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3A03A" w14:textId="77777777" w:rsidR="00426D16" w:rsidRDefault="00F30B4A" w:rsidP="00A70DC1">
      <w:pPr>
        <w:pStyle w:val="Heading2"/>
        <w:rPr>
          <w:noProof/>
        </w:rPr>
      </w:pPr>
      <w:r>
        <w:rPr>
          <w:noProof/>
          <w:lang w:bidi="hi-IN"/>
        </w:rPr>
        <w:pict w14:anchorId="69217494">
          <v:rect id="Rectangle 211" o:spid="_x0000_s1026" style="position:absolute;margin-left:-22.2pt;margin-top:-3.15pt;width:591.45pt;height:72.2pt;flip:x;z-index:25166131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" fillcolor="#4e8542" strokecolor="#f2f2f2" strokeweight="3pt">
            <v:shadow on="t" type="perspective" color="#274221" opacity=".5" origin="-.5,.5" offset="0,0" matrix=",92680f,,-1,,-95367431641e-17"/>
            <v:textbox style="mso-next-textbox:#Rectangle 211">
              <w:txbxContent>
                <w:p w14:paraId="073333F1" w14:textId="77777777" w:rsidR="00386F4B" w:rsidRPr="00402A11" w:rsidRDefault="00386F4B" w:rsidP="0032438C">
                  <w:pPr>
                    <w:spacing w:line="240" w:lineRule="auto"/>
                    <w:ind w:left="720"/>
                    <w:jc w:val="center"/>
                    <w:rPr>
                      <w:rFonts w:ascii="Bookman Old Style" w:hAnsi="Bookman Old Style"/>
                      <w:b/>
                      <w:color w:val="FFFFFF"/>
                      <w:sz w:val="96"/>
                      <w:szCs w:val="96"/>
                      <w:vertAlign w:val="subscript"/>
                    </w:rPr>
                  </w:pPr>
                  <w:r w:rsidRPr="00402A11">
                    <w:rPr>
                      <w:rFonts w:ascii="Bookman Old Style" w:hAnsi="Bookman Old Style"/>
                      <w:b/>
                      <w:color w:val="FFFFFF"/>
                      <w:sz w:val="96"/>
                      <w:szCs w:val="96"/>
                      <w:vertAlign w:val="subscript"/>
                    </w:rPr>
                    <w:t>TAX CONNECT</w:t>
                  </w:r>
                </w:p>
                <w:p w14:paraId="525C4F7C" w14:textId="77777777" w:rsidR="00386F4B" w:rsidRPr="0032438C" w:rsidRDefault="00386F4B" w:rsidP="001F2F70">
                  <w:pPr>
                    <w:jc w:val="center"/>
                    <w:rPr>
                      <w:rFonts w:ascii="Showcard Gothic" w:hAnsi="Showcard Gothic"/>
                      <w:b/>
                      <w:color w:val="002C58"/>
                      <w:sz w:val="20"/>
                      <w:szCs w:val="52"/>
                    </w:rPr>
                  </w:pPr>
                </w:p>
                <w:p w14:paraId="3A6224F5" w14:textId="77777777" w:rsidR="00386F4B" w:rsidRPr="0032438C" w:rsidRDefault="00386F4B" w:rsidP="001F2F70">
                  <w:pPr>
                    <w:jc w:val="center"/>
                    <w:rPr>
                      <w:rFonts w:ascii="Showcard Gothic" w:hAnsi="Showcard Gothic"/>
                      <w:b/>
                      <w:color w:val="002C58"/>
                      <w:sz w:val="40"/>
                      <w:szCs w:val="52"/>
                    </w:rPr>
                  </w:pPr>
                </w:p>
              </w:txbxContent>
            </v:textbox>
          </v:rect>
        </w:pict>
      </w:r>
      <w:r>
        <w:rPr>
          <w:noProof/>
          <w:lang w:bidi="hi-IN"/>
        </w:rPr>
        <w:pict w14:anchorId="438239FE">
          <v:rect id="Rectangle 69" o:spid="_x0000_s1027" style="position:absolute;margin-left:-20.75pt;margin-top:-42.7pt;width:590.25pt;height:25.8pt;flip:x;z-index:25165516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" fillcolor="#002c58" stroked="f" strokecolor="#f2f2f2 [3041]" strokeweight="3pt">
            <v:shadow color="#205867 [1608]" opacity=".5" offset="1pt"/>
            <v:textbox style="mso-next-textbox:#Rectangle 69">
              <w:txbxContent>
                <w:p w14:paraId="0089B4A0" w14:textId="3647F1C8" w:rsidR="00386F4B" w:rsidRDefault="00386F4B" w:rsidP="001F2F70">
                  <w:pPr>
                    <w:rPr>
                      <w:rFonts w:ascii="Comic Sans MS" w:hAnsi="Comic Sans MS"/>
                      <w:b/>
                      <w:color w:val="FFFFFF"/>
                      <w:sz w:val="24"/>
                      <w:szCs w:val="24"/>
                    </w:rPr>
                  </w:pPr>
                  <w:r>
                    <w:rPr>
                      <w:rFonts w:ascii="Comic Sans MS" w:hAnsi="Comic Sans MS"/>
                      <w:color w:val="FFFFFF" w:themeColor="background1"/>
                      <w:sz w:val="24"/>
                      <w:szCs w:val="24"/>
                    </w:rPr>
                    <w:t>305</w:t>
                  </w:r>
                  <w:r>
                    <w:rPr>
                      <w:rFonts w:ascii="Comic Sans MS" w:hAnsi="Comic Sans MS"/>
                      <w:color w:val="FFFFFF" w:themeColor="background1"/>
                      <w:sz w:val="24"/>
                      <w:szCs w:val="24"/>
                      <w:vertAlign w:val="superscript"/>
                    </w:rPr>
                    <w:t>th</w:t>
                  </w:r>
                  <w:r>
                    <w:rPr>
                      <w:rFonts w:ascii="Comic Sans MS" w:hAnsi="Comic Sans MS"/>
                      <w:color w:val="FFFFFF" w:themeColor="background1"/>
                      <w:sz w:val="24"/>
                      <w:szCs w:val="24"/>
                    </w:rPr>
                    <w:t xml:space="preserve"> Issue: 4</w:t>
                  </w:r>
                  <w:r>
                    <w:rPr>
                      <w:rFonts w:ascii="Comic Sans MS" w:hAnsi="Comic Sans MS"/>
                      <w:color w:val="FFFFFF" w:themeColor="background1"/>
                      <w:sz w:val="24"/>
                      <w:szCs w:val="24"/>
                      <w:vertAlign w:val="superscript"/>
                    </w:rPr>
                    <w:t>th</w:t>
                  </w:r>
                  <w:r w:rsidR="002535BD">
                    <w:rPr>
                      <w:rFonts w:ascii="Comic Sans MS" w:hAnsi="Comic Sans MS"/>
                      <w:color w:val="FFFFFF" w:themeColor="background1"/>
                      <w:sz w:val="24"/>
                      <w:szCs w:val="24"/>
                      <w:vertAlign w:val="superscript"/>
                    </w:rPr>
                    <w:t xml:space="preserve"> </w:t>
                  </w:r>
                  <w:r>
                    <w:rPr>
                      <w:rFonts w:ascii="Comic Sans MS" w:hAnsi="Comic Sans MS"/>
                      <w:color w:val="FFFFFF" w:themeColor="background1"/>
                      <w:sz w:val="24"/>
                      <w:szCs w:val="24"/>
                    </w:rPr>
                    <w:t>Ju</w:t>
                  </w:r>
                  <w:r w:rsidR="002535BD">
                    <w:rPr>
                      <w:rFonts w:ascii="Comic Sans MS" w:hAnsi="Comic Sans MS"/>
                      <w:color w:val="FFFFFF" w:themeColor="background1"/>
                      <w:sz w:val="24"/>
                      <w:szCs w:val="24"/>
                    </w:rPr>
                    <w:t>ly</w:t>
                  </w:r>
                  <w:r>
                    <w:rPr>
                      <w:rFonts w:ascii="Comic Sans MS" w:hAnsi="Comic Sans MS"/>
                      <w:color w:val="FFFFFF" w:themeColor="background1"/>
                      <w:sz w:val="24"/>
                      <w:szCs w:val="24"/>
                    </w:rPr>
                    <w:t xml:space="preserve"> 2021 – 10</w:t>
                  </w:r>
                  <w:r w:rsidRPr="004C31DB">
                    <w:rPr>
                      <w:rFonts w:ascii="Comic Sans MS" w:hAnsi="Comic Sans MS"/>
                      <w:color w:val="FFFFFF" w:themeColor="background1"/>
                      <w:sz w:val="24"/>
                      <w:szCs w:val="24"/>
                      <w:vertAlign w:val="superscript"/>
                    </w:rPr>
                    <w:t>th</w:t>
                  </w:r>
                  <w:r>
                    <w:rPr>
                      <w:rFonts w:ascii="Comic Sans MS" w:hAnsi="Comic Sans MS"/>
                      <w:color w:val="FFFFFF" w:themeColor="background1"/>
                      <w:sz w:val="24"/>
                      <w:szCs w:val="24"/>
                    </w:rPr>
                    <w:t xml:space="preserve"> July 2021</w:t>
                  </w:r>
                </w:p>
                <w:p w14:paraId="3DE31559" w14:textId="77777777" w:rsidR="00386F4B" w:rsidRPr="001C5043" w:rsidRDefault="00386F4B" w:rsidP="001F2F70">
                  <w:pPr>
                    <w:rPr>
                      <w:rFonts w:ascii="Comic Sans MS" w:hAnsi="Comic Sans MS"/>
                      <w:b/>
                      <w:color w:val="FFFFFF"/>
                      <w:sz w:val="24"/>
                      <w:szCs w:val="24"/>
                    </w:rPr>
                  </w:pPr>
                  <w:r>
                    <w:rPr>
                      <w:rFonts w:ascii="Comic Sans MS" w:hAnsi="Comic Sans MS"/>
                      <w:color w:val="FFFFFF"/>
                      <w:sz w:val="24"/>
                      <w:szCs w:val="24"/>
                    </w:rPr>
                    <w:t>1</w:t>
                  </w:r>
                  <w:r w:rsidRPr="001C5043">
                    <w:rPr>
                      <w:rFonts w:ascii="Comic Sans MS" w:hAnsi="Comic Sans MS"/>
                      <w:color w:val="FFFFFF"/>
                      <w:sz w:val="24"/>
                      <w:szCs w:val="24"/>
                    </w:rPr>
                    <w:t>2017</w:t>
                  </w:r>
                </w:p>
                <w:p w14:paraId="4BB6CC27" w14:textId="77777777" w:rsidR="00386F4B" w:rsidRPr="001C5043" w:rsidRDefault="00386F4B" w:rsidP="00DB0403">
                  <w:pPr>
                    <w:jc w:val="center"/>
                    <w:rPr>
                      <w:rFonts w:ascii="Comic Sans MS" w:hAnsi="Comic Sans MS"/>
                      <w:color w:val="FFFFFF"/>
                      <w:sz w:val="20"/>
                      <w:szCs w:val="52"/>
                    </w:rPr>
                  </w:pPr>
                </w:p>
                <w:p w14:paraId="3EC2CAC9" w14:textId="77777777" w:rsidR="00386F4B" w:rsidRPr="001C5043" w:rsidRDefault="00386F4B" w:rsidP="00DB0403">
                  <w:pPr>
                    <w:jc w:val="center"/>
                    <w:rPr>
                      <w:rFonts w:ascii="Comic Sans MS" w:hAnsi="Comic Sans MS"/>
                      <w:color w:val="FFFFFF"/>
                      <w:sz w:val="40"/>
                      <w:szCs w:val="52"/>
                    </w:rPr>
                  </w:pPr>
                </w:p>
              </w:txbxContent>
            </v:textbox>
          </v:rect>
        </w:pict>
      </w:r>
    </w:p>
    <w:p w14:paraId="3EE6D41F" w14:textId="77777777" w:rsidR="00DB4B4D" w:rsidRDefault="00DB4B4D" w:rsidP="00DB4B4D">
      <w:pPr>
        <w:rPr>
          <w:noProof/>
        </w:rPr>
      </w:pPr>
    </w:p>
    <w:p w14:paraId="38647743" w14:textId="77777777" w:rsidR="00DB0403" w:rsidRDefault="00DB0403" w:rsidP="00DB4B4D">
      <w:pPr>
        <w:rPr>
          <w:noProof/>
        </w:rPr>
      </w:pPr>
    </w:p>
    <w:p w14:paraId="0140228E" w14:textId="77777777" w:rsidR="0032438C" w:rsidRPr="001C5043" w:rsidRDefault="0032438C" w:rsidP="00916F5C">
      <w:pPr>
        <w:jc w:val="center"/>
        <w:rPr>
          <w:rFonts w:ascii="Verdana" w:hAnsi="Verdana"/>
          <w:b/>
          <w:sz w:val="28"/>
          <w:szCs w:val="28"/>
        </w:rPr>
      </w:pPr>
    </w:p>
    <w:p w14:paraId="147A5391" w14:textId="77777777" w:rsidR="00301B53" w:rsidRPr="001C5043" w:rsidRDefault="00301B53" w:rsidP="00916F5C">
      <w:pPr>
        <w:jc w:val="center"/>
        <w:rPr>
          <w:rFonts w:ascii="Verdana" w:hAnsi="Verdana"/>
          <w:b/>
          <w:sz w:val="28"/>
          <w:szCs w:val="28"/>
        </w:rPr>
      </w:pPr>
    </w:p>
    <w:p w14:paraId="33E49B13" w14:textId="77777777" w:rsidR="00301B53" w:rsidRPr="001C5043" w:rsidRDefault="00301B53" w:rsidP="00916F5C">
      <w:pPr>
        <w:jc w:val="center"/>
        <w:rPr>
          <w:rFonts w:ascii="Verdana" w:hAnsi="Verdana"/>
          <w:b/>
          <w:sz w:val="28"/>
          <w:szCs w:val="28"/>
        </w:rPr>
      </w:pPr>
    </w:p>
    <w:p w14:paraId="641DEC1F" w14:textId="77777777" w:rsidR="00916F5C" w:rsidRDefault="00916F5C" w:rsidP="00916F5C">
      <w:pPr>
        <w:jc w:val="center"/>
        <w:rPr>
          <w:rFonts w:ascii="Verdana" w:hAnsi="Verdana"/>
          <w:b/>
          <w:sz w:val="28"/>
          <w:szCs w:val="28"/>
        </w:rPr>
      </w:pPr>
      <w:r w:rsidRPr="00402A11">
        <w:rPr>
          <w:rFonts w:ascii="Verdana" w:hAnsi="Verdana"/>
          <w:b/>
          <w:sz w:val="28"/>
          <w:szCs w:val="28"/>
        </w:rPr>
        <w:t>Knowledge Partner:</w:t>
      </w:r>
    </w:p>
    <w:p w14:paraId="6AF85D01" w14:textId="77777777" w:rsidR="004646F0" w:rsidRPr="00402A11" w:rsidRDefault="00F30B4A" w:rsidP="004646F0">
      <w:pPr>
        <w:jc w:val="center"/>
        <w:rPr>
          <w:rFonts w:ascii="Verdana" w:hAnsi="Verdana"/>
          <w:b/>
          <w:sz w:val="28"/>
          <w:szCs w:val="28"/>
        </w:rPr>
      </w:pPr>
      <w:r>
        <w:rPr>
          <w:noProof/>
        </w:rPr>
        <w:pict w14:anchorId="75F79226">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tangle 66" o:spid="_x0000_s1028" type="#_x0000_t176" style="position:absolute;left:0;text-align:left;margin-left:58.55pt;margin-top:33.5pt;width:476.1pt;height:181.5pt;flip:x;z-index:251670528;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" fillcolor="#002060" strokecolor="#002060" strokeweight="3pt">
            <v:fill opacity="52428f"/>
            <v:shadow on="t" color="#0e2c3e" opacity=".5" offset="1pt"/>
            <v:textbox style="mso-next-textbox:#Rectangle 66">
              <w:txbxContent>
                <w:p w14:paraId="2689FD26" w14:textId="77777777" w:rsidR="00386F4B" w:rsidRDefault="00386F4B" w:rsidP="00FA20CC">
                  <w:pPr>
                    <w:rPr>
                      <w:rFonts w:ascii="Showcard Gothic" w:hAnsi="Showcard Gothic"/>
                      <w:sz w:val="32"/>
                      <w:szCs w:val="32"/>
                    </w:rPr>
                  </w:pPr>
                  <w:r>
                    <w:rPr>
                      <w:rFonts w:ascii="Showcard Gothic" w:hAnsi="Showcard Gothic"/>
                      <w:noProof/>
                      <w:sz w:val="32"/>
                      <w:szCs w:val="32"/>
                      <w:lang w:val="en-IN" w:eastAsia="en-IN"/>
                    </w:rPr>
                    <w:drawing>
                      <wp:inline distT="0" distB="0" distL="0" distR="0" wp14:anchorId="54424292" wp14:editId="0D00AEE3">
                        <wp:extent cx="1318260" cy="871147"/>
                        <wp:effectExtent l="0" t="0" r="0" b="5715"/>
                        <wp:docPr id="15" name="Picture 15" descr="A large body of wat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06981773_5a640d0a10_b.jpg"/>
                                <pic:cNvPicPr/>
                              </pic:nvPicPr>
                              <pic:blipFill>
                                <a:blip r:embed="rId8">
                                  <a:extLst>
                                    <a:ext uri="{28A0092B-C50C-407E-A947-70E740481C1C}">
                                      <a14:useLocalDpi xmlns:a14="http://schemas.microsoft.com/office/drawing/2010/main" val="0"/>
                                    </a:ext>
                                  </a:extLst>
                                </a:blip>
                                <a:stretch>
                                  <a:fillRect/>
                                </a:stretch>
                              </pic:blipFill>
                              <pic:spPr>
                                <a:xfrm>
                                  <a:off x="0" y="0"/>
                                  <a:ext cx="1345289" cy="889009"/>
                                </a:xfrm>
                                <a:prstGeom prst="rect">
                                  <a:avLst/>
                                </a:prstGeom>
                              </pic:spPr>
                            </pic:pic>
                          </a:graphicData>
                        </a:graphic>
                      </wp:inline>
                    </w:drawing>
                  </w:r>
                  <w:r>
                    <w:rPr>
                      <w:rFonts w:ascii="Showcard Gothic" w:hAnsi="Showcard Gothic"/>
                      <w:noProof/>
                      <w:sz w:val="32"/>
                      <w:szCs w:val="32"/>
                      <w:lang w:val="en-IN" w:eastAsia="en-IN"/>
                    </w:rPr>
                    <w:drawing>
                      <wp:inline distT="0" distB="0" distL="0" distR="0" wp14:anchorId="6E41F7C1" wp14:editId="73CA9747">
                        <wp:extent cx="1059180" cy="91896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kngdx2_400x400.jpe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1112246" cy="965004"/>
                                </a:xfrm>
                                <a:prstGeom prst="rect">
                                  <a:avLst/>
                                </a:prstGeom>
                              </pic:spPr>
                            </pic:pic>
                          </a:graphicData>
                        </a:graphic>
                      </wp:inline>
                    </w:drawing>
                  </w:r>
                  <w:r>
                    <w:rPr>
                      <w:rFonts w:ascii="Showcard Gothic" w:hAnsi="Showcard Gothic"/>
                      <w:noProof/>
                      <w:sz w:val="32"/>
                      <w:szCs w:val="32"/>
                      <w:lang w:val="en-IN" w:eastAsia="en-IN"/>
                    </w:rPr>
                    <w:drawing>
                      <wp:inline distT="0" distB="0" distL="0" distR="0" wp14:anchorId="3E1A7BD9" wp14:editId="190E13D1">
                        <wp:extent cx="906780" cy="906780"/>
                        <wp:effectExtent l="0" t="0" r="7620" b="7620"/>
                        <wp:docPr id="18" name="Picture 18"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kngdx2_400x400 (1).jpeg"/>
                                <pic:cNvPicPr/>
                              </pic:nvPicPr>
                              <pic:blipFill>
                                <a:blip r:embed="rId10">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r>
                    <w:rPr>
                      <w:rFonts w:ascii="Showcard Gothic" w:hAnsi="Showcard Gothic"/>
                      <w:noProof/>
                      <w:sz w:val="32"/>
                      <w:szCs w:val="32"/>
                      <w:lang w:val="en-IN" w:eastAsia="en-IN"/>
                    </w:rPr>
                    <w:drawing>
                      <wp:inline distT="0" distB="0" distL="0" distR="0" wp14:anchorId="4C1B068D" wp14:editId="43D72FF5">
                        <wp:extent cx="1150620" cy="883920"/>
                        <wp:effectExtent l="0" t="0" r="0" b="0"/>
                        <wp:docPr id="19" name="Picture 19"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33b8bc5699a0e978b1520a9af142049.jpg"/>
                                <pic:cNvPicPr/>
                              </pic:nvPicPr>
                              <pic:blipFill>
                                <a:blip r:embed="rId11">
                                  <a:extLst>
                                    <a:ext uri="{28A0092B-C50C-407E-A947-70E740481C1C}">
                                      <a14:useLocalDpi xmlns:a14="http://schemas.microsoft.com/office/drawing/2010/main" val="0"/>
                                    </a:ext>
                                  </a:extLst>
                                </a:blip>
                                <a:stretch>
                                  <a:fillRect/>
                                </a:stretch>
                              </pic:blipFill>
                              <pic:spPr>
                                <a:xfrm>
                                  <a:off x="0" y="0"/>
                                  <a:ext cx="1150620" cy="883920"/>
                                </a:xfrm>
                                <a:prstGeom prst="rect">
                                  <a:avLst/>
                                </a:prstGeom>
                              </pic:spPr>
                            </pic:pic>
                          </a:graphicData>
                        </a:graphic>
                      </wp:inline>
                    </w:drawing>
                  </w:r>
                </w:p>
                <w:p w14:paraId="16C158EC" w14:textId="77777777" w:rsidR="00386F4B" w:rsidRDefault="00386F4B" w:rsidP="00FA20CC">
                  <w:pPr>
                    <w:jc w:val="center"/>
                    <w:rPr>
                      <w:rFonts w:ascii="Showcard Gothic" w:hAnsi="Showcard Gothic"/>
                      <w:sz w:val="32"/>
                      <w:szCs w:val="32"/>
                    </w:rPr>
                  </w:pPr>
                </w:p>
                <w:p w14:paraId="127D1F78" w14:textId="77777777" w:rsidR="00386F4B" w:rsidRPr="00F2019F" w:rsidRDefault="00386F4B" w:rsidP="00FA20CC">
                  <w:pPr>
                    <w:jc w:val="center"/>
                    <w:rPr>
                      <w:rFonts w:ascii="Showcard Gothic" w:hAnsi="Showcard Gothic"/>
                      <w:sz w:val="32"/>
                      <w:szCs w:val="32"/>
                    </w:rPr>
                  </w:pPr>
                  <w:r w:rsidRPr="007B3425">
                    <w:rPr>
                      <w:rFonts w:ascii="Showcard Gothic" w:hAnsi="Showcard Gothic"/>
                      <w:noProof/>
                      <w:sz w:val="32"/>
                      <w:szCs w:val="32"/>
                      <w:lang w:val="en-IN" w:eastAsia="en-IN"/>
                    </w:rPr>
                    <w:drawing>
                      <wp:inline distT="0" distB="0" distL="0" distR="0" wp14:anchorId="31579096" wp14:editId="0752A862">
                        <wp:extent cx="5433060" cy="396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396240"/>
                                </a:xfrm>
                                <a:prstGeom prst="rect">
                                  <a:avLst/>
                                </a:prstGeom>
                                <a:noFill/>
                                <a:ln>
                                  <a:noFill/>
                                </a:ln>
                              </pic:spPr>
                            </pic:pic>
                          </a:graphicData>
                        </a:graphic>
                      </wp:inline>
                    </w:drawing>
                  </w:r>
                </w:p>
              </w:txbxContent>
            </v:textbox>
            <w10:wrap anchorx="page"/>
          </v:shape>
        </w:pict>
      </w:r>
      <w:r w:rsidR="00FA20CC">
        <w:rPr>
          <w:noProof/>
          <w:lang w:val="en-IN" w:eastAsia="en-IN"/>
        </w:rPr>
        <w:drawing>
          <wp:inline distT="0" distB="0" distL="0" distR="0" wp14:anchorId="35AEA395" wp14:editId="07C654A3">
            <wp:extent cx="884360" cy="323850"/>
            <wp:effectExtent l="0" t="0" r="0" b="0"/>
            <wp:docPr id="67"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13"/>
                    <a:srcRect/>
                    <a:stretch>
                      <a:fillRect/>
                    </a:stretch>
                  </pic:blipFill>
                  <pic:spPr bwMode="auto">
                    <a:xfrm>
                      <a:off x="0" y="0"/>
                      <a:ext cx="890329" cy="326036"/>
                    </a:xfrm>
                    <a:prstGeom prst="rect">
                      <a:avLst/>
                    </a:prstGeom>
                    <a:noFill/>
                    <a:ln w="9525">
                      <a:noFill/>
                      <a:miter lim="800000"/>
                      <a:headEnd/>
                      <a:tailEnd/>
                    </a:ln>
                  </pic:spPr>
                </pic:pic>
              </a:graphicData>
            </a:graphic>
          </wp:inline>
        </w:drawing>
      </w:r>
      <w:r>
        <w:rPr>
          <w:noProof/>
          <w:lang w:bidi="hi-IN"/>
        </w:rPr>
        <w:pict w14:anchorId="5EA9ABF5">
          <v:rect id="Rectangle 130" o:spid="_x0000_s1073" style="position:absolute;left:0;text-align:left;margin-left:-162.5pt;margin-top:28.1pt;width:755.15pt;height:190.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" fillcolor="#999" strokecolor="#f2f2f2" strokeweight="3pt">
            <v:shadow color="#974706 [1609]" opacity=".5" offset="1pt"/>
          </v:rect>
        </w:pict>
      </w:r>
    </w:p>
    <w:p w14:paraId="5514DB8F" w14:textId="77777777" w:rsidR="00395AB6" w:rsidRPr="001C5043" w:rsidRDefault="006D4765" w:rsidP="00CE613F">
      <w:pPr>
        <w:rPr>
          <w:rFonts w:ascii="Verdana" w:hAnsi="Verdana"/>
          <w:b/>
          <w:sz w:val="28"/>
          <w:szCs w:val="28"/>
        </w:rPr>
      </w:pPr>
      <w:r w:rsidRPr="001C5043">
        <w:rPr>
          <w:rFonts w:ascii="Verdana" w:hAnsi="Verdana"/>
          <w:sz w:val="28"/>
          <w:szCs w:val="28"/>
        </w:rPr>
        <w:br w:type="textWrapping" w:clear="all"/>
      </w:r>
    </w:p>
    <w:p w14:paraId="1C37E1E1" w14:textId="77777777" w:rsidR="00827202" w:rsidRDefault="00827202" w:rsidP="00DB4B4D">
      <w:pPr>
        <w:rPr>
          <w:noProof/>
        </w:rPr>
      </w:pPr>
    </w:p>
    <w:p w14:paraId="26E141EB" w14:textId="77777777" w:rsidR="00827202" w:rsidRDefault="00827202" w:rsidP="00DB4B4D">
      <w:pPr>
        <w:rPr>
          <w:noProof/>
        </w:rPr>
      </w:pPr>
    </w:p>
    <w:p w14:paraId="2AAA8B4C" w14:textId="77777777" w:rsidR="00916F5C" w:rsidRDefault="00916F5C" w:rsidP="00DB4B4D">
      <w:pPr>
        <w:rPr>
          <w:noProof/>
        </w:rPr>
      </w:pPr>
    </w:p>
    <w:p w14:paraId="6BAE9B8D" w14:textId="77777777" w:rsidR="00916F5C" w:rsidRDefault="00916F5C" w:rsidP="00DB4B4D">
      <w:pPr>
        <w:rPr>
          <w:noProof/>
        </w:rPr>
      </w:pPr>
    </w:p>
    <w:p w14:paraId="2492723A" w14:textId="77777777" w:rsidR="00916F5C" w:rsidRDefault="00916F5C" w:rsidP="00DB4B4D">
      <w:pPr>
        <w:rPr>
          <w:noProof/>
        </w:rPr>
      </w:pPr>
    </w:p>
    <w:p w14:paraId="2134D43E" w14:textId="77777777" w:rsidR="00916F5C" w:rsidRDefault="00916F5C" w:rsidP="00DB4B4D">
      <w:pPr>
        <w:rPr>
          <w:noProof/>
        </w:rPr>
      </w:pPr>
    </w:p>
    <w:p w14:paraId="02BF18B5" w14:textId="77777777" w:rsidR="00DB0403" w:rsidRDefault="00DB0403" w:rsidP="00DB4B4D">
      <w:pPr>
        <w:rPr>
          <w:noProof/>
        </w:rPr>
      </w:pPr>
    </w:p>
    <w:p w14:paraId="7823847C" w14:textId="77777777" w:rsidR="00BF7408" w:rsidRDefault="00BF7408" w:rsidP="00BF288E">
      <w:pPr>
        <w:rPr>
          <w:noProof/>
        </w:rPr>
        <w:sectPr w:rsidR="00BF7408" w:rsidSect="001C5043">
          <w:headerReference w:type="default" r:id="rId14"/>
          <w:footerReference w:type="default" r:id="rId15"/>
          <w:headerReference w:type="first" r:id="rId16"/>
          <w:footerReference w:type="first" r:id="rId17"/>
          <w:type w:val="continuous"/>
          <w:pgSz w:w="11909" w:h="16834" w:code="9"/>
          <w:pgMar w:top="432" w:right="432" w:bottom="389" w:left="475" w:header="0" w:footer="0" w:gutter="0"/>
          <w:pgBorders w:offsetFrom="page">
            <w:top w:val="single" w:sz="4" w:space="0" w:color="3A6331"/>
            <w:left w:val="single" w:sz="4" w:space="0" w:color="3A6331"/>
            <w:bottom w:val="single" w:sz="4" w:space="0" w:color="3A6331"/>
            <w:right w:val="single" w:sz="4" w:space="0" w:color="3A6331"/>
          </w:pgBorders>
          <w:cols w:space="720"/>
          <w:titlePg/>
          <w:docGrid w:linePitch="360"/>
        </w:sectPr>
      </w:pPr>
    </w:p>
    <w:p w14:paraId="059E73C0" w14:textId="77777777" w:rsidR="006D0E09" w:rsidRDefault="00F30B4A" w:rsidP="0064673F">
      <w:pPr>
        <w:rPr>
          <w:noProof/>
        </w:rPr>
        <w:sectPr w:rsidR="006D0E09" w:rsidSect="001C5043">
          <w:type w:val="continuous"/>
          <w:pgSz w:w="11909" w:h="16834" w:code="9"/>
          <w:pgMar w:top="432" w:right="432" w:bottom="389" w:left="475" w:header="720" w:footer="720" w:gutter="0"/>
          <w:pgBorders w:offsetFrom="page">
            <w:top w:val="single" w:sz="4" w:space="0" w:color="3A6331"/>
            <w:left w:val="single" w:sz="4" w:space="0" w:color="3A6331"/>
            <w:bottom w:val="single" w:sz="4" w:space="0" w:color="3A6331"/>
            <w:right w:val="single" w:sz="4" w:space="0" w:color="3A6331"/>
          </w:pgBorders>
          <w:cols w:num="2" w:space="720"/>
          <w:docGrid w:linePitch="360"/>
        </w:sectPr>
      </w:pPr>
      <w:r>
        <w:rPr>
          <w:noProof/>
          <w:lang w:bidi="hi-IN"/>
        </w:rPr>
        <w:pict w14:anchorId="2E36BF6E">
          <v:shapetype id="_x0000_t202" coordsize="21600,21600" o:spt="202" path="m,l,21600r21600,l21600,xe">
            <v:stroke joinstyle="miter"/>
            <v:path gradientshapeok="t" o:connecttype="rect"/>
          </v:shapetype>
          <v:shape id="Text Box 142" o:spid="_x0000_s1029" type="#_x0000_t202" style="position:absolute;margin-left:-2.75pt;margin-top:14.65pt;width:558.1pt;height:234.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" stroked="f">
            <v:textbox style="mso-next-textbox:#Text Box 142">
              <w:txbxContent>
                <w:p w14:paraId="06C87FCE" w14:textId="77777777" w:rsidR="00386F4B" w:rsidRDefault="00386F4B" w:rsidP="00FA20CC">
                  <w:pPr>
                    <w:pStyle w:val="NoSpacing"/>
                    <w:ind w:right="-483"/>
                    <w:rPr>
                      <w:b/>
                      <w:sz w:val="32"/>
                      <w:szCs w:val="32"/>
                    </w:rPr>
                  </w:pPr>
                  <w:r w:rsidRPr="00402A11">
                    <w:rPr>
                      <w:b/>
                      <w:sz w:val="32"/>
                      <w:szCs w:val="32"/>
                    </w:rPr>
                    <w:t>TAX CONNECT</w:t>
                  </w:r>
                </w:p>
                <w:p w14:paraId="54DBA5E0" w14:textId="77777777" w:rsidR="00386F4B" w:rsidRPr="00402A11" w:rsidRDefault="00386F4B" w:rsidP="00FA20CC">
                  <w:pPr>
                    <w:pStyle w:val="NoSpacing"/>
                    <w:ind w:right="-483"/>
                    <w:rPr>
                      <w:b/>
                      <w:sz w:val="32"/>
                      <w:szCs w:val="32"/>
                    </w:rPr>
                  </w:pPr>
                </w:p>
                <w:p w14:paraId="09776A61" w14:textId="77777777" w:rsidR="00386F4B" w:rsidRPr="00147EE2" w:rsidRDefault="00386F4B" w:rsidP="00FA20CC">
                  <w:pPr>
                    <w:pStyle w:val="NoSpacing"/>
                    <w:tabs>
                      <w:tab w:val="left" w:pos="360"/>
                    </w:tabs>
                    <w:ind w:right="-483"/>
                    <w:jc w:val="both"/>
                    <w:rPr>
                      <w:b/>
                      <w:bCs/>
                      <w:sz w:val="24"/>
                      <w:szCs w:val="24"/>
                    </w:rPr>
                  </w:pPr>
                  <w:r w:rsidRPr="00147EE2">
                    <w:rPr>
                      <w:b/>
                      <w:bCs/>
                      <w:sz w:val="24"/>
                      <w:szCs w:val="24"/>
                    </w:rPr>
                    <w:t>Mumbai      :</w:t>
                  </w:r>
                  <w:r w:rsidRPr="00147EE2">
                    <w:rPr>
                      <w:sz w:val="24"/>
                      <w:szCs w:val="24"/>
                    </w:rPr>
                    <w:t xml:space="preserve">A/1001, Cirrus </w:t>
                  </w:r>
                  <w:proofErr w:type="spellStart"/>
                  <w:r w:rsidRPr="00147EE2">
                    <w:rPr>
                      <w:sz w:val="24"/>
                      <w:szCs w:val="24"/>
                    </w:rPr>
                    <w:t>Bldg</w:t>
                  </w:r>
                  <w:proofErr w:type="spellEnd"/>
                  <w:r w:rsidRPr="00147EE2">
                    <w:rPr>
                      <w:sz w:val="24"/>
                      <w:szCs w:val="24"/>
                    </w:rPr>
                    <w:t>, Cosmos Paradise; Pokhran Road No. 1, Thane (West), Maharashtra – 400606</w:t>
                  </w:r>
                </w:p>
                <w:p w14:paraId="4538C336" w14:textId="77777777" w:rsidR="00386F4B" w:rsidRDefault="00386F4B" w:rsidP="00FA20CC">
                  <w:pPr>
                    <w:pStyle w:val="m4770815165171064486m-9017478411586043927msonospacing"/>
                    <w:shd w:val="clear" w:color="auto" w:fill="FFFFFF"/>
                    <w:spacing w:before="0" w:beforeAutospacing="0" w:after="0" w:afterAutospacing="0"/>
                    <w:ind w:left="1260" w:hanging="1260"/>
                    <w:jc w:val="both"/>
                    <w:rPr>
                      <w:bCs/>
                    </w:rPr>
                  </w:pPr>
                  <w:r w:rsidRPr="002707DF">
                    <w:rPr>
                      <w:rFonts w:ascii="Calibri" w:hAnsi="Calibri"/>
                      <w:b/>
                      <w:bCs/>
                    </w:rPr>
                    <w:t>Bangalore</w:t>
                  </w:r>
                  <w:r w:rsidRPr="004B6E54">
                    <w:rPr>
                      <w:bCs/>
                    </w:rPr>
                    <w:t>:</w:t>
                  </w:r>
                  <w:r w:rsidRPr="00B17A2B">
                    <w:rPr>
                      <w:bCs/>
                    </w:rPr>
                    <w:t>A-414,Carlton Towers,19th Main; Road Hal Old Airport Rd, Domlur, Bengaluru, Karnataka-560008</w:t>
                  </w:r>
                </w:p>
                <w:p w14:paraId="2DA5BC65" w14:textId="77777777" w:rsidR="00386F4B" w:rsidRPr="006C16CD" w:rsidRDefault="00386F4B" w:rsidP="00FA20CC">
                  <w:pPr>
                    <w:pStyle w:val="NoSpacing"/>
                    <w:tabs>
                      <w:tab w:val="left" w:pos="360"/>
                    </w:tabs>
                    <w:ind w:right="-483"/>
                    <w:jc w:val="both"/>
                    <w:rPr>
                      <w:rFonts w:ascii="Times New Roman" w:hAnsi="Times New Roman"/>
                      <w:bCs/>
                      <w:sz w:val="24"/>
                      <w:szCs w:val="24"/>
                    </w:rPr>
                  </w:pPr>
                  <w:r w:rsidRPr="00402A11">
                    <w:rPr>
                      <w:b/>
                      <w:bCs/>
                      <w:sz w:val="24"/>
                      <w:szCs w:val="24"/>
                    </w:rPr>
                    <w:t>New Delhi</w:t>
                  </w:r>
                  <w:r w:rsidRPr="00147EE2">
                    <w:rPr>
                      <w:b/>
                      <w:bCs/>
                      <w:sz w:val="24"/>
                      <w:szCs w:val="24"/>
                    </w:rPr>
                    <w:t xml:space="preserve">  :</w:t>
                  </w:r>
                  <w:r w:rsidRPr="006C16CD">
                    <w:rPr>
                      <w:rFonts w:ascii="Times New Roman" w:hAnsi="Times New Roman"/>
                      <w:bCs/>
                      <w:sz w:val="24"/>
                      <w:szCs w:val="24"/>
                    </w:rPr>
                    <w:t>B-139, 2nd Floor, Transport Nagar, Noida-201301 (U.P)</w:t>
                  </w:r>
                </w:p>
                <w:p w14:paraId="4A3936FF" w14:textId="77777777" w:rsidR="00386F4B" w:rsidRDefault="00386F4B" w:rsidP="00FA20CC">
                  <w:pPr>
                    <w:pStyle w:val="NoSpacing"/>
                    <w:tabs>
                      <w:tab w:val="left" w:pos="360"/>
                    </w:tabs>
                    <w:ind w:right="-483"/>
                    <w:jc w:val="both"/>
                    <w:rPr>
                      <w:bCs/>
                      <w:sz w:val="24"/>
                      <w:szCs w:val="24"/>
                    </w:rPr>
                  </w:pPr>
                  <w:r w:rsidRPr="00402A11">
                    <w:rPr>
                      <w:b/>
                      <w:bCs/>
                      <w:sz w:val="24"/>
                      <w:szCs w:val="24"/>
                    </w:rPr>
                    <w:t xml:space="preserve">Kolkata  </w:t>
                  </w:r>
                  <w:r>
                    <w:rPr>
                      <w:bCs/>
                      <w:sz w:val="24"/>
                      <w:szCs w:val="24"/>
                    </w:rPr>
                    <w:t xml:space="preserve">      :</w:t>
                  </w:r>
                  <w:r w:rsidRPr="009F0102">
                    <w:rPr>
                      <w:bCs/>
                      <w:sz w:val="24"/>
                      <w:szCs w:val="24"/>
                    </w:rPr>
                    <w:t>1, Old Court House Corner, “Tobacco House” 1</w:t>
                  </w:r>
                  <w:r w:rsidRPr="009F0102">
                    <w:rPr>
                      <w:bCs/>
                      <w:sz w:val="24"/>
                      <w:szCs w:val="24"/>
                      <w:vertAlign w:val="superscript"/>
                    </w:rPr>
                    <w:t>st</w:t>
                  </w:r>
                  <w:r w:rsidRPr="009F0102">
                    <w:rPr>
                      <w:bCs/>
                      <w:sz w:val="24"/>
                      <w:szCs w:val="24"/>
                    </w:rPr>
                    <w:t xml:space="preserve"> Floor, R.No.-13 (North), Kolkata-700001</w:t>
                  </w:r>
                </w:p>
                <w:p w14:paraId="0FFFB958" w14:textId="77777777" w:rsidR="00386F4B" w:rsidRDefault="00386F4B" w:rsidP="00FA20CC">
                  <w:pPr>
                    <w:pStyle w:val="NoSpacing"/>
                    <w:tabs>
                      <w:tab w:val="left" w:pos="360"/>
                    </w:tabs>
                    <w:ind w:right="-483"/>
                    <w:jc w:val="both"/>
                    <w:rPr>
                      <w:bCs/>
                      <w:sz w:val="24"/>
                      <w:szCs w:val="24"/>
                    </w:rPr>
                  </w:pPr>
                  <w:r>
                    <w:rPr>
                      <w:bCs/>
                      <w:sz w:val="24"/>
                      <w:szCs w:val="24"/>
                    </w:rPr>
                    <w:tab/>
                  </w:r>
                  <w:r>
                    <w:rPr>
                      <w:bCs/>
                      <w:sz w:val="24"/>
                      <w:szCs w:val="24"/>
                    </w:rPr>
                    <w:tab/>
                    <w:t xml:space="preserve">         :</w:t>
                  </w:r>
                  <w:r w:rsidRPr="009808CB">
                    <w:rPr>
                      <w:bCs/>
                      <w:sz w:val="24"/>
                      <w:szCs w:val="24"/>
                    </w:rPr>
                    <w:t>R</w:t>
                  </w:r>
                  <w:r>
                    <w:rPr>
                      <w:bCs/>
                      <w:sz w:val="24"/>
                      <w:szCs w:val="24"/>
                    </w:rPr>
                    <w:t>oom</w:t>
                  </w:r>
                  <w:r w:rsidRPr="009808CB">
                    <w:rPr>
                      <w:bCs/>
                      <w:sz w:val="24"/>
                      <w:szCs w:val="24"/>
                    </w:rPr>
                    <w:t xml:space="preserve"> No 119; 1st Floor; Diamond Arcade; 1/72, Cal Jessore Road; Kolkata – 700055</w:t>
                  </w:r>
                  <w:r>
                    <w:rPr>
                      <w:bCs/>
                      <w:sz w:val="24"/>
                      <w:szCs w:val="24"/>
                    </w:rPr>
                    <w:tab/>
                  </w:r>
                  <w:r>
                    <w:rPr>
                      <w:bCs/>
                      <w:sz w:val="24"/>
                      <w:szCs w:val="24"/>
                    </w:rPr>
                    <w:tab/>
                  </w:r>
                </w:p>
                <w:p w14:paraId="60761D3D" w14:textId="77777777" w:rsidR="00386F4B" w:rsidRPr="009F0102" w:rsidRDefault="00386F4B" w:rsidP="00FA20CC">
                  <w:pPr>
                    <w:pStyle w:val="NoSpacing"/>
                    <w:tabs>
                      <w:tab w:val="left" w:pos="360"/>
                    </w:tabs>
                    <w:ind w:right="-483"/>
                    <w:jc w:val="both"/>
                    <w:rPr>
                      <w:bCs/>
                      <w:sz w:val="24"/>
                      <w:szCs w:val="24"/>
                    </w:rPr>
                  </w:pPr>
                </w:p>
                <w:p w14:paraId="2E4C96CF" w14:textId="77777777" w:rsidR="00386F4B" w:rsidRDefault="00386F4B" w:rsidP="00FA20CC">
                  <w:pPr>
                    <w:pStyle w:val="m4770815165171064486m-9017478411586043927msonospacing"/>
                    <w:shd w:val="clear" w:color="auto" w:fill="FFFFFF"/>
                    <w:spacing w:before="0" w:beforeAutospacing="0" w:after="0" w:afterAutospacing="0"/>
                    <w:ind w:left="1260" w:hanging="1260"/>
                    <w:jc w:val="both"/>
                    <w:rPr>
                      <w:rFonts w:ascii="Calibri" w:hAnsi="Calibri"/>
                      <w:b/>
                    </w:rPr>
                  </w:pPr>
                  <w:proofErr w:type="spellStart"/>
                  <w:r w:rsidRPr="002707DF">
                    <w:rPr>
                      <w:rFonts w:ascii="Calibri" w:hAnsi="Calibri"/>
                      <w:b/>
                      <w:bCs/>
                    </w:rPr>
                    <w:t>Dubai</w:t>
                  </w:r>
                  <w:r w:rsidRPr="00BC71CB">
                    <w:rPr>
                      <w:rFonts w:ascii="Calibri" w:hAnsi="Calibri"/>
                      <w:bCs/>
                    </w:rPr>
                    <w:t>:Azizi</w:t>
                  </w:r>
                  <w:r>
                    <w:rPr>
                      <w:rFonts w:ascii="Calibri" w:hAnsi="Calibri"/>
                      <w:bCs/>
                    </w:rPr>
                    <w:t>Feirouz</w:t>
                  </w:r>
                  <w:proofErr w:type="spellEnd"/>
                  <w:r>
                    <w:rPr>
                      <w:rFonts w:ascii="Calibri" w:hAnsi="Calibri"/>
                      <w:bCs/>
                    </w:rPr>
                    <w:t>, 803, 8</w:t>
                  </w:r>
                  <w:r w:rsidRPr="00BC71CB">
                    <w:rPr>
                      <w:rFonts w:ascii="Calibri" w:hAnsi="Calibri"/>
                      <w:bCs/>
                      <w:vertAlign w:val="superscript"/>
                    </w:rPr>
                    <w:t>th</w:t>
                  </w:r>
                  <w:r>
                    <w:rPr>
                      <w:rFonts w:ascii="Calibri" w:hAnsi="Calibri"/>
                      <w:bCs/>
                    </w:rPr>
                    <w:t xml:space="preserve"> Floor, AL </w:t>
                  </w:r>
                  <w:proofErr w:type="spellStart"/>
                  <w:r>
                    <w:rPr>
                      <w:rFonts w:ascii="Calibri" w:hAnsi="Calibri"/>
                      <w:bCs/>
                    </w:rPr>
                    <w:t>Furjan</w:t>
                  </w:r>
                  <w:proofErr w:type="spellEnd"/>
                  <w:r>
                    <w:rPr>
                      <w:rFonts w:ascii="Calibri" w:hAnsi="Calibri"/>
                      <w:bCs/>
                    </w:rPr>
                    <w:t xml:space="preserve">, Opposite Discovery </w:t>
                  </w:r>
                  <w:proofErr w:type="spellStart"/>
                  <w:r>
                    <w:rPr>
                      <w:rFonts w:ascii="Calibri" w:hAnsi="Calibri"/>
                      <w:bCs/>
                    </w:rPr>
                    <w:t>Pavillion</w:t>
                  </w:r>
                  <w:proofErr w:type="spellEnd"/>
                  <w:r>
                    <w:rPr>
                      <w:rFonts w:ascii="Calibri" w:hAnsi="Calibri"/>
                      <w:bCs/>
                    </w:rPr>
                    <w:t>, Dubai, UAE</w:t>
                  </w:r>
                  <w:r>
                    <w:rPr>
                      <w:rFonts w:ascii="Calibri" w:hAnsi="Calibri"/>
                      <w:b/>
                    </w:rPr>
                    <w:tab/>
                  </w:r>
                </w:p>
                <w:p w14:paraId="4B426162" w14:textId="77777777" w:rsidR="00386F4B" w:rsidRDefault="00386F4B" w:rsidP="00FA20CC">
                  <w:pPr>
                    <w:pStyle w:val="m4770815165171064486m-9017478411586043927msonospacing"/>
                    <w:shd w:val="clear" w:color="auto" w:fill="FFFFFF"/>
                    <w:spacing w:before="0" w:beforeAutospacing="0" w:after="0" w:afterAutospacing="0"/>
                    <w:ind w:left="1260" w:hanging="1260"/>
                    <w:jc w:val="both"/>
                    <w:rPr>
                      <w:rFonts w:ascii="Calibri" w:hAnsi="Calibri"/>
                      <w:b/>
                    </w:rPr>
                  </w:pPr>
                </w:p>
                <w:p w14:paraId="4C9ED2CE" w14:textId="2F3DC2F6" w:rsidR="00386F4B" w:rsidRPr="002707DF" w:rsidRDefault="00386F4B" w:rsidP="00FA20CC">
                  <w:pPr>
                    <w:pStyle w:val="m4770815165171064486m-9017478411586043927msonospacing"/>
                    <w:shd w:val="clear" w:color="auto" w:fill="FFFFFF"/>
                    <w:spacing w:before="0" w:beforeAutospacing="0" w:after="0" w:afterAutospacing="0"/>
                    <w:ind w:left="1260" w:hanging="1260"/>
                    <w:jc w:val="both"/>
                    <w:rPr>
                      <w:bCs/>
                    </w:rPr>
                  </w:pPr>
                  <w:r w:rsidRPr="002707DF">
                    <w:rPr>
                      <w:b/>
                      <w:bCs/>
                    </w:rPr>
                    <w:t>Contac</w:t>
                  </w:r>
                  <w:r>
                    <w:rPr>
                      <w:b/>
                      <w:bCs/>
                    </w:rPr>
                    <w:t>t</w:t>
                  </w:r>
                  <w:r w:rsidRPr="005E2F51">
                    <w:rPr>
                      <w:rFonts w:ascii="Calibri" w:hAnsi="Calibri"/>
                      <w:b/>
                    </w:rPr>
                    <w:t>:</w:t>
                  </w:r>
                  <w:r w:rsidR="002535BD">
                    <w:rPr>
                      <w:rFonts w:ascii="Calibri" w:hAnsi="Calibri"/>
                      <w:b/>
                    </w:rPr>
                    <w:t xml:space="preserve"> </w:t>
                  </w:r>
                  <w:r w:rsidRPr="005E2F51">
                    <w:rPr>
                      <w:rFonts w:ascii="Calibri" w:hAnsi="Calibri"/>
                      <w:b/>
                    </w:rPr>
                    <w:t xml:space="preserve">+919874466163; </w:t>
                  </w:r>
                  <w:r>
                    <w:rPr>
                      <w:rFonts w:ascii="Calibri" w:hAnsi="Calibri"/>
                      <w:b/>
                    </w:rPr>
                    <w:t xml:space="preserve">+91 </w:t>
                  </w:r>
                  <w:r w:rsidRPr="005E2F51">
                    <w:rPr>
                      <w:rFonts w:ascii="Calibri" w:hAnsi="Calibri"/>
                      <w:b/>
                    </w:rPr>
                    <w:t>9830661254</w:t>
                  </w:r>
                </w:p>
                <w:p w14:paraId="0409F963" w14:textId="0113443A" w:rsidR="00386F4B" w:rsidRPr="00402A11" w:rsidRDefault="00386F4B" w:rsidP="00FA20CC">
                  <w:pPr>
                    <w:pStyle w:val="NoSpacing"/>
                    <w:rPr>
                      <w:b/>
                      <w:sz w:val="28"/>
                      <w:szCs w:val="28"/>
                    </w:rPr>
                  </w:pPr>
                  <w:r w:rsidRPr="002707DF">
                    <w:rPr>
                      <w:rFonts w:ascii="Times New Roman" w:hAnsi="Times New Roman"/>
                      <w:b/>
                      <w:bCs/>
                      <w:sz w:val="24"/>
                      <w:szCs w:val="24"/>
                    </w:rPr>
                    <w:t>Website</w:t>
                  </w:r>
                  <w:r w:rsidRPr="00402A11">
                    <w:rPr>
                      <w:b/>
                    </w:rPr>
                    <w:t>:</w:t>
                  </w:r>
                  <w:r w:rsidR="002535BD">
                    <w:rPr>
                      <w:b/>
                    </w:rPr>
                    <w:t xml:space="preserve"> </w:t>
                  </w:r>
                  <w:hyperlink r:id="rId18" w:history="1">
                    <w:r w:rsidRPr="00DD3D7E">
                      <w:rPr>
                        <w:rStyle w:val="Hyperlink"/>
                        <w:b/>
                      </w:rPr>
                      <w:t>www.taxconnect.co.in</w:t>
                    </w:r>
                  </w:hyperlink>
                </w:p>
                <w:p w14:paraId="0DB1088F" w14:textId="44D2DBAE" w:rsidR="00386F4B" w:rsidRDefault="00386F4B" w:rsidP="00FA20CC">
                  <w:pPr>
                    <w:pStyle w:val="NoSpacing"/>
                    <w:rPr>
                      <w:rStyle w:val="Hyperlink"/>
                      <w:b/>
                    </w:rPr>
                  </w:pPr>
                  <w:r w:rsidRPr="002707DF">
                    <w:rPr>
                      <w:rFonts w:ascii="Times New Roman" w:hAnsi="Times New Roman"/>
                      <w:b/>
                      <w:bCs/>
                      <w:sz w:val="24"/>
                      <w:szCs w:val="24"/>
                    </w:rPr>
                    <w:t>Email</w:t>
                  </w:r>
                  <w:r w:rsidRPr="00402A11">
                    <w:rPr>
                      <w:b/>
                      <w:sz w:val="28"/>
                      <w:szCs w:val="28"/>
                    </w:rPr>
                    <w:t>:</w:t>
                  </w:r>
                  <w:r w:rsidR="002535BD">
                    <w:rPr>
                      <w:b/>
                      <w:sz w:val="28"/>
                      <w:szCs w:val="28"/>
                    </w:rPr>
                    <w:t xml:space="preserve"> </w:t>
                  </w:r>
                  <w:hyperlink r:id="rId19" w:history="1">
                    <w:r w:rsidR="002535BD" w:rsidRPr="00F5346C">
                      <w:rPr>
                        <w:rStyle w:val="Hyperlink"/>
                        <w:b/>
                      </w:rPr>
                      <w:t>info@taxconnect.co.in</w:t>
                    </w:r>
                  </w:hyperlink>
                </w:p>
                <w:p w14:paraId="741697D5" w14:textId="77777777" w:rsidR="00386F4B" w:rsidRPr="00402A11" w:rsidRDefault="00386F4B" w:rsidP="004B6E54">
                  <w:pPr>
                    <w:pStyle w:val="NoSpacing"/>
                    <w:rPr>
                      <w:b/>
                      <w:sz w:val="28"/>
                      <w:szCs w:val="28"/>
                    </w:rPr>
                  </w:pPr>
                </w:p>
              </w:txbxContent>
            </v:textbox>
          </v:shape>
        </w:pict>
      </w:r>
    </w:p>
    <w:p w14:paraId="2ACB4A1E" w14:textId="77777777" w:rsidR="00D655A4" w:rsidRDefault="00D655A4" w:rsidP="0064673F">
      <w:pPr>
        <w:rPr>
          <w:noProof/>
        </w:rPr>
      </w:pPr>
    </w:p>
    <w:p w14:paraId="53E731AC" w14:textId="77777777" w:rsidR="00D655A4" w:rsidRDefault="00D655A4" w:rsidP="0064673F">
      <w:pPr>
        <w:rPr>
          <w:noProof/>
        </w:rPr>
      </w:pPr>
    </w:p>
    <w:p w14:paraId="676965FA" w14:textId="77777777" w:rsidR="00D655A4" w:rsidRDefault="00D655A4" w:rsidP="0064673F">
      <w:pPr>
        <w:rPr>
          <w:noProof/>
        </w:rPr>
      </w:pPr>
    </w:p>
    <w:p w14:paraId="517A277F" w14:textId="77777777" w:rsidR="00D655A4" w:rsidRDefault="00D655A4" w:rsidP="0064673F">
      <w:pPr>
        <w:rPr>
          <w:noProof/>
        </w:rPr>
      </w:pPr>
    </w:p>
    <w:p w14:paraId="564A20C1" w14:textId="77777777" w:rsidR="003728CA" w:rsidRDefault="003728CA" w:rsidP="0064673F">
      <w:pPr>
        <w:rPr>
          <w:noProof/>
        </w:rPr>
      </w:pPr>
    </w:p>
    <w:p w14:paraId="74D78259" w14:textId="77777777" w:rsidR="007F74F4" w:rsidRDefault="007F74F4" w:rsidP="0064673F">
      <w:pPr>
        <w:rPr>
          <w:noProof/>
        </w:rPr>
      </w:pPr>
    </w:p>
    <w:p w14:paraId="0AB0824D" w14:textId="77777777" w:rsidR="007F74F4" w:rsidRDefault="007F74F4" w:rsidP="0064673F">
      <w:pPr>
        <w:rPr>
          <w:noProof/>
        </w:rPr>
      </w:pPr>
    </w:p>
    <w:p w14:paraId="30838217" w14:textId="77777777" w:rsidR="00FC0A58" w:rsidRDefault="00FC0A58" w:rsidP="0064673F">
      <w:pPr>
        <w:rPr>
          <w:noProof/>
        </w:rPr>
        <w:sectPr w:rsidR="00FC0A58" w:rsidSect="009862E1">
          <w:headerReference w:type="default" r:id="rId20"/>
          <w:type w:val="continuous"/>
          <w:pgSz w:w="11909" w:h="16834" w:code="9"/>
          <w:pgMar w:top="1560" w:right="432" w:bottom="389" w:left="475" w:header="0" w:footer="640" w:gutter="0"/>
          <w:pgBorders w:offsetFrom="page">
            <w:top w:val="single" w:sz="4" w:space="0" w:color="3A6331"/>
            <w:left w:val="single" w:sz="4" w:space="0" w:color="3A6331"/>
            <w:bottom w:val="single" w:sz="4" w:space="0" w:color="3A6331"/>
            <w:right w:val="single" w:sz="4" w:space="0" w:color="3A6331"/>
          </w:pgBorders>
          <w:cols w:num="2" w:space="522"/>
          <w:docGrid w:linePitch="360"/>
        </w:sectPr>
      </w:pPr>
    </w:p>
    <w:p w14:paraId="40227616" w14:textId="77777777" w:rsidR="006466F4" w:rsidRDefault="006466F4" w:rsidP="00232AC0">
      <w:pPr>
        <w:contextualSpacing/>
        <w:rPr>
          <w:b/>
        </w:rPr>
      </w:pPr>
    </w:p>
    <w:p w14:paraId="0518F9A5" w14:textId="77777777" w:rsidR="00424646" w:rsidRDefault="004C3419" w:rsidP="00232AC0">
      <w:pPr>
        <w:contextualSpacing/>
        <w:rPr>
          <w:b/>
        </w:rPr>
      </w:pPr>
      <w:r>
        <w:rPr>
          <w:noProof/>
          <w:lang w:val="en-IN" w:eastAsia="en-IN"/>
        </w:rPr>
        <w:drawing>
          <wp:inline distT="0" distB="0" distL="0" distR="0" wp14:anchorId="055AA83F" wp14:editId="01F51EBB">
            <wp:extent cx="1066800" cy="1443231"/>
            <wp:effectExtent l="0" t="0" r="0" b="0"/>
            <wp:docPr id="246" name="Picture 246" descr="D:\11. AYASHA WORKING FOLDER\Clients\Tax Connect\Publications\Tax Connect Bulletins\216th Issue\216th Issue\Pictures\WhatsApp Image 2019-06-22 at 09.4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 AYASHA WORKING FOLDER\Clients\Tax Connect\Publications\Tax Connect Bulletins\216th Issue\216th Issue\Pictures\WhatsApp Image 2019-06-22 at 09.40.3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0864" cy="1448729"/>
                    </a:xfrm>
                    <a:prstGeom prst="rect">
                      <a:avLst/>
                    </a:prstGeom>
                    <a:noFill/>
                    <a:ln>
                      <a:noFill/>
                    </a:ln>
                  </pic:spPr>
                </pic:pic>
              </a:graphicData>
            </a:graphic>
          </wp:inline>
        </w:drawing>
      </w:r>
    </w:p>
    <w:p w14:paraId="2A2DE5A4" w14:textId="77777777" w:rsidR="00CB7B11" w:rsidRDefault="00CB7B11" w:rsidP="001D547F">
      <w:pPr>
        <w:spacing w:line="312" w:lineRule="auto"/>
        <w:contextualSpacing/>
        <w:jc w:val="both"/>
        <w:rPr>
          <w:rFonts w:asciiTheme="minorHAnsi" w:hAnsiTheme="minorHAnsi" w:cstheme="minorHAnsi"/>
          <w:b/>
        </w:rPr>
      </w:pPr>
    </w:p>
    <w:p w14:paraId="3DCF8EFB" w14:textId="77777777" w:rsidR="00D128E4" w:rsidRPr="00A60417" w:rsidRDefault="001D547F" w:rsidP="00D128E4">
      <w:pPr>
        <w:spacing w:line="312" w:lineRule="auto"/>
        <w:contextualSpacing/>
        <w:jc w:val="both"/>
        <w:rPr>
          <w:rFonts w:asciiTheme="minorHAnsi" w:hAnsiTheme="minorHAnsi" w:cstheme="minorHAnsi"/>
          <w:b/>
        </w:rPr>
      </w:pPr>
      <w:r>
        <w:rPr>
          <w:rFonts w:asciiTheme="minorHAnsi" w:hAnsiTheme="minorHAnsi" w:cstheme="minorHAnsi"/>
          <w:b/>
        </w:rPr>
        <w:t>Friends,</w:t>
      </w:r>
    </w:p>
    <w:p w14:paraId="2936B877" w14:textId="7F8D29CA" w:rsidR="0039787A" w:rsidRPr="000C0107" w:rsidRDefault="00B411BE" w:rsidP="0039787A">
      <w:pPr>
        <w:spacing w:line="360" w:lineRule="auto"/>
        <w:contextualSpacing/>
        <w:jc w:val="both"/>
        <w:rPr>
          <w:rFonts w:asciiTheme="minorHAnsi" w:hAnsiTheme="minorHAnsi" w:cstheme="minorHAnsi"/>
          <w:bCs/>
        </w:rPr>
      </w:pPr>
      <w:r w:rsidRPr="00B411BE">
        <w:rPr>
          <w:rFonts w:asciiTheme="minorHAnsi" w:hAnsiTheme="minorHAnsi" w:cstheme="minorHAnsi"/>
          <w:bCs/>
          <w:i/>
          <w:iCs/>
        </w:rPr>
        <w:t>“</w:t>
      </w:r>
      <w:r w:rsidR="0039787A" w:rsidRPr="00B411BE">
        <w:rPr>
          <w:rFonts w:asciiTheme="minorHAnsi" w:hAnsiTheme="minorHAnsi" w:cstheme="minorHAnsi"/>
          <w:bCs/>
          <w:i/>
          <w:iCs/>
        </w:rPr>
        <w:t>Commendable work has been done in the year gone by both in the area of facilitation and enforcement with numerous cases of fraudulent dealers and ITC being registered. The enhanced revenue collection in recent months should now be the 'new normal.</w:t>
      </w:r>
      <w:r w:rsidRPr="00B411BE">
        <w:rPr>
          <w:rFonts w:asciiTheme="minorHAnsi" w:hAnsiTheme="minorHAnsi" w:cstheme="minorHAnsi"/>
          <w:bCs/>
          <w:i/>
          <w:iCs/>
        </w:rPr>
        <w:t>”</w:t>
      </w:r>
      <w:r>
        <w:rPr>
          <w:rFonts w:asciiTheme="minorHAnsi" w:hAnsiTheme="minorHAnsi" w:cstheme="minorHAnsi"/>
          <w:bCs/>
          <w:i/>
          <w:iCs/>
        </w:rPr>
        <w:t xml:space="preserve">- </w:t>
      </w:r>
      <w:r w:rsidRPr="000C0107">
        <w:rPr>
          <w:rFonts w:asciiTheme="minorHAnsi" w:hAnsiTheme="minorHAnsi" w:cstheme="minorHAnsi"/>
          <w:bCs/>
        </w:rPr>
        <w:t>Hon’ble Finance Minister Nirmala Sitharaman.</w:t>
      </w:r>
    </w:p>
    <w:p w14:paraId="4A8ACD43" w14:textId="3702F931" w:rsidR="00B411BE" w:rsidRDefault="00B411BE" w:rsidP="0039787A">
      <w:pPr>
        <w:spacing w:line="360" w:lineRule="auto"/>
        <w:contextualSpacing/>
        <w:jc w:val="both"/>
        <w:rPr>
          <w:rFonts w:asciiTheme="minorHAnsi" w:hAnsiTheme="minorHAnsi" w:cstheme="minorHAnsi"/>
          <w:bCs/>
        </w:rPr>
      </w:pPr>
      <w:r>
        <w:rPr>
          <w:rFonts w:asciiTheme="minorHAnsi" w:hAnsiTheme="minorHAnsi" w:cstheme="minorHAnsi"/>
          <w:bCs/>
        </w:rPr>
        <w:t>There are some other relevant changes in GST and Income Tax during last week as under:</w:t>
      </w:r>
    </w:p>
    <w:p w14:paraId="15FECB06" w14:textId="77777777" w:rsidR="00B411BE" w:rsidRDefault="00B411BE" w:rsidP="0039787A">
      <w:pPr>
        <w:spacing w:line="360" w:lineRule="auto"/>
        <w:contextualSpacing/>
        <w:jc w:val="both"/>
        <w:rPr>
          <w:rFonts w:asciiTheme="minorHAnsi" w:hAnsiTheme="minorHAnsi" w:cstheme="minorHAnsi"/>
          <w:bCs/>
        </w:rPr>
      </w:pPr>
    </w:p>
    <w:p w14:paraId="7B3451C5" w14:textId="1CC24669" w:rsidR="003978F8" w:rsidRPr="003978F8" w:rsidRDefault="003978F8" w:rsidP="002535BD">
      <w:pPr>
        <w:spacing w:line="360" w:lineRule="auto"/>
        <w:contextualSpacing/>
        <w:jc w:val="both"/>
        <w:rPr>
          <w:rFonts w:asciiTheme="minorHAnsi" w:hAnsiTheme="minorHAnsi" w:cstheme="minorHAnsi"/>
          <w:b/>
        </w:rPr>
      </w:pPr>
      <w:r w:rsidRPr="003978F8">
        <w:rPr>
          <w:rFonts w:asciiTheme="minorHAnsi" w:hAnsiTheme="minorHAnsi" w:cstheme="minorHAnsi"/>
          <w:b/>
        </w:rPr>
        <w:t>MISUSE OF PAN FOR GST REGISTRATION</w:t>
      </w:r>
    </w:p>
    <w:p w14:paraId="01872A29" w14:textId="081EA512" w:rsidR="002535BD" w:rsidRDefault="002535BD" w:rsidP="002535BD">
      <w:pPr>
        <w:spacing w:line="360" w:lineRule="auto"/>
        <w:contextualSpacing/>
        <w:jc w:val="both"/>
        <w:rPr>
          <w:rFonts w:asciiTheme="minorHAnsi" w:hAnsiTheme="minorHAnsi" w:cstheme="minorHAnsi"/>
          <w:bCs/>
        </w:rPr>
      </w:pPr>
      <w:r>
        <w:rPr>
          <w:rFonts w:asciiTheme="minorHAnsi" w:hAnsiTheme="minorHAnsi" w:cstheme="minorHAnsi"/>
          <w:bCs/>
        </w:rPr>
        <w:t>A</w:t>
      </w:r>
      <w:r w:rsidR="003978F8">
        <w:rPr>
          <w:rFonts w:asciiTheme="minorHAnsi" w:hAnsiTheme="minorHAnsi" w:cstheme="minorHAnsi"/>
          <w:bCs/>
        </w:rPr>
        <w:t>s a</w:t>
      </w:r>
      <w:r w:rsidRPr="002535BD">
        <w:rPr>
          <w:rFonts w:asciiTheme="minorHAnsi" w:hAnsiTheme="minorHAnsi" w:cstheme="minorHAnsi"/>
          <w:bCs/>
        </w:rPr>
        <w:t xml:space="preserve"> move aimed </w:t>
      </w:r>
      <w:r>
        <w:rPr>
          <w:rFonts w:asciiTheme="minorHAnsi" w:hAnsiTheme="minorHAnsi" w:cstheme="minorHAnsi"/>
          <w:bCs/>
        </w:rPr>
        <w:t>towards</w:t>
      </w:r>
      <w:r w:rsidRPr="002535BD">
        <w:rPr>
          <w:rFonts w:asciiTheme="minorHAnsi" w:hAnsiTheme="minorHAnsi" w:cstheme="minorHAnsi"/>
          <w:bCs/>
        </w:rPr>
        <w:t xml:space="preserve"> curbing creation of bogus entities for the purpose of tax evasion</w:t>
      </w:r>
      <w:r>
        <w:rPr>
          <w:rFonts w:asciiTheme="minorHAnsi" w:hAnsiTheme="minorHAnsi" w:cstheme="minorHAnsi"/>
          <w:bCs/>
        </w:rPr>
        <w:t xml:space="preserve">, </w:t>
      </w:r>
      <w:r w:rsidRPr="002535BD">
        <w:rPr>
          <w:rFonts w:asciiTheme="minorHAnsi" w:hAnsiTheme="minorHAnsi" w:cstheme="minorHAnsi"/>
          <w:bCs/>
        </w:rPr>
        <w:t>G</w:t>
      </w:r>
      <w:r>
        <w:rPr>
          <w:rFonts w:asciiTheme="minorHAnsi" w:hAnsiTheme="minorHAnsi" w:cstheme="minorHAnsi"/>
          <w:bCs/>
        </w:rPr>
        <w:t xml:space="preserve">oods and Services </w:t>
      </w:r>
      <w:r w:rsidRPr="002535BD">
        <w:rPr>
          <w:rFonts w:asciiTheme="minorHAnsi" w:hAnsiTheme="minorHAnsi" w:cstheme="minorHAnsi"/>
          <w:bCs/>
        </w:rPr>
        <w:t>T</w:t>
      </w:r>
      <w:r>
        <w:rPr>
          <w:rFonts w:asciiTheme="minorHAnsi" w:hAnsiTheme="minorHAnsi" w:cstheme="minorHAnsi"/>
          <w:bCs/>
        </w:rPr>
        <w:t xml:space="preserve">ax </w:t>
      </w:r>
      <w:r w:rsidRPr="002535BD">
        <w:rPr>
          <w:rFonts w:asciiTheme="minorHAnsi" w:hAnsiTheme="minorHAnsi" w:cstheme="minorHAnsi"/>
          <w:bCs/>
        </w:rPr>
        <w:t>N</w:t>
      </w:r>
      <w:r>
        <w:rPr>
          <w:rFonts w:asciiTheme="minorHAnsi" w:hAnsiTheme="minorHAnsi" w:cstheme="minorHAnsi"/>
          <w:bCs/>
        </w:rPr>
        <w:t xml:space="preserve">etwork </w:t>
      </w:r>
      <w:r w:rsidRPr="002535BD">
        <w:rPr>
          <w:rFonts w:asciiTheme="minorHAnsi" w:hAnsiTheme="minorHAnsi" w:cstheme="minorHAnsi"/>
          <w:bCs/>
        </w:rPr>
        <w:t xml:space="preserve">has enabled an utility </w:t>
      </w:r>
      <w:r w:rsidR="003978F8">
        <w:rPr>
          <w:rFonts w:asciiTheme="minorHAnsi" w:hAnsiTheme="minorHAnsi" w:cstheme="minorHAnsi"/>
          <w:bCs/>
        </w:rPr>
        <w:t>on GST portal (</w:t>
      </w:r>
      <w:hyperlink r:id="rId22" w:history="1">
        <w:r w:rsidR="003978F8" w:rsidRPr="00F5346C">
          <w:rPr>
            <w:rStyle w:val="Hyperlink"/>
            <w:rFonts w:asciiTheme="minorHAnsi" w:hAnsiTheme="minorHAnsi" w:cstheme="minorHAnsi"/>
            <w:bCs/>
          </w:rPr>
          <w:t>www.gst.gov.in</w:t>
        </w:r>
      </w:hyperlink>
      <w:r w:rsidR="003978F8">
        <w:rPr>
          <w:rFonts w:asciiTheme="minorHAnsi" w:hAnsiTheme="minorHAnsi" w:cstheme="minorHAnsi"/>
          <w:bCs/>
        </w:rPr>
        <w:t xml:space="preserve">) </w:t>
      </w:r>
      <w:r w:rsidRPr="002535BD">
        <w:rPr>
          <w:rFonts w:asciiTheme="minorHAnsi" w:hAnsiTheme="minorHAnsi" w:cstheme="minorHAnsi"/>
          <w:bCs/>
        </w:rPr>
        <w:t>to lodge complaints relating to misuse of PAN for obtaining GST registration</w:t>
      </w:r>
      <w:r w:rsidR="003978F8">
        <w:rPr>
          <w:rFonts w:asciiTheme="minorHAnsi" w:hAnsiTheme="minorHAnsi" w:cstheme="minorHAnsi"/>
          <w:bCs/>
        </w:rPr>
        <w:t xml:space="preserve">. </w:t>
      </w:r>
      <w:r w:rsidR="003978F8" w:rsidRPr="003978F8">
        <w:rPr>
          <w:rFonts w:asciiTheme="minorHAnsi" w:hAnsiTheme="minorHAnsi" w:cstheme="minorHAnsi"/>
          <w:bCs/>
        </w:rPr>
        <w:t xml:space="preserve">Any person whose PAN has been misused can lodge </w:t>
      </w:r>
      <w:r w:rsidR="003978F8">
        <w:rPr>
          <w:rFonts w:asciiTheme="minorHAnsi" w:hAnsiTheme="minorHAnsi" w:cstheme="minorHAnsi"/>
          <w:bCs/>
        </w:rPr>
        <w:t xml:space="preserve">such </w:t>
      </w:r>
      <w:r w:rsidR="003978F8" w:rsidRPr="003978F8">
        <w:rPr>
          <w:rFonts w:asciiTheme="minorHAnsi" w:hAnsiTheme="minorHAnsi" w:cstheme="minorHAnsi"/>
          <w:bCs/>
        </w:rPr>
        <w:t>complaint. Following that, it would be sent to the concerned tax officer under whose jurisdiction the registration has taken place fraudulently for further action</w:t>
      </w:r>
      <w:r w:rsidR="003978F8">
        <w:rPr>
          <w:rFonts w:asciiTheme="minorHAnsi" w:hAnsiTheme="minorHAnsi" w:cstheme="minorHAnsi"/>
          <w:bCs/>
        </w:rPr>
        <w:t>.</w:t>
      </w:r>
    </w:p>
    <w:p w14:paraId="1AAF55F8" w14:textId="77777777" w:rsidR="00B411BE" w:rsidRDefault="00B411BE" w:rsidP="002535BD">
      <w:pPr>
        <w:spacing w:line="360" w:lineRule="auto"/>
        <w:contextualSpacing/>
        <w:jc w:val="both"/>
        <w:rPr>
          <w:rFonts w:asciiTheme="minorHAnsi" w:hAnsiTheme="minorHAnsi" w:cstheme="minorHAnsi"/>
          <w:bCs/>
        </w:rPr>
      </w:pPr>
    </w:p>
    <w:p w14:paraId="3F3EF39E" w14:textId="4B914DAE" w:rsidR="003978F8" w:rsidRDefault="00A9491F" w:rsidP="002535BD">
      <w:pPr>
        <w:spacing w:line="360" w:lineRule="auto"/>
        <w:contextualSpacing/>
        <w:jc w:val="both"/>
        <w:rPr>
          <w:rFonts w:asciiTheme="minorHAnsi" w:hAnsiTheme="minorHAnsi" w:cstheme="minorHAnsi"/>
          <w:b/>
        </w:rPr>
      </w:pPr>
      <w:r w:rsidRPr="00A9491F">
        <w:rPr>
          <w:rFonts w:asciiTheme="minorHAnsi" w:hAnsiTheme="minorHAnsi" w:cstheme="minorHAnsi"/>
          <w:b/>
        </w:rPr>
        <w:t>RETAIL &amp; WHOLESALE TRADES INCLUDED AS MSME</w:t>
      </w:r>
      <w:r>
        <w:rPr>
          <w:rFonts w:asciiTheme="minorHAnsi" w:hAnsiTheme="minorHAnsi" w:cstheme="minorHAnsi"/>
          <w:b/>
        </w:rPr>
        <w:t>s:</w:t>
      </w:r>
    </w:p>
    <w:p w14:paraId="205DE54E" w14:textId="5381C7EF" w:rsidR="00A9491F" w:rsidRDefault="00A9491F" w:rsidP="002535BD">
      <w:pPr>
        <w:spacing w:line="360" w:lineRule="auto"/>
        <w:contextualSpacing/>
        <w:jc w:val="both"/>
        <w:rPr>
          <w:rFonts w:asciiTheme="minorHAnsi" w:hAnsiTheme="minorHAnsi" w:cstheme="minorHAnsi"/>
          <w:bCs/>
        </w:rPr>
      </w:pPr>
      <w:r>
        <w:rPr>
          <w:rFonts w:asciiTheme="minorHAnsi" w:hAnsiTheme="minorHAnsi" w:cstheme="minorHAnsi"/>
          <w:bCs/>
        </w:rPr>
        <w:t xml:space="preserve">The Government </w:t>
      </w:r>
      <w:r w:rsidRPr="00A9491F">
        <w:rPr>
          <w:rFonts w:asciiTheme="minorHAnsi" w:hAnsiTheme="minorHAnsi" w:cstheme="minorHAnsi"/>
          <w:bCs/>
        </w:rPr>
        <w:t xml:space="preserve">has been decided to include Retail and wholesale trades as MSMEs and they are allowed to be registered on </w:t>
      </w:r>
      <w:proofErr w:type="spellStart"/>
      <w:r w:rsidRPr="00A9491F">
        <w:rPr>
          <w:rFonts w:asciiTheme="minorHAnsi" w:hAnsiTheme="minorHAnsi" w:cstheme="minorHAnsi"/>
          <w:bCs/>
        </w:rPr>
        <w:t>Udyam</w:t>
      </w:r>
      <w:proofErr w:type="spellEnd"/>
      <w:r w:rsidRPr="00A9491F">
        <w:rPr>
          <w:rFonts w:asciiTheme="minorHAnsi" w:hAnsiTheme="minorHAnsi" w:cstheme="minorHAnsi"/>
          <w:bCs/>
        </w:rPr>
        <w:t xml:space="preserve"> Registration Portal</w:t>
      </w:r>
      <w:r>
        <w:rPr>
          <w:rFonts w:asciiTheme="minorHAnsi" w:hAnsiTheme="minorHAnsi" w:cstheme="minorHAnsi"/>
          <w:bCs/>
        </w:rPr>
        <w:t xml:space="preserve"> </w:t>
      </w:r>
      <w:r w:rsidRPr="00A9491F">
        <w:rPr>
          <w:rFonts w:asciiTheme="minorHAnsi" w:hAnsiTheme="minorHAnsi" w:cstheme="minorHAnsi"/>
          <w:bCs/>
        </w:rPr>
        <w:t xml:space="preserve">(https://udyamregistration.gov.in). However, benefits to </w:t>
      </w:r>
      <w:r w:rsidRPr="00A9491F">
        <w:rPr>
          <w:rFonts w:asciiTheme="minorHAnsi" w:hAnsiTheme="minorHAnsi" w:cstheme="minorHAnsi"/>
          <w:bCs/>
        </w:rPr>
        <w:t>Retail and Wholesale trade MSMEs are to be restricted to Priority Sector Lending only.</w:t>
      </w:r>
    </w:p>
    <w:p w14:paraId="34E0088C" w14:textId="77777777" w:rsidR="00B411BE" w:rsidRDefault="00B411BE" w:rsidP="002535BD">
      <w:pPr>
        <w:spacing w:line="360" w:lineRule="auto"/>
        <w:contextualSpacing/>
        <w:jc w:val="both"/>
        <w:rPr>
          <w:rFonts w:asciiTheme="minorHAnsi" w:hAnsiTheme="minorHAnsi" w:cstheme="minorHAnsi"/>
          <w:bCs/>
        </w:rPr>
      </w:pPr>
    </w:p>
    <w:p w14:paraId="1F00DDDB" w14:textId="0081C9FC" w:rsidR="00A9491F" w:rsidRDefault="00A9491F" w:rsidP="00A9491F">
      <w:pPr>
        <w:spacing w:line="360" w:lineRule="auto"/>
        <w:contextualSpacing/>
        <w:jc w:val="both"/>
        <w:rPr>
          <w:rFonts w:asciiTheme="minorHAnsi" w:hAnsiTheme="minorHAnsi" w:cstheme="minorHAnsi"/>
          <w:b/>
        </w:rPr>
      </w:pPr>
      <w:r w:rsidRPr="00A9491F">
        <w:rPr>
          <w:rFonts w:asciiTheme="minorHAnsi" w:hAnsiTheme="minorHAnsi" w:cstheme="minorHAnsi"/>
          <w:b/>
        </w:rPr>
        <w:t xml:space="preserve">SECTION 194Q </w:t>
      </w:r>
      <w:r w:rsidR="00B411BE">
        <w:rPr>
          <w:rFonts w:asciiTheme="minorHAnsi" w:hAnsiTheme="minorHAnsi" w:cstheme="minorHAnsi"/>
          <w:b/>
        </w:rPr>
        <w:t>SHALL NOT APPLY FOR THE SPECIFIED TRANSACTIONS</w:t>
      </w:r>
      <w:r>
        <w:rPr>
          <w:rFonts w:asciiTheme="minorHAnsi" w:hAnsiTheme="minorHAnsi" w:cstheme="minorHAnsi"/>
          <w:b/>
        </w:rPr>
        <w:t>:</w:t>
      </w:r>
    </w:p>
    <w:p w14:paraId="7C4421C7" w14:textId="77777777" w:rsidR="00B411BE" w:rsidRDefault="00A9491F" w:rsidP="00B411BE">
      <w:pPr>
        <w:spacing w:line="360" w:lineRule="auto"/>
        <w:contextualSpacing/>
        <w:jc w:val="both"/>
        <w:rPr>
          <w:rFonts w:asciiTheme="minorHAnsi" w:hAnsiTheme="minorHAnsi" w:cstheme="minorHAnsi"/>
          <w:bCs/>
        </w:rPr>
      </w:pPr>
      <w:r w:rsidRPr="00A9491F">
        <w:rPr>
          <w:rFonts w:asciiTheme="minorHAnsi" w:hAnsiTheme="minorHAnsi" w:cstheme="minorHAnsi"/>
          <w:bCs/>
        </w:rPr>
        <w:t xml:space="preserve">Sec. 194Q </w:t>
      </w:r>
      <w:r>
        <w:rPr>
          <w:rFonts w:asciiTheme="minorHAnsi" w:hAnsiTheme="minorHAnsi" w:cstheme="minorHAnsi"/>
          <w:bCs/>
        </w:rPr>
        <w:t xml:space="preserve">of the Income Tax Act </w:t>
      </w:r>
      <w:r w:rsidRPr="00A9491F">
        <w:rPr>
          <w:rFonts w:asciiTheme="minorHAnsi" w:hAnsiTheme="minorHAnsi" w:cstheme="minorHAnsi"/>
          <w:bCs/>
        </w:rPr>
        <w:t>takes effect from 1st July 2021.</w:t>
      </w:r>
      <w:r>
        <w:rPr>
          <w:rFonts w:asciiTheme="minorHAnsi" w:hAnsiTheme="minorHAnsi" w:cstheme="minorHAnsi"/>
          <w:bCs/>
        </w:rPr>
        <w:t xml:space="preserve"> </w:t>
      </w:r>
      <w:r w:rsidR="00B411BE">
        <w:rPr>
          <w:rFonts w:asciiTheme="minorHAnsi" w:hAnsiTheme="minorHAnsi" w:cstheme="minorHAnsi"/>
          <w:bCs/>
        </w:rPr>
        <w:t>A</w:t>
      </w:r>
      <w:r>
        <w:rPr>
          <w:rFonts w:asciiTheme="minorHAnsi" w:hAnsiTheme="minorHAnsi" w:cstheme="minorHAnsi"/>
          <w:bCs/>
        </w:rPr>
        <w:t>s per the recent guidelines, Sec. 194Q shall not apply in relation to transactions in the nature of:</w:t>
      </w:r>
    </w:p>
    <w:p w14:paraId="03EE6FB0" w14:textId="0E916E60" w:rsidR="00A9491F" w:rsidRPr="00B411BE" w:rsidRDefault="00A9491F" w:rsidP="00B411BE">
      <w:pPr>
        <w:pStyle w:val="ListParagraph"/>
        <w:numPr>
          <w:ilvl w:val="0"/>
          <w:numId w:val="20"/>
        </w:numPr>
        <w:spacing w:line="360" w:lineRule="auto"/>
        <w:ind w:left="284" w:hanging="142"/>
        <w:jc w:val="both"/>
        <w:rPr>
          <w:rFonts w:asciiTheme="minorHAnsi" w:hAnsiTheme="minorHAnsi" w:cstheme="minorHAnsi"/>
          <w:bCs/>
        </w:rPr>
      </w:pPr>
      <w:r w:rsidRPr="00B411BE">
        <w:rPr>
          <w:rFonts w:asciiTheme="minorHAnsi" w:hAnsiTheme="minorHAnsi" w:cstheme="minorHAnsi"/>
          <w:bCs/>
        </w:rPr>
        <w:t>Securities &amp; Commodities which are traded through a stock exchange or cleared or settled by the recognized clearing corporation</w:t>
      </w:r>
    </w:p>
    <w:p w14:paraId="6D3F5E78" w14:textId="6E380CAF" w:rsidR="00A9491F" w:rsidRPr="00A9491F" w:rsidRDefault="00A9491F" w:rsidP="00B411BE">
      <w:pPr>
        <w:pStyle w:val="ListParagraph"/>
        <w:numPr>
          <w:ilvl w:val="0"/>
          <w:numId w:val="20"/>
        </w:numPr>
        <w:spacing w:line="360" w:lineRule="auto"/>
        <w:ind w:left="284" w:hanging="142"/>
        <w:jc w:val="both"/>
        <w:rPr>
          <w:rFonts w:asciiTheme="minorHAnsi" w:hAnsiTheme="minorHAnsi" w:cstheme="minorHAnsi"/>
          <w:bCs/>
        </w:rPr>
      </w:pPr>
      <w:r>
        <w:rPr>
          <w:rFonts w:asciiTheme="minorHAnsi" w:hAnsiTheme="minorHAnsi" w:cstheme="minorHAnsi"/>
          <w:bCs/>
        </w:rPr>
        <w:t>E</w:t>
      </w:r>
      <w:r w:rsidRPr="00A9491F">
        <w:rPr>
          <w:rFonts w:asciiTheme="minorHAnsi" w:hAnsiTheme="minorHAnsi" w:cstheme="minorHAnsi"/>
          <w:bCs/>
        </w:rPr>
        <w:t>lectricity, renewable energy certification &amp; energy saving certificates which are traded through power exchange.</w:t>
      </w:r>
    </w:p>
    <w:p w14:paraId="33180FE4" w14:textId="73C9957F" w:rsidR="00A9491F" w:rsidRDefault="009A437F" w:rsidP="00B411BE">
      <w:pPr>
        <w:pStyle w:val="ListParagraph"/>
        <w:numPr>
          <w:ilvl w:val="0"/>
          <w:numId w:val="20"/>
        </w:numPr>
        <w:spacing w:line="360" w:lineRule="auto"/>
        <w:ind w:left="284" w:hanging="142"/>
        <w:jc w:val="both"/>
        <w:rPr>
          <w:rFonts w:asciiTheme="minorHAnsi" w:hAnsiTheme="minorHAnsi" w:cstheme="minorHAnsi"/>
          <w:bCs/>
        </w:rPr>
      </w:pPr>
      <w:r>
        <w:rPr>
          <w:rFonts w:asciiTheme="minorHAnsi" w:hAnsiTheme="minorHAnsi" w:cstheme="minorHAnsi"/>
          <w:bCs/>
        </w:rPr>
        <w:t>A</w:t>
      </w:r>
      <w:r w:rsidR="00A9491F" w:rsidRPr="00A9491F">
        <w:rPr>
          <w:rFonts w:asciiTheme="minorHAnsi" w:hAnsiTheme="minorHAnsi" w:cstheme="minorHAnsi"/>
          <w:bCs/>
        </w:rPr>
        <w:t>ny sum credited or paid before 1st July</w:t>
      </w:r>
      <w:r>
        <w:rPr>
          <w:rFonts w:asciiTheme="minorHAnsi" w:hAnsiTheme="minorHAnsi" w:cstheme="minorHAnsi"/>
          <w:bCs/>
        </w:rPr>
        <w:t>.</w:t>
      </w:r>
    </w:p>
    <w:p w14:paraId="605214C1" w14:textId="406976DE" w:rsidR="001D547F" w:rsidRPr="00E91158" w:rsidRDefault="001D547F" w:rsidP="002535BD">
      <w:pPr>
        <w:spacing w:line="360" w:lineRule="auto"/>
        <w:contextualSpacing/>
        <w:jc w:val="both"/>
        <w:rPr>
          <w:rFonts w:asciiTheme="minorHAnsi" w:hAnsiTheme="minorHAnsi" w:cstheme="minorHAnsi"/>
          <w:bCs/>
        </w:rPr>
      </w:pPr>
      <w:r>
        <w:rPr>
          <w:rFonts w:asciiTheme="minorHAnsi" w:hAnsiTheme="minorHAnsi" w:cstheme="minorHAnsi"/>
          <w:b/>
        </w:rPr>
        <w:t>W</w:t>
      </w:r>
      <w:r w:rsidRPr="000D29F5">
        <w:rPr>
          <w:rFonts w:asciiTheme="minorHAnsi" w:hAnsiTheme="minorHAnsi" w:cstheme="minorHAnsi"/>
          <w:b/>
        </w:rPr>
        <w:t>e do hope that this bulletin adds value to your p</w:t>
      </w:r>
      <w:r>
        <w:rPr>
          <w:rFonts w:asciiTheme="minorHAnsi" w:hAnsiTheme="minorHAnsi" w:cstheme="minorHAnsi"/>
          <w:b/>
        </w:rPr>
        <w:t>r</w:t>
      </w:r>
      <w:r w:rsidRPr="000D29F5">
        <w:rPr>
          <w:rFonts w:asciiTheme="minorHAnsi" w:hAnsiTheme="minorHAnsi" w:cstheme="minorHAnsi"/>
          <w:b/>
        </w:rPr>
        <w:t>ofessional sphere.</w:t>
      </w:r>
    </w:p>
    <w:p w14:paraId="47F30F1F" w14:textId="77777777" w:rsidR="001D547F" w:rsidRDefault="001D547F" w:rsidP="001D547F">
      <w:pPr>
        <w:spacing w:after="0" w:line="360" w:lineRule="auto"/>
        <w:contextualSpacing/>
        <w:jc w:val="both"/>
        <w:rPr>
          <w:rFonts w:asciiTheme="minorHAnsi" w:hAnsiTheme="minorHAnsi" w:cstheme="minorHAnsi"/>
          <w:b/>
        </w:rPr>
      </w:pPr>
      <w:r w:rsidRPr="00C84CEF">
        <w:rPr>
          <w:rFonts w:asciiTheme="minorHAnsi" w:hAnsiTheme="minorHAnsi" w:cstheme="minorHAnsi"/>
          <w:b/>
        </w:rPr>
        <w:t>Just to reiterate that we remain available over telecom or e-mail.</w:t>
      </w:r>
    </w:p>
    <w:p w14:paraId="5297FE63" w14:textId="77777777" w:rsidR="001D547F" w:rsidRPr="00C84CEF" w:rsidRDefault="001D547F" w:rsidP="001D547F">
      <w:pPr>
        <w:spacing w:after="0" w:line="360" w:lineRule="auto"/>
        <w:contextualSpacing/>
        <w:jc w:val="both"/>
        <w:rPr>
          <w:rFonts w:asciiTheme="minorHAnsi" w:hAnsiTheme="minorHAnsi" w:cstheme="minorHAnsi"/>
          <w:b/>
        </w:rPr>
      </w:pPr>
      <w:r w:rsidRPr="00C84CEF">
        <w:rPr>
          <w:rFonts w:asciiTheme="minorHAnsi" w:hAnsiTheme="minorHAnsi" w:cstheme="minorHAnsi"/>
          <w:b/>
        </w:rPr>
        <w:t>Truly Yours</w:t>
      </w:r>
    </w:p>
    <w:p w14:paraId="2C070BE9" w14:textId="77777777" w:rsidR="001D547F" w:rsidRPr="00C84CEF" w:rsidRDefault="001D547F" w:rsidP="001D547F">
      <w:pPr>
        <w:spacing w:after="0"/>
        <w:contextualSpacing/>
        <w:jc w:val="both"/>
        <w:rPr>
          <w:rFonts w:asciiTheme="minorHAnsi" w:hAnsiTheme="minorHAnsi" w:cstheme="minorHAnsi"/>
          <w:b/>
        </w:rPr>
      </w:pPr>
    </w:p>
    <w:p w14:paraId="2560AB5C" w14:textId="77777777" w:rsidR="001D547F" w:rsidRPr="00C84CEF" w:rsidRDefault="001D547F" w:rsidP="001D547F">
      <w:pPr>
        <w:spacing w:after="0" w:line="360" w:lineRule="auto"/>
        <w:contextualSpacing/>
        <w:jc w:val="both"/>
        <w:rPr>
          <w:rFonts w:asciiTheme="minorHAnsi" w:hAnsiTheme="minorHAnsi" w:cstheme="minorHAnsi"/>
          <w:b/>
        </w:rPr>
      </w:pPr>
      <w:r w:rsidRPr="00C84CEF">
        <w:rPr>
          <w:rFonts w:asciiTheme="minorHAnsi" w:hAnsiTheme="minorHAnsi" w:cstheme="minorHAnsi"/>
          <w:b/>
        </w:rPr>
        <w:t>Editor:</w:t>
      </w:r>
    </w:p>
    <w:p w14:paraId="089AA75E" w14:textId="77777777" w:rsidR="001D547F" w:rsidRPr="00C84CEF" w:rsidRDefault="001D547F" w:rsidP="001D547F">
      <w:pPr>
        <w:spacing w:line="360" w:lineRule="auto"/>
        <w:contextualSpacing/>
        <w:jc w:val="both"/>
        <w:rPr>
          <w:rFonts w:asciiTheme="minorHAnsi" w:hAnsiTheme="minorHAnsi" w:cstheme="minorHAnsi"/>
          <w:b/>
        </w:rPr>
      </w:pPr>
      <w:r w:rsidRPr="00C84CEF">
        <w:rPr>
          <w:rFonts w:asciiTheme="minorHAnsi" w:hAnsiTheme="minorHAnsi" w:cstheme="minorHAnsi"/>
          <w:b/>
        </w:rPr>
        <w:t>Vivek Jalan</w:t>
      </w:r>
    </w:p>
    <w:p w14:paraId="30136471" w14:textId="77777777" w:rsidR="001D547F" w:rsidRPr="00C84CEF" w:rsidRDefault="001D547F" w:rsidP="001D547F">
      <w:pPr>
        <w:spacing w:line="360" w:lineRule="auto"/>
        <w:rPr>
          <w:rFonts w:asciiTheme="minorHAnsi" w:hAnsiTheme="minorHAnsi" w:cstheme="minorHAnsi"/>
          <w:bCs/>
        </w:rPr>
      </w:pPr>
      <w:r w:rsidRPr="00C84CEF">
        <w:rPr>
          <w:rFonts w:asciiTheme="minorHAnsi" w:hAnsiTheme="minorHAnsi" w:cstheme="minorHAnsi"/>
          <w:bCs/>
        </w:rPr>
        <w:t>Partner - Tax Connect Advisory Services LLP</w:t>
      </w:r>
    </w:p>
    <w:p w14:paraId="73010BBA" w14:textId="77777777" w:rsidR="001D547F" w:rsidRPr="00C84CEF" w:rsidRDefault="001D547F" w:rsidP="001D547F">
      <w:pPr>
        <w:spacing w:line="360" w:lineRule="auto"/>
        <w:contextualSpacing/>
        <w:jc w:val="both"/>
        <w:rPr>
          <w:rFonts w:asciiTheme="minorHAnsi" w:hAnsiTheme="minorHAnsi" w:cstheme="minorHAnsi"/>
          <w:b/>
        </w:rPr>
      </w:pPr>
      <w:r w:rsidRPr="00C84CEF">
        <w:rPr>
          <w:rFonts w:asciiTheme="minorHAnsi" w:hAnsiTheme="minorHAnsi" w:cstheme="minorHAnsi"/>
          <w:b/>
        </w:rPr>
        <w:t>Co-Editors:</w:t>
      </w:r>
    </w:p>
    <w:p w14:paraId="0A2BE61F" w14:textId="77777777" w:rsidR="001D547F" w:rsidRPr="00C84CEF" w:rsidRDefault="001D547F" w:rsidP="001D547F">
      <w:pPr>
        <w:spacing w:line="360" w:lineRule="auto"/>
        <w:contextualSpacing/>
        <w:jc w:val="both"/>
        <w:rPr>
          <w:rFonts w:asciiTheme="minorHAnsi" w:hAnsiTheme="minorHAnsi" w:cstheme="minorHAnsi"/>
          <w:b/>
        </w:rPr>
      </w:pPr>
      <w:r w:rsidRPr="00C84CEF">
        <w:rPr>
          <w:rFonts w:asciiTheme="minorHAnsi" w:hAnsiTheme="minorHAnsi" w:cstheme="minorHAnsi"/>
          <w:b/>
        </w:rPr>
        <w:t>Rohit Sharma</w:t>
      </w:r>
    </w:p>
    <w:p w14:paraId="5127D700" w14:textId="77777777" w:rsidR="001D547F" w:rsidRPr="00C84CEF" w:rsidRDefault="001D547F" w:rsidP="001D547F">
      <w:pPr>
        <w:spacing w:line="360" w:lineRule="auto"/>
        <w:rPr>
          <w:rFonts w:asciiTheme="minorHAnsi" w:hAnsiTheme="minorHAnsi" w:cstheme="minorHAnsi"/>
          <w:bCs/>
        </w:rPr>
      </w:pPr>
      <w:r w:rsidRPr="00C84CEF">
        <w:rPr>
          <w:rFonts w:asciiTheme="minorHAnsi" w:hAnsiTheme="minorHAnsi" w:cstheme="minorHAnsi"/>
          <w:bCs/>
        </w:rPr>
        <w:t>Senior Manager – Tax Connect Advisory Services LLP</w:t>
      </w:r>
    </w:p>
    <w:p w14:paraId="00700D7F" w14:textId="77777777" w:rsidR="001D547F" w:rsidRPr="00C84CEF" w:rsidRDefault="001D547F" w:rsidP="001D547F">
      <w:pPr>
        <w:spacing w:after="0" w:line="360" w:lineRule="auto"/>
        <w:rPr>
          <w:rFonts w:asciiTheme="minorHAnsi" w:hAnsiTheme="minorHAnsi" w:cstheme="minorHAnsi"/>
          <w:b/>
        </w:rPr>
      </w:pPr>
      <w:proofErr w:type="spellStart"/>
      <w:r w:rsidRPr="00C84CEF">
        <w:rPr>
          <w:rFonts w:asciiTheme="minorHAnsi" w:hAnsiTheme="minorHAnsi" w:cstheme="minorHAnsi"/>
          <w:b/>
        </w:rPr>
        <w:t>Rajanikant</w:t>
      </w:r>
      <w:proofErr w:type="spellEnd"/>
      <w:r w:rsidRPr="00C84CEF">
        <w:rPr>
          <w:rFonts w:asciiTheme="minorHAnsi" w:hAnsiTheme="minorHAnsi" w:cstheme="minorHAnsi"/>
          <w:b/>
        </w:rPr>
        <w:t xml:space="preserve"> Choudhury</w:t>
      </w:r>
    </w:p>
    <w:p w14:paraId="65C2633A" w14:textId="77777777" w:rsidR="00906F84" w:rsidRDefault="001D547F" w:rsidP="001D547F">
      <w:pPr>
        <w:spacing w:line="312" w:lineRule="auto"/>
        <w:contextualSpacing/>
        <w:rPr>
          <w:rFonts w:asciiTheme="minorHAnsi" w:hAnsiTheme="minorHAnsi" w:cstheme="minorHAnsi"/>
          <w:bCs/>
        </w:rPr>
      </w:pPr>
      <w:r w:rsidRPr="00C84CEF">
        <w:rPr>
          <w:rFonts w:asciiTheme="minorHAnsi" w:hAnsiTheme="minorHAnsi" w:cstheme="minorHAnsi"/>
          <w:bCs/>
        </w:rPr>
        <w:t>Manager - Tax Connect Advisory Services LLP</w:t>
      </w:r>
    </w:p>
    <w:p w14:paraId="6D659AB6" w14:textId="77777777" w:rsidR="004049C9" w:rsidRDefault="004049C9" w:rsidP="001D547F">
      <w:pPr>
        <w:spacing w:line="312" w:lineRule="auto"/>
        <w:contextualSpacing/>
        <w:rPr>
          <w:rFonts w:asciiTheme="minorHAnsi" w:hAnsiTheme="minorHAnsi" w:cstheme="minorHAnsi"/>
          <w:bCs/>
        </w:rPr>
      </w:pPr>
    </w:p>
    <w:p w14:paraId="6DED19F9" w14:textId="77777777" w:rsidR="004049C9" w:rsidRPr="00682A54" w:rsidRDefault="004049C9" w:rsidP="001D547F">
      <w:pPr>
        <w:spacing w:line="312" w:lineRule="auto"/>
        <w:contextualSpacing/>
        <w:rPr>
          <w:rFonts w:asciiTheme="minorHAnsi" w:hAnsiTheme="minorHAnsi" w:cstheme="minorHAnsi"/>
          <w:b/>
        </w:rPr>
        <w:sectPr w:rsidR="004049C9" w:rsidRPr="00682A54" w:rsidSect="001A0734">
          <w:headerReference w:type="default" r:id="rId23"/>
          <w:pgSz w:w="11909" w:h="16834" w:code="9"/>
          <w:pgMar w:top="1560" w:right="432" w:bottom="389" w:left="475" w:header="0" w:footer="288" w:gutter="0"/>
          <w:pgBorders w:offsetFrom="page">
            <w:top w:val="single" w:sz="4" w:space="0" w:color="3A6331"/>
            <w:left w:val="single" w:sz="4" w:space="0" w:color="3A6331"/>
            <w:bottom w:val="single" w:sz="4" w:space="0" w:color="3A6331"/>
            <w:right w:val="single" w:sz="4" w:space="0" w:color="3A6331"/>
          </w:pgBorders>
          <w:cols w:num="2" w:space="522"/>
          <w:docGrid w:linePitch="360"/>
        </w:sectPr>
      </w:pPr>
      <w:r w:rsidRPr="00682A54">
        <w:rPr>
          <w:rFonts w:asciiTheme="minorHAnsi" w:hAnsiTheme="minorHAnsi" w:cstheme="minorHAnsi"/>
          <w:b/>
        </w:rPr>
        <w:t>Stay Safe and Healthy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91"/>
        <w:gridCol w:w="7648"/>
        <w:gridCol w:w="1031"/>
      </w:tblGrid>
      <w:tr w:rsidR="00A65B46" w:rsidRPr="00B117D4" w14:paraId="2C5299A6" w14:textId="77777777" w:rsidTr="00243287">
        <w:trPr>
          <w:trHeight w:val="169"/>
          <w:jc w:val="center"/>
        </w:trPr>
        <w:tc>
          <w:tcPr>
            <w:tcW w:w="1591" w:type="dxa"/>
            <w:shd w:val="clear" w:color="auto" w:fill="3A6331"/>
            <w:noWrap/>
            <w:vAlign w:val="bottom"/>
            <w:hideMark/>
          </w:tcPr>
          <w:p w14:paraId="3C0A47FD" w14:textId="77777777" w:rsidR="00A65B46" w:rsidRPr="00B117D4" w:rsidRDefault="00A65B46" w:rsidP="00C458EB">
            <w:pPr>
              <w:spacing w:after="0" w:line="240" w:lineRule="auto"/>
              <w:rPr>
                <w:b/>
                <w:bCs/>
                <w:color w:val="FFFFFF"/>
                <w:sz w:val="20"/>
                <w:szCs w:val="20"/>
                <w:lang w:val="en-IN" w:eastAsia="en-IN"/>
              </w:rPr>
            </w:pPr>
            <w:bookmarkStart w:id="0" w:name="_Hlk49096229"/>
            <w:r w:rsidRPr="00B117D4">
              <w:rPr>
                <w:bCs/>
                <w:color w:val="FFFFFF"/>
                <w:sz w:val="20"/>
                <w:szCs w:val="20"/>
                <w:lang w:val="en-IN" w:eastAsia="en-IN"/>
              </w:rPr>
              <w:lastRenderedPageBreak/>
              <w:t>S.NO.</w:t>
            </w:r>
          </w:p>
        </w:tc>
        <w:tc>
          <w:tcPr>
            <w:tcW w:w="7648" w:type="dxa"/>
            <w:shd w:val="clear" w:color="auto" w:fill="3A6331"/>
            <w:noWrap/>
            <w:vAlign w:val="bottom"/>
            <w:hideMark/>
          </w:tcPr>
          <w:p w14:paraId="7178895A" w14:textId="77777777" w:rsidR="00A65B46" w:rsidRPr="00B117D4" w:rsidRDefault="00A65B46" w:rsidP="00C458EB">
            <w:pPr>
              <w:spacing w:after="0" w:line="240" w:lineRule="auto"/>
              <w:rPr>
                <w:b/>
                <w:bCs/>
                <w:color w:val="FFFFFF"/>
                <w:sz w:val="20"/>
                <w:szCs w:val="20"/>
                <w:lang w:val="en-IN" w:eastAsia="en-IN"/>
              </w:rPr>
            </w:pPr>
            <w:r w:rsidRPr="00B117D4">
              <w:rPr>
                <w:bCs/>
                <w:color w:val="FFFFFF"/>
                <w:sz w:val="20"/>
                <w:szCs w:val="20"/>
                <w:lang w:val="en-IN" w:eastAsia="en-IN"/>
              </w:rPr>
              <w:t xml:space="preserve">TOPICS </w:t>
            </w:r>
          </w:p>
        </w:tc>
        <w:tc>
          <w:tcPr>
            <w:tcW w:w="1031" w:type="dxa"/>
            <w:shd w:val="clear" w:color="auto" w:fill="3A6331"/>
            <w:noWrap/>
            <w:vAlign w:val="bottom"/>
            <w:hideMark/>
          </w:tcPr>
          <w:p w14:paraId="383A36BC" w14:textId="77777777" w:rsidR="00A65B46" w:rsidRPr="00B117D4" w:rsidRDefault="00A65B46" w:rsidP="00C458EB">
            <w:pPr>
              <w:spacing w:after="0" w:line="240" w:lineRule="auto"/>
              <w:jc w:val="right"/>
              <w:rPr>
                <w:b/>
                <w:bCs/>
                <w:color w:val="FFFFFF"/>
                <w:sz w:val="20"/>
                <w:szCs w:val="20"/>
                <w:lang w:val="en-IN" w:eastAsia="en-IN"/>
              </w:rPr>
            </w:pPr>
            <w:r w:rsidRPr="00B117D4">
              <w:rPr>
                <w:bCs/>
                <w:color w:val="FFFFFF"/>
                <w:sz w:val="20"/>
                <w:szCs w:val="20"/>
                <w:lang w:val="en-IN" w:eastAsia="en-IN"/>
              </w:rPr>
              <w:t>PAGE NO.</w:t>
            </w:r>
          </w:p>
        </w:tc>
      </w:tr>
      <w:tr w:rsidR="00A65B46" w:rsidRPr="00B117D4" w14:paraId="4DC37C8F" w14:textId="77777777" w:rsidTr="00243287">
        <w:trPr>
          <w:trHeight w:val="153"/>
          <w:jc w:val="center"/>
        </w:trPr>
        <w:tc>
          <w:tcPr>
            <w:tcW w:w="1591" w:type="dxa"/>
            <w:shd w:val="clear" w:color="auto" w:fill="B3D5AB"/>
            <w:noWrap/>
            <w:vAlign w:val="bottom"/>
          </w:tcPr>
          <w:p w14:paraId="77DD367D"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1]</w:t>
            </w:r>
          </w:p>
        </w:tc>
        <w:tc>
          <w:tcPr>
            <w:tcW w:w="7648" w:type="dxa"/>
            <w:shd w:val="clear" w:color="auto" w:fill="B3D5AB"/>
            <w:noWrap/>
          </w:tcPr>
          <w:p w14:paraId="7C805AA8"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TAX CALENDER</w:t>
            </w:r>
          </w:p>
        </w:tc>
        <w:tc>
          <w:tcPr>
            <w:tcW w:w="1031" w:type="dxa"/>
            <w:shd w:val="clear" w:color="auto" w:fill="B3D5AB"/>
            <w:noWrap/>
            <w:vAlign w:val="bottom"/>
          </w:tcPr>
          <w:p w14:paraId="6322EBF8" w14:textId="77777777" w:rsidR="00A65B46" w:rsidRDefault="00AB3251" w:rsidP="00C458EB">
            <w:pPr>
              <w:spacing w:after="0" w:line="240" w:lineRule="auto"/>
              <w:jc w:val="center"/>
              <w:rPr>
                <w:b/>
                <w:bCs/>
                <w:sz w:val="20"/>
                <w:szCs w:val="20"/>
                <w:lang w:val="en-IN" w:eastAsia="en-IN"/>
              </w:rPr>
            </w:pPr>
            <w:r>
              <w:rPr>
                <w:b/>
                <w:bCs/>
                <w:sz w:val="20"/>
                <w:szCs w:val="20"/>
                <w:lang w:val="en-IN" w:eastAsia="en-IN"/>
              </w:rPr>
              <w:t>4</w:t>
            </w:r>
          </w:p>
        </w:tc>
      </w:tr>
      <w:tr w:rsidR="00A65B46" w:rsidRPr="00B117D4" w14:paraId="51E5F52A" w14:textId="77777777" w:rsidTr="00243287">
        <w:trPr>
          <w:trHeight w:val="270"/>
          <w:jc w:val="center"/>
        </w:trPr>
        <w:tc>
          <w:tcPr>
            <w:tcW w:w="1591" w:type="dxa"/>
            <w:shd w:val="clear" w:color="auto" w:fill="B3D5AB"/>
            <w:noWrap/>
            <w:vAlign w:val="bottom"/>
          </w:tcPr>
          <w:p w14:paraId="5F8E5044"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2]</w:t>
            </w:r>
          </w:p>
        </w:tc>
        <w:tc>
          <w:tcPr>
            <w:tcW w:w="7648" w:type="dxa"/>
            <w:shd w:val="clear" w:color="auto" w:fill="B3D5AB"/>
            <w:noWrap/>
          </w:tcPr>
          <w:p w14:paraId="71AA2421"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INCOME TAX</w:t>
            </w:r>
          </w:p>
        </w:tc>
        <w:tc>
          <w:tcPr>
            <w:tcW w:w="1031" w:type="dxa"/>
            <w:shd w:val="clear" w:color="auto" w:fill="B3D5AB"/>
            <w:noWrap/>
            <w:vAlign w:val="bottom"/>
          </w:tcPr>
          <w:p w14:paraId="2739079E" w14:textId="77777777" w:rsidR="00A65B46" w:rsidRPr="00B117D4" w:rsidRDefault="00AB3251" w:rsidP="00C458EB">
            <w:pPr>
              <w:spacing w:after="0" w:line="240" w:lineRule="auto"/>
              <w:jc w:val="center"/>
              <w:rPr>
                <w:b/>
                <w:bCs/>
                <w:sz w:val="20"/>
                <w:szCs w:val="20"/>
                <w:lang w:val="en-IN" w:eastAsia="en-IN"/>
              </w:rPr>
            </w:pPr>
            <w:r>
              <w:rPr>
                <w:b/>
                <w:bCs/>
                <w:sz w:val="20"/>
                <w:szCs w:val="20"/>
                <w:lang w:val="en-IN" w:eastAsia="en-IN"/>
              </w:rPr>
              <w:t>5</w:t>
            </w:r>
          </w:p>
        </w:tc>
      </w:tr>
      <w:tr w:rsidR="00C92175" w:rsidRPr="00B117D4" w14:paraId="3A7EA5AB" w14:textId="77777777" w:rsidTr="00243287">
        <w:trPr>
          <w:trHeight w:hRule="exact" w:val="779"/>
          <w:jc w:val="center"/>
        </w:trPr>
        <w:tc>
          <w:tcPr>
            <w:tcW w:w="1591" w:type="dxa"/>
            <w:shd w:val="clear" w:color="auto" w:fill="EAF1DD"/>
            <w:vAlign w:val="center"/>
          </w:tcPr>
          <w:p w14:paraId="7DFB3202" w14:textId="77777777" w:rsidR="00C92175" w:rsidRDefault="004B0B67" w:rsidP="00243287">
            <w:pPr>
              <w:spacing w:after="0" w:line="240" w:lineRule="auto"/>
              <w:jc w:val="center"/>
              <w:rPr>
                <w:b/>
                <w:bCs/>
                <w:sz w:val="20"/>
                <w:szCs w:val="20"/>
                <w:lang w:val="en-IN" w:eastAsia="en-IN"/>
              </w:rPr>
            </w:pPr>
            <w:r>
              <w:rPr>
                <w:b/>
                <w:bCs/>
                <w:sz w:val="20"/>
                <w:szCs w:val="20"/>
                <w:lang w:val="en-IN" w:eastAsia="en-IN"/>
              </w:rPr>
              <w:t>CIRCULAR</w:t>
            </w:r>
          </w:p>
        </w:tc>
        <w:tc>
          <w:tcPr>
            <w:tcW w:w="7648" w:type="dxa"/>
            <w:shd w:val="clear" w:color="auto" w:fill="EAF1DD"/>
            <w:vAlign w:val="center"/>
          </w:tcPr>
          <w:p w14:paraId="28BA6A31" w14:textId="73AA561B" w:rsidR="00F35325" w:rsidRPr="00F35325" w:rsidRDefault="00F35325" w:rsidP="00F35325">
            <w:pPr>
              <w:spacing w:after="0" w:line="240" w:lineRule="auto"/>
              <w:jc w:val="both"/>
              <w:rPr>
                <w:bCs/>
                <w:lang w:val="en-IN" w:eastAsia="en-IN"/>
              </w:rPr>
            </w:pPr>
            <w:r w:rsidRPr="00F35325">
              <w:rPr>
                <w:bCs/>
                <w:lang w:val="en-IN" w:eastAsia="en-IN"/>
              </w:rPr>
              <w:t>CIRCULAR NO 12 OF 2021</w:t>
            </w:r>
            <w:r w:rsidR="000C0107">
              <w:rPr>
                <w:bCs/>
                <w:lang w:val="en-IN" w:eastAsia="en-IN"/>
              </w:rPr>
              <w:t xml:space="preserve">- </w:t>
            </w:r>
            <w:r w:rsidRPr="00F35325">
              <w:rPr>
                <w:bCs/>
                <w:lang w:val="en-IN" w:eastAsia="en-IN"/>
              </w:rPr>
              <w:t>STATES EXTENSION OF TIME LIMITS OF CERTAIN COMPLIANCES TO PROVIDE RELIEF TO TAXPAYERS IN VIEW OF THE SEVERE PANDEMIC.</w:t>
            </w:r>
          </w:p>
          <w:p w14:paraId="1288B032" w14:textId="77777777" w:rsidR="00C92175" w:rsidRPr="00F35325" w:rsidRDefault="00C92175" w:rsidP="00F35325">
            <w:pPr>
              <w:spacing w:after="0" w:line="240" w:lineRule="auto"/>
              <w:jc w:val="both"/>
              <w:rPr>
                <w:bCs/>
                <w:lang w:val="en-IN" w:eastAsia="en-IN"/>
              </w:rPr>
            </w:pPr>
          </w:p>
        </w:tc>
        <w:tc>
          <w:tcPr>
            <w:tcW w:w="1031" w:type="dxa"/>
            <w:shd w:val="clear" w:color="auto" w:fill="EAF1DD" w:themeFill="accent3" w:themeFillTint="33"/>
            <w:vAlign w:val="center"/>
          </w:tcPr>
          <w:p w14:paraId="20DC3234" w14:textId="77777777" w:rsidR="00C92175" w:rsidRPr="00B117D4" w:rsidRDefault="00C92175" w:rsidP="00C458EB">
            <w:pPr>
              <w:spacing w:after="0" w:line="240" w:lineRule="auto"/>
              <w:rPr>
                <w:b/>
                <w:color w:val="FF0000"/>
                <w:sz w:val="20"/>
                <w:szCs w:val="20"/>
                <w:lang w:val="en-IN" w:eastAsia="en-IN"/>
              </w:rPr>
            </w:pPr>
          </w:p>
        </w:tc>
      </w:tr>
      <w:tr w:rsidR="00A65B46" w:rsidRPr="00B117D4" w14:paraId="739B4C27" w14:textId="77777777" w:rsidTr="00243287">
        <w:trPr>
          <w:trHeight w:val="194"/>
          <w:jc w:val="center"/>
        </w:trPr>
        <w:tc>
          <w:tcPr>
            <w:tcW w:w="1591" w:type="dxa"/>
            <w:shd w:val="clear" w:color="auto" w:fill="B3D5AB"/>
            <w:noWrap/>
            <w:vAlign w:val="bottom"/>
            <w:hideMark/>
          </w:tcPr>
          <w:p w14:paraId="27A6747A"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3</w:t>
            </w:r>
            <w:r w:rsidRPr="00B117D4">
              <w:rPr>
                <w:b/>
                <w:bCs/>
                <w:sz w:val="20"/>
                <w:szCs w:val="20"/>
                <w:lang w:val="en-IN" w:eastAsia="en-IN"/>
              </w:rPr>
              <w:t>]</w:t>
            </w:r>
          </w:p>
        </w:tc>
        <w:tc>
          <w:tcPr>
            <w:tcW w:w="7648" w:type="dxa"/>
            <w:shd w:val="clear" w:color="auto" w:fill="B3D5AB"/>
            <w:noWrap/>
            <w:vAlign w:val="bottom"/>
            <w:hideMark/>
          </w:tcPr>
          <w:p w14:paraId="37CF409E" w14:textId="77777777" w:rsidR="00A65B46" w:rsidRPr="00B117D4" w:rsidRDefault="00A65B46" w:rsidP="00243287">
            <w:pPr>
              <w:spacing w:after="0" w:line="240" w:lineRule="auto"/>
              <w:jc w:val="center"/>
              <w:rPr>
                <w:b/>
                <w:bCs/>
                <w:sz w:val="20"/>
                <w:szCs w:val="20"/>
                <w:lang w:val="en-IN" w:eastAsia="en-IN"/>
              </w:rPr>
            </w:pPr>
            <w:r w:rsidRPr="00B117D4">
              <w:rPr>
                <w:b/>
                <w:bCs/>
                <w:sz w:val="20"/>
                <w:szCs w:val="20"/>
                <w:lang w:val="en-IN" w:eastAsia="en-IN"/>
              </w:rPr>
              <w:t>GST</w:t>
            </w:r>
          </w:p>
        </w:tc>
        <w:tc>
          <w:tcPr>
            <w:tcW w:w="1031" w:type="dxa"/>
            <w:shd w:val="clear" w:color="auto" w:fill="B3D5AB"/>
            <w:noWrap/>
            <w:vAlign w:val="bottom"/>
          </w:tcPr>
          <w:p w14:paraId="24EEAE23" w14:textId="77777777" w:rsidR="00A65B46" w:rsidRPr="00B117D4" w:rsidRDefault="00AB3251" w:rsidP="00C458EB">
            <w:pPr>
              <w:spacing w:after="0" w:line="240" w:lineRule="auto"/>
              <w:jc w:val="center"/>
              <w:rPr>
                <w:b/>
                <w:bCs/>
                <w:sz w:val="20"/>
                <w:szCs w:val="20"/>
                <w:lang w:val="en-IN" w:eastAsia="en-IN"/>
              </w:rPr>
            </w:pPr>
            <w:r>
              <w:rPr>
                <w:b/>
                <w:bCs/>
                <w:sz w:val="20"/>
                <w:szCs w:val="20"/>
                <w:lang w:val="en-IN" w:eastAsia="en-IN"/>
              </w:rPr>
              <w:t>6</w:t>
            </w:r>
          </w:p>
        </w:tc>
      </w:tr>
      <w:tr w:rsidR="00FE3E25" w:rsidRPr="00B117D4" w14:paraId="5E2839F0" w14:textId="77777777" w:rsidTr="000C0107">
        <w:trPr>
          <w:trHeight w:hRule="exact" w:val="3302"/>
          <w:jc w:val="center"/>
        </w:trPr>
        <w:tc>
          <w:tcPr>
            <w:tcW w:w="1591" w:type="dxa"/>
            <w:shd w:val="clear" w:color="auto" w:fill="EAF1DD"/>
            <w:vAlign w:val="center"/>
          </w:tcPr>
          <w:p w14:paraId="27C57366" w14:textId="7325C9A6" w:rsidR="00FE3E25" w:rsidRDefault="000C0107" w:rsidP="00243287">
            <w:pPr>
              <w:spacing w:after="0" w:line="240" w:lineRule="auto"/>
              <w:jc w:val="center"/>
              <w:rPr>
                <w:b/>
                <w:bCs/>
                <w:sz w:val="20"/>
                <w:szCs w:val="20"/>
                <w:lang w:val="en-IN" w:eastAsia="en-IN"/>
              </w:rPr>
            </w:pPr>
            <w:r>
              <w:rPr>
                <w:b/>
                <w:bCs/>
                <w:sz w:val="20"/>
                <w:szCs w:val="20"/>
                <w:lang w:val="en-IN" w:eastAsia="en-IN"/>
              </w:rPr>
              <w:t>NOTIFICATION AND CIRCULARS</w:t>
            </w:r>
          </w:p>
        </w:tc>
        <w:tc>
          <w:tcPr>
            <w:tcW w:w="7648" w:type="dxa"/>
            <w:shd w:val="clear" w:color="auto" w:fill="EAF1DD"/>
            <w:vAlign w:val="center"/>
          </w:tcPr>
          <w:p w14:paraId="5B7D660B" w14:textId="6E53125C" w:rsidR="00FE3E25" w:rsidRDefault="000C0107" w:rsidP="00F35325">
            <w:pPr>
              <w:spacing w:after="0" w:line="240" w:lineRule="auto"/>
              <w:jc w:val="both"/>
              <w:rPr>
                <w:bCs/>
                <w:lang w:val="en-IN" w:eastAsia="en-IN"/>
              </w:rPr>
            </w:pPr>
            <w:r w:rsidRPr="000C0107">
              <w:rPr>
                <w:bCs/>
                <w:lang w:val="en-IN" w:eastAsia="en-IN"/>
              </w:rPr>
              <w:t>N</w:t>
            </w:r>
            <w:r>
              <w:rPr>
                <w:bCs/>
                <w:lang w:val="en-IN" w:eastAsia="en-IN"/>
              </w:rPr>
              <w:t>.</w:t>
            </w:r>
            <w:r w:rsidRPr="000C0107">
              <w:rPr>
                <w:bCs/>
                <w:lang w:val="en-IN" w:eastAsia="en-IN"/>
              </w:rPr>
              <w:t xml:space="preserve"> NO. 28/2021-CENTRAL TAX</w:t>
            </w:r>
            <w:r>
              <w:rPr>
                <w:bCs/>
                <w:lang w:val="en-IN" w:eastAsia="en-IN"/>
              </w:rPr>
              <w:t xml:space="preserve"> - A</w:t>
            </w:r>
            <w:r w:rsidRPr="000C0107">
              <w:rPr>
                <w:bCs/>
                <w:lang w:val="en-IN" w:eastAsia="en-IN"/>
              </w:rPr>
              <w:t>PPLICABILITY OF B2C DYNAMIC QR CODE PROVISIONS EXTENDED TO 30.09.2021</w:t>
            </w:r>
            <w:r>
              <w:rPr>
                <w:bCs/>
                <w:lang w:val="en-IN" w:eastAsia="en-IN"/>
              </w:rPr>
              <w:t>.</w:t>
            </w:r>
          </w:p>
          <w:p w14:paraId="74FA43BC" w14:textId="77777777" w:rsidR="000C0107" w:rsidRDefault="000C0107" w:rsidP="00F35325">
            <w:pPr>
              <w:spacing w:after="0" w:line="240" w:lineRule="auto"/>
              <w:jc w:val="both"/>
              <w:rPr>
                <w:bCs/>
                <w:lang w:val="en-IN" w:eastAsia="en-IN"/>
              </w:rPr>
            </w:pPr>
          </w:p>
          <w:p w14:paraId="205F51FA" w14:textId="403FCDA8" w:rsidR="000C0107" w:rsidRDefault="000C0107" w:rsidP="00F35325">
            <w:pPr>
              <w:spacing w:after="0" w:line="240" w:lineRule="auto"/>
              <w:jc w:val="both"/>
              <w:rPr>
                <w:bCs/>
                <w:lang w:val="en-IN" w:eastAsia="en-IN"/>
              </w:rPr>
            </w:pPr>
            <w:r w:rsidRPr="000C0107">
              <w:rPr>
                <w:bCs/>
                <w:lang w:val="en-IN" w:eastAsia="en-IN"/>
              </w:rPr>
              <w:t xml:space="preserve">CIRCULAR NO. 155/11/2021-GST </w:t>
            </w:r>
            <w:r>
              <w:rPr>
                <w:bCs/>
                <w:lang w:val="en-IN" w:eastAsia="en-IN"/>
              </w:rPr>
              <w:t xml:space="preserve">- </w:t>
            </w:r>
            <w:r w:rsidRPr="000C0107">
              <w:rPr>
                <w:bCs/>
                <w:lang w:val="en-IN" w:eastAsia="en-IN"/>
              </w:rPr>
              <w:t>GST RATE ON LATERALS/PARTS OF SPRINKLERS OR DRIP IRRIGATION SYSTEM</w:t>
            </w:r>
          </w:p>
          <w:p w14:paraId="6AC1784D" w14:textId="1B310CBF" w:rsidR="000C0107" w:rsidRDefault="000C0107" w:rsidP="00F35325">
            <w:pPr>
              <w:spacing w:after="0" w:line="240" w:lineRule="auto"/>
              <w:jc w:val="both"/>
              <w:rPr>
                <w:bCs/>
                <w:lang w:val="en-IN" w:eastAsia="en-IN"/>
              </w:rPr>
            </w:pPr>
          </w:p>
          <w:p w14:paraId="43C2CF02" w14:textId="5A04B2F6" w:rsidR="000C0107" w:rsidRDefault="000C0107" w:rsidP="00F35325">
            <w:pPr>
              <w:spacing w:after="0" w:line="240" w:lineRule="auto"/>
              <w:jc w:val="both"/>
              <w:rPr>
                <w:bCs/>
                <w:lang w:val="en-IN" w:eastAsia="en-IN"/>
              </w:rPr>
            </w:pPr>
            <w:r w:rsidRPr="000C0107">
              <w:rPr>
                <w:bCs/>
                <w:lang w:val="en-IN" w:eastAsia="en-IN"/>
              </w:rPr>
              <w:t>CIRCULAR NO. 154/10/2021-GST - GST ON SERVICE SUPPLIED BY STATE GOVT. TO THEIR UNDERTAKINGS OR PSUS BY WAY OF GUARANTEEING LOANS TAKEN BY THEM.</w:t>
            </w:r>
          </w:p>
          <w:p w14:paraId="0152797D" w14:textId="540B5606" w:rsidR="000C0107" w:rsidRDefault="000C0107" w:rsidP="00F35325">
            <w:pPr>
              <w:spacing w:after="0" w:line="240" w:lineRule="auto"/>
              <w:jc w:val="both"/>
              <w:rPr>
                <w:bCs/>
                <w:lang w:val="en-IN" w:eastAsia="en-IN"/>
              </w:rPr>
            </w:pPr>
          </w:p>
          <w:p w14:paraId="51F00510" w14:textId="2AFE6DAC" w:rsidR="000C0107" w:rsidRDefault="000C0107" w:rsidP="00F35325">
            <w:pPr>
              <w:spacing w:after="0" w:line="240" w:lineRule="auto"/>
              <w:jc w:val="both"/>
              <w:rPr>
                <w:bCs/>
                <w:lang w:val="en-IN" w:eastAsia="en-IN"/>
              </w:rPr>
            </w:pPr>
            <w:r w:rsidRPr="000C0107">
              <w:rPr>
                <w:bCs/>
                <w:lang w:val="en-IN" w:eastAsia="en-IN"/>
              </w:rPr>
              <w:t>CIRCULAR NO. 153/09/2021-DATED 17TH JUNE 2021 - GST ON MILLING OF WHEAT INTO FLOUR OR PADDY INTO RICE FOR DISTRIBUTION BY STATE GOVERNMENTS UNDER PDS</w:t>
            </w:r>
          </w:p>
          <w:p w14:paraId="2B485D37" w14:textId="122CDA27" w:rsidR="000C0107" w:rsidRDefault="000C0107" w:rsidP="00F35325">
            <w:pPr>
              <w:spacing w:after="0" w:line="240" w:lineRule="auto"/>
              <w:jc w:val="both"/>
              <w:rPr>
                <w:bCs/>
                <w:lang w:val="en-IN" w:eastAsia="en-IN"/>
              </w:rPr>
            </w:pPr>
          </w:p>
          <w:p w14:paraId="5DB9D578" w14:textId="77777777" w:rsidR="000C0107" w:rsidRDefault="000C0107" w:rsidP="00F35325">
            <w:pPr>
              <w:spacing w:after="0" w:line="240" w:lineRule="auto"/>
              <w:jc w:val="both"/>
              <w:rPr>
                <w:bCs/>
                <w:lang w:val="en-IN" w:eastAsia="en-IN"/>
              </w:rPr>
            </w:pPr>
          </w:p>
          <w:p w14:paraId="421649C6" w14:textId="6C190BBE" w:rsidR="000C0107" w:rsidRDefault="000C0107" w:rsidP="00F35325">
            <w:pPr>
              <w:spacing w:after="0" w:line="240" w:lineRule="auto"/>
              <w:jc w:val="both"/>
              <w:rPr>
                <w:bCs/>
                <w:lang w:val="en-IN" w:eastAsia="en-IN"/>
              </w:rPr>
            </w:pPr>
          </w:p>
          <w:p w14:paraId="17E4578F" w14:textId="77777777" w:rsidR="000C0107" w:rsidRDefault="000C0107" w:rsidP="00F35325">
            <w:pPr>
              <w:spacing w:after="0" w:line="240" w:lineRule="auto"/>
              <w:jc w:val="both"/>
              <w:rPr>
                <w:bCs/>
                <w:lang w:val="en-IN" w:eastAsia="en-IN"/>
              </w:rPr>
            </w:pPr>
          </w:p>
          <w:p w14:paraId="1E668A5E" w14:textId="77777777" w:rsidR="000C0107" w:rsidRDefault="000C0107" w:rsidP="00F35325">
            <w:pPr>
              <w:spacing w:after="0" w:line="240" w:lineRule="auto"/>
              <w:jc w:val="both"/>
              <w:rPr>
                <w:bCs/>
                <w:lang w:val="en-IN" w:eastAsia="en-IN"/>
              </w:rPr>
            </w:pPr>
          </w:p>
          <w:p w14:paraId="6B1A6DA0" w14:textId="74C0AAD4" w:rsidR="000C0107" w:rsidRPr="00F35325" w:rsidRDefault="000C0107" w:rsidP="00F35325">
            <w:pPr>
              <w:spacing w:after="0" w:line="240" w:lineRule="auto"/>
              <w:jc w:val="both"/>
              <w:rPr>
                <w:bCs/>
                <w:lang w:val="en-IN" w:eastAsia="en-IN"/>
              </w:rPr>
            </w:pPr>
          </w:p>
        </w:tc>
        <w:tc>
          <w:tcPr>
            <w:tcW w:w="1031" w:type="dxa"/>
            <w:shd w:val="clear" w:color="auto" w:fill="EAF1DD" w:themeFill="accent3" w:themeFillTint="33"/>
            <w:vAlign w:val="center"/>
          </w:tcPr>
          <w:p w14:paraId="6FEC7A99" w14:textId="77777777" w:rsidR="00FE3E25" w:rsidRPr="00B117D4" w:rsidRDefault="00FE3E25" w:rsidP="00C458EB">
            <w:pPr>
              <w:spacing w:after="0" w:line="240" w:lineRule="auto"/>
              <w:jc w:val="center"/>
              <w:rPr>
                <w:b/>
                <w:color w:val="FF0000"/>
                <w:sz w:val="20"/>
                <w:szCs w:val="20"/>
                <w:lang w:val="en-IN" w:eastAsia="en-IN"/>
              </w:rPr>
            </w:pPr>
          </w:p>
        </w:tc>
      </w:tr>
      <w:tr w:rsidR="00A65B46" w:rsidRPr="00B117D4" w14:paraId="64C4F237" w14:textId="77777777" w:rsidTr="00243287">
        <w:trPr>
          <w:trHeight w:hRule="exact" w:val="266"/>
          <w:jc w:val="center"/>
        </w:trPr>
        <w:tc>
          <w:tcPr>
            <w:tcW w:w="1591" w:type="dxa"/>
            <w:shd w:val="clear" w:color="auto" w:fill="B3D5AB"/>
            <w:vAlign w:val="center"/>
            <w:hideMark/>
          </w:tcPr>
          <w:p w14:paraId="48439DDB"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4</w:t>
            </w:r>
            <w:r w:rsidRPr="00B117D4">
              <w:rPr>
                <w:b/>
                <w:bCs/>
                <w:sz w:val="20"/>
                <w:szCs w:val="20"/>
                <w:lang w:val="en-IN" w:eastAsia="en-IN"/>
              </w:rPr>
              <w:t>]</w:t>
            </w:r>
          </w:p>
        </w:tc>
        <w:tc>
          <w:tcPr>
            <w:tcW w:w="7648" w:type="dxa"/>
            <w:shd w:val="clear" w:color="auto" w:fill="B3D5AB"/>
            <w:hideMark/>
          </w:tcPr>
          <w:p w14:paraId="650BA316" w14:textId="77777777" w:rsidR="00A65B46" w:rsidRPr="00F35325" w:rsidRDefault="00F35325" w:rsidP="00F35325">
            <w:pPr>
              <w:spacing w:after="0" w:line="240" w:lineRule="auto"/>
              <w:jc w:val="center"/>
              <w:rPr>
                <w:b/>
                <w:bCs/>
                <w:lang w:val="en-IN" w:eastAsia="en-IN"/>
              </w:rPr>
            </w:pPr>
            <w:r w:rsidRPr="00F35325">
              <w:rPr>
                <w:b/>
                <w:bCs/>
                <w:lang w:val="en-IN" w:eastAsia="en-IN"/>
              </w:rPr>
              <w:t>FEMA</w:t>
            </w:r>
          </w:p>
        </w:tc>
        <w:tc>
          <w:tcPr>
            <w:tcW w:w="1031" w:type="dxa"/>
            <w:shd w:val="clear" w:color="auto" w:fill="B3D5AB"/>
            <w:vAlign w:val="center"/>
          </w:tcPr>
          <w:p w14:paraId="0A7C7C9B" w14:textId="77777777" w:rsidR="00A65B46" w:rsidRPr="00B117D4" w:rsidRDefault="00AB3251" w:rsidP="00C458EB">
            <w:pPr>
              <w:spacing w:after="0" w:line="240" w:lineRule="auto"/>
              <w:jc w:val="center"/>
              <w:rPr>
                <w:b/>
                <w:color w:val="FF0000"/>
                <w:sz w:val="20"/>
                <w:szCs w:val="20"/>
                <w:lang w:val="en-IN" w:eastAsia="en-IN"/>
              </w:rPr>
            </w:pPr>
            <w:r>
              <w:rPr>
                <w:b/>
                <w:sz w:val="20"/>
                <w:szCs w:val="20"/>
                <w:lang w:val="en-IN" w:eastAsia="en-IN"/>
              </w:rPr>
              <w:t>7</w:t>
            </w:r>
          </w:p>
        </w:tc>
      </w:tr>
      <w:tr w:rsidR="00A65B46" w:rsidRPr="00B117D4" w14:paraId="0E6C6A8A" w14:textId="77777777" w:rsidTr="00FA1850">
        <w:trPr>
          <w:trHeight w:hRule="exact" w:val="864"/>
          <w:jc w:val="center"/>
        </w:trPr>
        <w:tc>
          <w:tcPr>
            <w:tcW w:w="1591" w:type="dxa"/>
            <w:shd w:val="clear" w:color="auto" w:fill="EAF1DD"/>
            <w:vAlign w:val="center"/>
          </w:tcPr>
          <w:p w14:paraId="728D12C0" w14:textId="77777777" w:rsidR="00A65B46" w:rsidRDefault="0000265A" w:rsidP="00243287">
            <w:pPr>
              <w:spacing w:after="0" w:line="240" w:lineRule="auto"/>
              <w:jc w:val="center"/>
              <w:rPr>
                <w:b/>
                <w:bCs/>
                <w:sz w:val="20"/>
                <w:szCs w:val="20"/>
                <w:lang w:val="en-IN" w:eastAsia="en-IN"/>
              </w:rPr>
            </w:pPr>
            <w:r>
              <w:rPr>
                <w:b/>
                <w:bCs/>
                <w:sz w:val="20"/>
                <w:szCs w:val="20"/>
                <w:lang w:val="en-IN" w:eastAsia="en-IN"/>
              </w:rPr>
              <w:t>C</w:t>
            </w:r>
            <w:r w:rsidR="000363E0">
              <w:rPr>
                <w:b/>
                <w:bCs/>
                <w:sz w:val="20"/>
                <w:szCs w:val="20"/>
                <w:lang w:val="en-IN" w:eastAsia="en-IN"/>
              </w:rPr>
              <w:t>ASELAW</w:t>
            </w:r>
          </w:p>
        </w:tc>
        <w:tc>
          <w:tcPr>
            <w:tcW w:w="7648" w:type="dxa"/>
            <w:shd w:val="clear" w:color="auto" w:fill="EAF1DD"/>
            <w:vAlign w:val="center"/>
          </w:tcPr>
          <w:p w14:paraId="291549BC" w14:textId="77777777" w:rsidR="00FA1850" w:rsidRPr="00FA1850" w:rsidRDefault="00FA1850" w:rsidP="00FA1850">
            <w:pPr>
              <w:spacing w:after="0" w:line="240" w:lineRule="auto"/>
              <w:jc w:val="both"/>
              <w:rPr>
                <w:bCs/>
                <w:lang w:val="en-IN" w:eastAsia="en-IN"/>
              </w:rPr>
            </w:pPr>
            <w:r w:rsidRPr="00FA1850">
              <w:rPr>
                <w:bCs/>
                <w:lang w:val="en-IN" w:eastAsia="en-IN"/>
              </w:rPr>
              <w:t>A NOTE OF CAUTION –REGULATORY NON-COMPLIANCE COULD RESULT IN CONTRACTS BEING RENDERED VOID</w:t>
            </w:r>
          </w:p>
          <w:p w14:paraId="30BA800C" w14:textId="77777777" w:rsidR="00A65B46" w:rsidRPr="000F79D7" w:rsidRDefault="00A65B46" w:rsidP="00DA2BC0">
            <w:pPr>
              <w:spacing w:after="0" w:line="240" w:lineRule="auto"/>
              <w:jc w:val="both"/>
              <w:rPr>
                <w:bCs/>
                <w:lang w:val="en-IN" w:eastAsia="en-IN"/>
              </w:rPr>
            </w:pPr>
          </w:p>
        </w:tc>
        <w:tc>
          <w:tcPr>
            <w:tcW w:w="1031" w:type="dxa"/>
            <w:shd w:val="clear" w:color="auto" w:fill="EAF1DD"/>
            <w:vAlign w:val="center"/>
          </w:tcPr>
          <w:p w14:paraId="7DCF2286" w14:textId="77777777" w:rsidR="00A65B46" w:rsidRPr="00B117D4" w:rsidRDefault="00A65B46" w:rsidP="00C458EB">
            <w:pPr>
              <w:spacing w:after="0" w:line="240" w:lineRule="auto"/>
              <w:jc w:val="center"/>
              <w:rPr>
                <w:b/>
                <w:color w:val="FF0000"/>
                <w:sz w:val="20"/>
                <w:szCs w:val="20"/>
                <w:lang w:val="en-IN" w:eastAsia="en-IN"/>
              </w:rPr>
            </w:pPr>
          </w:p>
        </w:tc>
      </w:tr>
      <w:tr w:rsidR="00A65B46" w:rsidRPr="00B117D4" w14:paraId="07934803" w14:textId="77777777" w:rsidTr="00243287">
        <w:trPr>
          <w:trHeight w:hRule="exact" w:val="259"/>
          <w:jc w:val="center"/>
        </w:trPr>
        <w:tc>
          <w:tcPr>
            <w:tcW w:w="1591" w:type="dxa"/>
            <w:shd w:val="clear" w:color="auto" w:fill="B3D5AB"/>
            <w:vAlign w:val="center"/>
            <w:hideMark/>
          </w:tcPr>
          <w:p w14:paraId="703FED59"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5</w:t>
            </w:r>
            <w:r w:rsidRPr="00B117D4">
              <w:rPr>
                <w:b/>
                <w:bCs/>
                <w:sz w:val="20"/>
                <w:szCs w:val="20"/>
                <w:lang w:val="en-IN" w:eastAsia="en-IN"/>
              </w:rPr>
              <w:t>]</w:t>
            </w:r>
          </w:p>
        </w:tc>
        <w:tc>
          <w:tcPr>
            <w:tcW w:w="7648" w:type="dxa"/>
            <w:shd w:val="clear" w:color="auto" w:fill="B3D5AB"/>
            <w:hideMark/>
          </w:tcPr>
          <w:p w14:paraId="5F815888" w14:textId="77777777" w:rsidR="00A65B46" w:rsidRPr="00B117D4" w:rsidRDefault="00A65B46" w:rsidP="00243287">
            <w:pPr>
              <w:spacing w:after="0" w:line="240" w:lineRule="auto"/>
              <w:jc w:val="center"/>
              <w:rPr>
                <w:b/>
                <w:bCs/>
                <w:sz w:val="20"/>
                <w:szCs w:val="20"/>
                <w:lang w:val="en-IN" w:eastAsia="en-IN"/>
              </w:rPr>
            </w:pPr>
            <w:r w:rsidRPr="00B117D4">
              <w:rPr>
                <w:b/>
                <w:bCs/>
                <w:sz w:val="20"/>
                <w:szCs w:val="20"/>
                <w:lang w:val="en-IN" w:eastAsia="en-IN"/>
              </w:rPr>
              <w:t>CUSTOMS</w:t>
            </w:r>
          </w:p>
        </w:tc>
        <w:tc>
          <w:tcPr>
            <w:tcW w:w="1031" w:type="dxa"/>
            <w:shd w:val="clear" w:color="auto" w:fill="B3D5AB"/>
            <w:vAlign w:val="center"/>
            <w:hideMark/>
          </w:tcPr>
          <w:p w14:paraId="002E3426" w14:textId="77777777" w:rsidR="00A65B46" w:rsidRPr="00B117D4" w:rsidRDefault="00AB3251" w:rsidP="00C458EB">
            <w:pPr>
              <w:spacing w:after="0" w:line="240" w:lineRule="auto"/>
              <w:jc w:val="center"/>
              <w:rPr>
                <w:b/>
                <w:sz w:val="20"/>
                <w:szCs w:val="20"/>
                <w:lang w:val="en-IN" w:eastAsia="en-IN"/>
              </w:rPr>
            </w:pPr>
            <w:r>
              <w:rPr>
                <w:b/>
                <w:sz w:val="20"/>
                <w:szCs w:val="20"/>
                <w:lang w:val="en-IN" w:eastAsia="en-IN"/>
              </w:rPr>
              <w:t>8</w:t>
            </w:r>
          </w:p>
        </w:tc>
      </w:tr>
      <w:tr w:rsidR="00866982" w:rsidRPr="00B117D4" w14:paraId="52257073" w14:textId="77777777" w:rsidTr="00EF6A75">
        <w:trPr>
          <w:trHeight w:hRule="exact" w:val="873"/>
          <w:jc w:val="center"/>
        </w:trPr>
        <w:tc>
          <w:tcPr>
            <w:tcW w:w="1591" w:type="dxa"/>
            <w:shd w:val="clear" w:color="auto" w:fill="EAF1DD"/>
            <w:vAlign w:val="center"/>
          </w:tcPr>
          <w:p w14:paraId="383E4307" w14:textId="77777777" w:rsidR="00866982" w:rsidRDefault="00FA1850" w:rsidP="00243287">
            <w:pPr>
              <w:spacing w:after="0" w:line="240" w:lineRule="auto"/>
              <w:jc w:val="center"/>
              <w:rPr>
                <w:b/>
                <w:bCs/>
                <w:sz w:val="20"/>
                <w:szCs w:val="20"/>
                <w:lang w:val="en-IN" w:eastAsia="en-IN"/>
              </w:rPr>
            </w:pPr>
            <w:r>
              <w:rPr>
                <w:b/>
                <w:bCs/>
                <w:sz w:val="20"/>
                <w:szCs w:val="20"/>
                <w:lang w:val="en-IN" w:eastAsia="en-IN"/>
              </w:rPr>
              <w:t>NOTIFICATION</w:t>
            </w:r>
          </w:p>
        </w:tc>
        <w:tc>
          <w:tcPr>
            <w:tcW w:w="7648" w:type="dxa"/>
            <w:shd w:val="clear" w:color="auto" w:fill="EAF1DD"/>
            <w:vAlign w:val="center"/>
          </w:tcPr>
          <w:p w14:paraId="479E44A4" w14:textId="2A4EAADF" w:rsidR="00FA1850" w:rsidRPr="00FA1850" w:rsidRDefault="000C0107" w:rsidP="00FA1850">
            <w:pPr>
              <w:spacing w:after="0" w:line="240" w:lineRule="auto"/>
              <w:jc w:val="both"/>
              <w:rPr>
                <w:bCs/>
                <w:lang w:val="en-IN" w:eastAsia="en-IN"/>
              </w:rPr>
            </w:pPr>
            <w:r w:rsidRPr="00FA1850">
              <w:rPr>
                <w:bCs/>
                <w:lang w:val="en-IN" w:eastAsia="en-IN"/>
              </w:rPr>
              <w:t>NOT</w:t>
            </w:r>
            <w:r>
              <w:rPr>
                <w:bCs/>
                <w:lang w:val="en-IN" w:eastAsia="en-IN"/>
              </w:rPr>
              <w:t>I</w:t>
            </w:r>
            <w:r w:rsidRPr="00FA1850">
              <w:rPr>
                <w:bCs/>
                <w:lang w:val="en-IN" w:eastAsia="en-IN"/>
              </w:rPr>
              <w:t>FICATION NO. 34/2021</w:t>
            </w:r>
            <w:r>
              <w:rPr>
                <w:bCs/>
                <w:lang w:val="en-IN" w:eastAsia="en-IN"/>
              </w:rPr>
              <w:t xml:space="preserve">- </w:t>
            </w:r>
            <w:r w:rsidR="00FA1850" w:rsidRPr="00FA1850">
              <w:rPr>
                <w:bCs/>
                <w:lang w:val="en-IN" w:eastAsia="en-IN"/>
              </w:rPr>
              <w:t xml:space="preserve">BASIC CUSTOMS DUTY ON CRUDE PALM OIL AND PALM OIL OTHER THAN CRUDE PALM OIL </w:t>
            </w:r>
            <w:r>
              <w:rPr>
                <w:bCs/>
                <w:lang w:val="en-IN" w:eastAsia="en-IN"/>
              </w:rPr>
              <w:t xml:space="preserve">REDUCED </w:t>
            </w:r>
            <w:r w:rsidR="00FA1850" w:rsidRPr="00FA1850">
              <w:rPr>
                <w:bCs/>
                <w:lang w:val="en-IN" w:eastAsia="en-IN"/>
              </w:rPr>
              <w:t>TILL 30TH SEPTEMBER 2021</w:t>
            </w:r>
            <w:r>
              <w:rPr>
                <w:bCs/>
                <w:lang w:val="en-IN" w:eastAsia="en-IN"/>
              </w:rPr>
              <w:t>.</w:t>
            </w:r>
          </w:p>
          <w:p w14:paraId="1DBC21B8" w14:textId="77777777" w:rsidR="00866982" w:rsidRPr="000F79D7" w:rsidRDefault="00866982" w:rsidP="000F79D7">
            <w:pPr>
              <w:spacing w:after="0" w:line="240" w:lineRule="auto"/>
              <w:jc w:val="both"/>
              <w:rPr>
                <w:bCs/>
                <w:lang w:val="en-IN" w:eastAsia="en-IN"/>
              </w:rPr>
            </w:pPr>
          </w:p>
        </w:tc>
        <w:tc>
          <w:tcPr>
            <w:tcW w:w="1031" w:type="dxa"/>
            <w:shd w:val="clear" w:color="auto" w:fill="EAF1DD"/>
            <w:vAlign w:val="center"/>
          </w:tcPr>
          <w:p w14:paraId="55665706" w14:textId="77777777" w:rsidR="00866982" w:rsidRPr="00B117D4" w:rsidRDefault="00866982" w:rsidP="00C9090C">
            <w:pPr>
              <w:spacing w:after="0" w:line="240" w:lineRule="auto"/>
              <w:jc w:val="center"/>
              <w:rPr>
                <w:b/>
                <w:color w:val="FF0000"/>
                <w:sz w:val="20"/>
                <w:szCs w:val="20"/>
                <w:lang w:val="en-IN" w:eastAsia="en-IN"/>
              </w:rPr>
            </w:pPr>
          </w:p>
        </w:tc>
      </w:tr>
      <w:tr w:rsidR="001F799B" w:rsidRPr="00B117D4" w14:paraId="5F26E006" w14:textId="77777777" w:rsidTr="000F79D7">
        <w:trPr>
          <w:trHeight w:hRule="exact" w:val="1066"/>
          <w:jc w:val="center"/>
        </w:trPr>
        <w:tc>
          <w:tcPr>
            <w:tcW w:w="1591" w:type="dxa"/>
            <w:shd w:val="clear" w:color="auto" w:fill="EAF1DD"/>
            <w:vAlign w:val="center"/>
          </w:tcPr>
          <w:p w14:paraId="0157BB81" w14:textId="77777777" w:rsidR="001F799B" w:rsidRDefault="001F799B" w:rsidP="00243287">
            <w:pPr>
              <w:spacing w:after="0" w:line="240" w:lineRule="auto"/>
              <w:jc w:val="center"/>
              <w:rPr>
                <w:b/>
                <w:bCs/>
                <w:sz w:val="20"/>
                <w:szCs w:val="20"/>
                <w:lang w:val="en-IN" w:eastAsia="en-IN"/>
              </w:rPr>
            </w:pPr>
            <w:r>
              <w:rPr>
                <w:b/>
                <w:bCs/>
                <w:sz w:val="20"/>
                <w:szCs w:val="20"/>
                <w:lang w:val="en-IN" w:eastAsia="en-IN"/>
              </w:rPr>
              <w:t>CIRCULAR</w:t>
            </w:r>
          </w:p>
        </w:tc>
        <w:tc>
          <w:tcPr>
            <w:tcW w:w="7648" w:type="dxa"/>
            <w:shd w:val="clear" w:color="auto" w:fill="EAF1DD"/>
            <w:vAlign w:val="center"/>
          </w:tcPr>
          <w:p w14:paraId="1DC10188" w14:textId="08FF2460" w:rsidR="001F799B" w:rsidRPr="001F799B" w:rsidRDefault="001F799B" w:rsidP="001F799B">
            <w:pPr>
              <w:spacing w:after="0" w:line="240" w:lineRule="auto"/>
              <w:jc w:val="both"/>
              <w:rPr>
                <w:bCs/>
                <w:lang w:val="en-IN" w:eastAsia="en-IN"/>
              </w:rPr>
            </w:pPr>
            <w:r w:rsidRPr="001F799B">
              <w:rPr>
                <w:bCs/>
                <w:lang w:val="en-IN" w:eastAsia="en-IN"/>
              </w:rPr>
              <w:t>CIRCULAR N</w:t>
            </w:r>
            <w:r w:rsidR="00EF6A75">
              <w:rPr>
                <w:bCs/>
                <w:lang w:val="en-IN" w:eastAsia="en-IN"/>
              </w:rPr>
              <w:t>O</w:t>
            </w:r>
            <w:r w:rsidRPr="001F799B">
              <w:rPr>
                <w:bCs/>
                <w:lang w:val="en-IN" w:eastAsia="en-IN"/>
              </w:rPr>
              <w:t xml:space="preserve">. 13/2021 DATED 1. 7. 2021 </w:t>
            </w:r>
            <w:r w:rsidR="00EF6A75">
              <w:rPr>
                <w:bCs/>
                <w:lang w:val="en-IN" w:eastAsia="en-IN"/>
              </w:rPr>
              <w:t xml:space="preserve">- </w:t>
            </w:r>
            <w:r w:rsidRPr="001F799B">
              <w:rPr>
                <w:bCs/>
                <w:lang w:val="en-IN" w:eastAsia="en-IN"/>
              </w:rPr>
              <w:t>ONLINE FILING OF AEO T2 AND AEO T3 APPLICATIONS: LAUNCH OF VERSION 2.0 OF WEB-APPLICATION FOR FILING, REAL-TIME MONITORING, AND DIGITAL CERTIFICATION.</w:t>
            </w:r>
          </w:p>
          <w:p w14:paraId="106484B2" w14:textId="77777777" w:rsidR="001F799B" w:rsidRPr="00FA1850" w:rsidRDefault="001F799B" w:rsidP="001F799B">
            <w:pPr>
              <w:spacing w:after="0" w:line="240" w:lineRule="auto"/>
              <w:jc w:val="both"/>
              <w:rPr>
                <w:bCs/>
                <w:lang w:val="en-IN" w:eastAsia="en-IN"/>
              </w:rPr>
            </w:pPr>
          </w:p>
        </w:tc>
        <w:tc>
          <w:tcPr>
            <w:tcW w:w="1031" w:type="dxa"/>
            <w:shd w:val="clear" w:color="auto" w:fill="EAF1DD"/>
            <w:vAlign w:val="center"/>
          </w:tcPr>
          <w:p w14:paraId="7B4347D0" w14:textId="77777777" w:rsidR="001F799B" w:rsidRPr="00B117D4" w:rsidRDefault="001F799B" w:rsidP="00C9090C">
            <w:pPr>
              <w:spacing w:after="0" w:line="240" w:lineRule="auto"/>
              <w:jc w:val="center"/>
              <w:rPr>
                <w:b/>
                <w:color w:val="FF0000"/>
                <w:sz w:val="20"/>
                <w:szCs w:val="20"/>
                <w:lang w:val="en-IN" w:eastAsia="en-IN"/>
              </w:rPr>
            </w:pPr>
          </w:p>
        </w:tc>
      </w:tr>
      <w:tr w:rsidR="00A65B46" w:rsidRPr="00B117D4" w14:paraId="7CE37452" w14:textId="77777777" w:rsidTr="00243287">
        <w:trPr>
          <w:trHeight w:hRule="exact" w:val="259"/>
          <w:jc w:val="center"/>
        </w:trPr>
        <w:tc>
          <w:tcPr>
            <w:tcW w:w="1591" w:type="dxa"/>
            <w:shd w:val="clear" w:color="auto" w:fill="B3D5AB"/>
            <w:vAlign w:val="center"/>
            <w:hideMark/>
          </w:tcPr>
          <w:p w14:paraId="716D2629"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6</w:t>
            </w:r>
            <w:r w:rsidRPr="00B117D4">
              <w:rPr>
                <w:b/>
                <w:bCs/>
                <w:sz w:val="20"/>
                <w:szCs w:val="20"/>
                <w:lang w:val="en-IN" w:eastAsia="en-IN"/>
              </w:rPr>
              <w:t>]</w:t>
            </w:r>
          </w:p>
        </w:tc>
        <w:tc>
          <w:tcPr>
            <w:tcW w:w="7648" w:type="dxa"/>
            <w:shd w:val="clear" w:color="auto" w:fill="B3D5AB"/>
            <w:hideMark/>
          </w:tcPr>
          <w:p w14:paraId="035DE6E3"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DGFT</w:t>
            </w:r>
          </w:p>
        </w:tc>
        <w:tc>
          <w:tcPr>
            <w:tcW w:w="1031" w:type="dxa"/>
            <w:shd w:val="clear" w:color="auto" w:fill="B3D5AB"/>
            <w:vAlign w:val="center"/>
            <w:hideMark/>
          </w:tcPr>
          <w:p w14:paraId="446F4CD6" w14:textId="77777777" w:rsidR="00A65B46" w:rsidRPr="00B117D4" w:rsidRDefault="00092699" w:rsidP="00C458EB">
            <w:pPr>
              <w:spacing w:after="0" w:line="240" w:lineRule="auto"/>
              <w:jc w:val="center"/>
              <w:rPr>
                <w:b/>
                <w:sz w:val="20"/>
                <w:szCs w:val="20"/>
                <w:lang w:val="en-IN" w:eastAsia="en-IN"/>
              </w:rPr>
            </w:pPr>
            <w:r>
              <w:rPr>
                <w:b/>
                <w:sz w:val="20"/>
                <w:szCs w:val="20"/>
                <w:lang w:val="en-IN" w:eastAsia="en-IN"/>
              </w:rPr>
              <w:t>9</w:t>
            </w:r>
          </w:p>
        </w:tc>
      </w:tr>
      <w:tr w:rsidR="00B331B9" w:rsidRPr="00B117D4" w14:paraId="647B0B44" w14:textId="77777777" w:rsidTr="001F799B">
        <w:trPr>
          <w:trHeight w:hRule="exact" w:val="1522"/>
          <w:jc w:val="center"/>
        </w:trPr>
        <w:tc>
          <w:tcPr>
            <w:tcW w:w="1591" w:type="dxa"/>
            <w:shd w:val="clear" w:color="auto" w:fill="EAF1DD"/>
            <w:vAlign w:val="center"/>
          </w:tcPr>
          <w:p w14:paraId="3CF2720A" w14:textId="77777777" w:rsidR="00B331B9" w:rsidRDefault="00FA1850" w:rsidP="00243287">
            <w:pPr>
              <w:spacing w:after="0" w:line="240" w:lineRule="auto"/>
              <w:jc w:val="center"/>
              <w:rPr>
                <w:b/>
                <w:bCs/>
                <w:sz w:val="20"/>
                <w:szCs w:val="20"/>
                <w:lang w:val="en-IN" w:eastAsia="en-IN"/>
              </w:rPr>
            </w:pPr>
            <w:r>
              <w:rPr>
                <w:b/>
                <w:bCs/>
                <w:sz w:val="20"/>
                <w:szCs w:val="20"/>
                <w:lang w:val="en-IN" w:eastAsia="en-IN"/>
              </w:rPr>
              <w:t>NOTIFICATION</w:t>
            </w:r>
          </w:p>
        </w:tc>
        <w:tc>
          <w:tcPr>
            <w:tcW w:w="7648" w:type="dxa"/>
            <w:shd w:val="clear" w:color="auto" w:fill="EAF1DD"/>
            <w:vAlign w:val="center"/>
          </w:tcPr>
          <w:p w14:paraId="3C0DB40A" w14:textId="77777777" w:rsidR="003A0155" w:rsidRPr="003A0155" w:rsidRDefault="003A0155" w:rsidP="003A0155">
            <w:pPr>
              <w:spacing w:after="0" w:line="240" w:lineRule="auto"/>
              <w:jc w:val="both"/>
              <w:rPr>
                <w:bCs/>
                <w:lang w:val="en-IN" w:eastAsia="en-IN"/>
              </w:rPr>
            </w:pPr>
            <w:r w:rsidRPr="00FA1850">
              <w:rPr>
                <w:bCs/>
                <w:lang w:val="en-IN" w:eastAsia="en-IN"/>
              </w:rPr>
              <w:t>IMPORT OF POTATOES UNDER EXIM CODE 07019000, IS ALLOWED FROM BHUTAN WITHOUT LICENSE UPTO 30TH JUNE, 2022 VIDE NOTIFICATION NO. 9/2015-202</w:t>
            </w:r>
            <w:r w:rsidRPr="003A0155">
              <w:rPr>
                <w:bCs/>
                <w:lang w:val="en-IN" w:eastAsia="en-IN"/>
              </w:rPr>
              <w:t xml:space="preserve"> AND AMENDMENT IN IMPORT POLICY OF ITEMS UNDER HS CODE 1511 90 OF CHAPTER 15 OF ITC (HS), 2017, VIDE NOTIFICATION NO. 10/2015-2020</w:t>
            </w:r>
          </w:p>
          <w:p w14:paraId="74C0A544" w14:textId="77777777" w:rsidR="00243287" w:rsidRPr="000F79D7" w:rsidRDefault="00243287" w:rsidP="00C458EB">
            <w:pPr>
              <w:spacing w:after="0" w:line="240" w:lineRule="auto"/>
              <w:jc w:val="both"/>
              <w:rPr>
                <w:bCs/>
                <w:lang w:val="en-IN" w:eastAsia="en-IN"/>
              </w:rPr>
            </w:pPr>
          </w:p>
        </w:tc>
        <w:tc>
          <w:tcPr>
            <w:tcW w:w="1031" w:type="dxa"/>
            <w:shd w:val="clear" w:color="auto" w:fill="EAF1DD"/>
            <w:vAlign w:val="center"/>
          </w:tcPr>
          <w:p w14:paraId="1D912667" w14:textId="77777777" w:rsidR="00B331B9" w:rsidRPr="00B117D4" w:rsidRDefault="00B331B9" w:rsidP="00C458EB">
            <w:pPr>
              <w:spacing w:after="0" w:line="240" w:lineRule="auto"/>
              <w:jc w:val="center"/>
              <w:rPr>
                <w:b/>
                <w:color w:val="FF0000"/>
                <w:sz w:val="20"/>
                <w:szCs w:val="20"/>
                <w:lang w:val="en-IN" w:eastAsia="en-IN"/>
              </w:rPr>
            </w:pPr>
          </w:p>
        </w:tc>
      </w:tr>
      <w:tr w:rsidR="00A65B46" w:rsidRPr="00B117D4" w14:paraId="43E73E8B" w14:textId="77777777" w:rsidTr="00243287">
        <w:trPr>
          <w:trHeight w:hRule="exact" w:val="537"/>
          <w:jc w:val="center"/>
        </w:trPr>
        <w:tc>
          <w:tcPr>
            <w:tcW w:w="1591" w:type="dxa"/>
            <w:shd w:val="clear" w:color="auto" w:fill="B3D5AB"/>
            <w:vAlign w:val="center"/>
            <w:hideMark/>
          </w:tcPr>
          <w:p w14:paraId="5F6C2557"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7</w:t>
            </w:r>
            <w:r w:rsidRPr="00B117D4">
              <w:rPr>
                <w:b/>
                <w:bCs/>
                <w:sz w:val="20"/>
                <w:szCs w:val="20"/>
                <w:lang w:val="en-IN" w:eastAsia="en-IN"/>
              </w:rPr>
              <w:t>]</w:t>
            </w:r>
          </w:p>
        </w:tc>
        <w:tc>
          <w:tcPr>
            <w:tcW w:w="7648" w:type="dxa"/>
            <w:shd w:val="clear" w:color="auto" w:fill="B3D5AB"/>
            <w:hideMark/>
          </w:tcPr>
          <w:p w14:paraId="52E15B30" w14:textId="77777777" w:rsidR="00A65B46" w:rsidRPr="00B117D4" w:rsidRDefault="00A65B46" w:rsidP="00C458EB">
            <w:pPr>
              <w:spacing w:after="0" w:line="240" w:lineRule="auto"/>
              <w:rPr>
                <w:b/>
                <w:bCs/>
                <w:sz w:val="20"/>
                <w:szCs w:val="20"/>
                <w:lang w:val="en-IN" w:eastAsia="en-IN"/>
              </w:rPr>
            </w:pPr>
            <w:r w:rsidRPr="00281C55">
              <w:rPr>
                <w:b/>
                <w:bCs/>
                <w:lang w:val="en-IN" w:eastAsia="en-IN"/>
              </w:rPr>
              <w:t xml:space="preserve">IN STANDS - </w:t>
            </w:r>
            <w:r w:rsidRPr="0081480D">
              <w:rPr>
                <w:b/>
                <w:bCs/>
                <w:lang w:val="en-IN" w:eastAsia="en-IN"/>
              </w:rPr>
              <w:t>AN INTEGRATED APPROACH TO GST E-INVOICING, E-WAYBILL &amp; E-RETURN FILING</w:t>
            </w:r>
          </w:p>
        </w:tc>
        <w:tc>
          <w:tcPr>
            <w:tcW w:w="1031" w:type="dxa"/>
            <w:shd w:val="clear" w:color="auto" w:fill="B3D5AB"/>
            <w:vAlign w:val="center"/>
            <w:hideMark/>
          </w:tcPr>
          <w:p w14:paraId="2A741F73" w14:textId="77777777" w:rsidR="00A65B46" w:rsidRPr="00B117D4" w:rsidRDefault="00A65B46" w:rsidP="00C458EB">
            <w:pPr>
              <w:spacing w:after="0" w:line="240" w:lineRule="auto"/>
              <w:jc w:val="center"/>
              <w:rPr>
                <w:b/>
                <w:sz w:val="20"/>
                <w:szCs w:val="20"/>
                <w:lang w:val="en-IN" w:eastAsia="en-IN"/>
              </w:rPr>
            </w:pPr>
            <w:r>
              <w:rPr>
                <w:b/>
                <w:sz w:val="20"/>
                <w:szCs w:val="20"/>
                <w:lang w:val="en-IN" w:eastAsia="en-IN"/>
              </w:rPr>
              <w:t>1</w:t>
            </w:r>
            <w:r w:rsidR="00092699">
              <w:rPr>
                <w:b/>
                <w:sz w:val="20"/>
                <w:szCs w:val="20"/>
                <w:lang w:val="en-IN" w:eastAsia="en-IN"/>
              </w:rPr>
              <w:t>0</w:t>
            </w:r>
          </w:p>
        </w:tc>
      </w:tr>
      <w:tr w:rsidR="00A65B46" w:rsidRPr="00B117D4" w14:paraId="54F67547" w14:textId="77777777" w:rsidTr="00243287">
        <w:trPr>
          <w:trHeight w:hRule="exact" w:val="417"/>
          <w:jc w:val="center"/>
        </w:trPr>
        <w:tc>
          <w:tcPr>
            <w:tcW w:w="1591" w:type="dxa"/>
            <w:shd w:val="clear" w:color="auto" w:fill="B3D5AB"/>
            <w:vAlign w:val="center"/>
          </w:tcPr>
          <w:p w14:paraId="19572414"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8]</w:t>
            </w:r>
          </w:p>
        </w:tc>
        <w:tc>
          <w:tcPr>
            <w:tcW w:w="7648" w:type="dxa"/>
            <w:shd w:val="clear" w:color="auto" w:fill="B3D5AB"/>
          </w:tcPr>
          <w:p w14:paraId="3F0FD4FA" w14:textId="77777777" w:rsidR="00A65B46" w:rsidRPr="00864805" w:rsidRDefault="00A65B46" w:rsidP="00C458EB">
            <w:pPr>
              <w:spacing w:after="0" w:line="240" w:lineRule="auto"/>
              <w:rPr>
                <w:b/>
                <w:bCs/>
                <w:lang w:val="en-IN" w:eastAsia="en-IN"/>
              </w:rPr>
            </w:pPr>
            <w:r w:rsidRPr="00281C55">
              <w:rPr>
                <w:b/>
                <w:bCs/>
                <w:lang w:val="en-IN" w:eastAsia="en-IN"/>
              </w:rPr>
              <w:t xml:space="preserve">IN STANDS </w:t>
            </w:r>
            <w:r>
              <w:rPr>
                <w:b/>
                <w:bCs/>
                <w:lang w:val="en-IN" w:eastAsia="en-IN"/>
              </w:rPr>
              <w:t>–SECTION WISE COMPENDIUM ON GST</w:t>
            </w:r>
          </w:p>
        </w:tc>
        <w:tc>
          <w:tcPr>
            <w:tcW w:w="1031" w:type="dxa"/>
            <w:shd w:val="clear" w:color="auto" w:fill="B3D5AB"/>
            <w:vAlign w:val="center"/>
          </w:tcPr>
          <w:p w14:paraId="5D6A601F" w14:textId="77777777" w:rsidR="00A65B46" w:rsidRDefault="00A65B46" w:rsidP="00C458EB">
            <w:pPr>
              <w:spacing w:after="0" w:line="240" w:lineRule="auto"/>
              <w:jc w:val="center"/>
              <w:rPr>
                <w:b/>
                <w:sz w:val="20"/>
                <w:szCs w:val="20"/>
                <w:lang w:val="en-IN" w:eastAsia="en-IN"/>
              </w:rPr>
            </w:pPr>
            <w:r>
              <w:rPr>
                <w:b/>
                <w:sz w:val="20"/>
                <w:szCs w:val="20"/>
                <w:lang w:val="en-IN" w:eastAsia="en-IN"/>
              </w:rPr>
              <w:t>1</w:t>
            </w:r>
            <w:r w:rsidR="00092699">
              <w:rPr>
                <w:b/>
                <w:sz w:val="20"/>
                <w:szCs w:val="20"/>
                <w:lang w:val="en-IN" w:eastAsia="en-IN"/>
              </w:rPr>
              <w:t>1</w:t>
            </w:r>
          </w:p>
        </w:tc>
      </w:tr>
      <w:tr w:rsidR="00A65B46" w:rsidRPr="00B117D4" w14:paraId="27F46E26" w14:textId="77777777" w:rsidTr="00243287">
        <w:trPr>
          <w:trHeight w:hRule="exact" w:val="435"/>
          <w:jc w:val="center"/>
        </w:trPr>
        <w:tc>
          <w:tcPr>
            <w:tcW w:w="1591" w:type="dxa"/>
            <w:shd w:val="clear" w:color="auto" w:fill="B3D5AB"/>
            <w:vAlign w:val="center"/>
          </w:tcPr>
          <w:p w14:paraId="0DFE13D7"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9]</w:t>
            </w:r>
          </w:p>
        </w:tc>
        <w:tc>
          <w:tcPr>
            <w:tcW w:w="7648" w:type="dxa"/>
            <w:shd w:val="clear" w:color="auto" w:fill="B3D5AB"/>
          </w:tcPr>
          <w:p w14:paraId="674BD9EC" w14:textId="77777777" w:rsidR="00A65B46" w:rsidRDefault="00A65B46" w:rsidP="00C458EB">
            <w:pPr>
              <w:spacing w:after="0" w:line="240" w:lineRule="auto"/>
              <w:rPr>
                <w:b/>
                <w:bCs/>
                <w:sz w:val="20"/>
                <w:szCs w:val="20"/>
                <w:lang w:val="en-IN" w:eastAsia="en-IN"/>
              </w:rPr>
            </w:pPr>
            <w:r>
              <w:rPr>
                <w:b/>
                <w:bCs/>
                <w:sz w:val="20"/>
                <w:szCs w:val="20"/>
                <w:lang w:val="en-IN" w:eastAsia="en-IN"/>
              </w:rPr>
              <w:t>IN STANDS – UNION BUDGET 2021</w:t>
            </w:r>
          </w:p>
        </w:tc>
        <w:tc>
          <w:tcPr>
            <w:tcW w:w="1031" w:type="dxa"/>
            <w:shd w:val="clear" w:color="auto" w:fill="B3D5AB"/>
            <w:vAlign w:val="center"/>
          </w:tcPr>
          <w:p w14:paraId="63F42320" w14:textId="77777777" w:rsidR="00A65B46" w:rsidRDefault="00A65B46" w:rsidP="00C458EB">
            <w:pPr>
              <w:spacing w:after="0" w:line="240" w:lineRule="auto"/>
              <w:jc w:val="center"/>
              <w:rPr>
                <w:b/>
                <w:sz w:val="20"/>
                <w:szCs w:val="20"/>
                <w:lang w:val="en-IN" w:eastAsia="en-IN"/>
              </w:rPr>
            </w:pPr>
            <w:r>
              <w:rPr>
                <w:b/>
                <w:sz w:val="20"/>
                <w:szCs w:val="20"/>
                <w:lang w:val="en-IN" w:eastAsia="en-IN"/>
              </w:rPr>
              <w:t>1</w:t>
            </w:r>
            <w:r w:rsidR="00092699">
              <w:rPr>
                <w:b/>
                <w:sz w:val="20"/>
                <w:szCs w:val="20"/>
                <w:lang w:val="en-IN" w:eastAsia="en-IN"/>
              </w:rPr>
              <w:t>2</w:t>
            </w:r>
          </w:p>
        </w:tc>
      </w:tr>
      <w:tr w:rsidR="00A65B46" w:rsidRPr="00B117D4" w14:paraId="1EAE37EF" w14:textId="77777777" w:rsidTr="00243287">
        <w:trPr>
          <w:trHeight w:hRule="exact" w:val="453"/>
          <w:jc w:val="center"/>
        </w:trPr>
        <w:tc>
          <w:tcPr>
            <w:tcW w:w="1591" w:type="dxa"/>
            <w:shd w:val="clear" w:color="auto" w:fill="B3D5AB"/>
            <w:vAlign w:val="center"/>
          </w:tcPr>
          <w:p w14:paraId="67327461"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10]</w:t>
            </w:r>
          </w:p>
        </w:tc>
        <w:tc>
          <w:tcPr>
            <w:tcW w:w="7648" w:type="dxa"/>
            <w:shd w:val="clear" w:color="auto" w:fill="B3D5AB"/>
          </w:tcPr>
          <w:p w14:paraId="15A79F82" w14:textId="77777777" w:rsidR="00A65B46" w:rsidRDefault="00A65B46" w:rsidP="00C458EB">
            <w:pPr>
              <w:spacing w:after="0" w:line="240" w:lineRule="auto"/>
              <w:rPr>
                <w:b/>
                <w:bCs/>
                <w:sz w:val="20"/>
                <w:szCs w:val="20"/>
                <w:lang w:val="en-IN" w:eastAsia="en-IN"/>
              </w:rPr>
            </w:pPr>
            <w:r>
              <w:rPr>
                <w:b/>
                <w:bCs/>
                <w:sz w:val="20"/>
                <w:szCs w:val="20"/>
                <w:lang w:val="en-IN" w:eastAsia="en-IN"/>
              </w:rPr>
              <w:t>LET’S DISCUSS FURTHER</w:t>
            </w:r>
          </w:p>
        </w:tc>
        <w:tc>
          <w:tcPr>
            <w:tcW w:w="1031" w:type="dxa"/>
            <w:shd w:val="clear" w:color="auto" w:fill="B3D5AB"/>
            <w:vAlign w:val="center"/>
          </w:tcPr>
          <w:p w14:paraId="5A9EF1C7" w14:textId="77777777" w:rsidR="00A65B46" w:rsidRDefault="00A65B46" w:rsidP="00C458EB">
            <w:pPr>
              <w:spacing w:after="0" w:line="240" w:lineRule="auto"/>
              <w:jc w:val="center"/>
              <w:rPr>
                <w:b/>
                <w:sz w:val="20"/>
                <w:szCs w:val="20"/>
                <w:lang w:val="en-IN" w:eastAsia="en-IN"/>
              </w:rPr>
            </w:pPr>
            <w:r>
              <w:rPr>
                <w:b/>
                <w:sz w:val="20"/>
                <w:szCs w:val="20"/>
                <w:lang w:val="en-IN" w:eastAsia="en-IN"/>
              </w:rPr>
              <w:t>1</w:t>
            </w:r>
            <w:r w:rsidR="00092699">
              <w:rPr>
                <w:b/>
                <w:sz w:val="20"/>
                <w:szCs w:val="20"/>
                <w:lang w:val="en-IN" w:eastAsia="en-IN"/>
              </w:rPr>
              <w:t>3</w:t>
            </w:r>
          </w:p>
        </w:tc>
      </w:tr>
      <w:bookmarkEnd w:id="0"/>
    </w:tbl>
    <w:p w14:paraId="1CA4A118" w14:textId="77777777" w:rsidR="009F3C5A" w:rsidRDefault="009F3C5A" w:rsidP="000C1D6B">
      <w:pPr>
        <w:spacing w:line="312" w:lineRule="auto"/>
        <w:contextualSpacing/>
        <w:jc w:val="center"/>
        <w:rPr>
          <w:rFonts w:asciiTheme="minorHAnsi" w:hAnsiTheme="minorHAnsi" w:cstheme="minorHAnsi"/>
          <w:b/>
        </w:rPr>
        <w:sectPr w:rsidR="009F3C5A" w:rsidSect="000C1D6B">
          <w:headerReference w:type="default" r:id="rId24"/>
          <w:pgSz w:w="11909" w:h="16834" w:code="9"/>
          <w:pgMar w:top="1560" w:right="432" w:bottom="389" w:left="475" w:header="0" w:footer="288" w:gutter="0"/>
          <w:pgBorders w:offsetFrom="page">
            <w:top w:val="single" w:sz="4" w:space="0" w:color="3A6331"/>
            <w:left w:val="single" w:sz="4" w:space="0" w:color="3A6331"/>
            <w:bottom w:val="single" w:sz="4" w:space="0" w:color="3A6331"/>
            <w:right w:val="single" w:sz="4" w:space="0" w:color="3A6331"/>
          </w:pgBorders>
          <w:cols w:space="522"/>
          <w:docGrid w:linePitch="360"/>
        </w:sectPr>
      </w:pPr>
    </w:p>
    <w:p w14:paraId="72C4E451" w14:textId="77777777" w:rsidR="0089022C" w:rsidRDefault="0089022C" w:rsidP="0089022C">
      <w:pPr>
        <w:autoSpaceDE w:val="0"/>
        <w:autoSpaceDN w:val="0"/>
        <w:adjustRightInd w:val="0"/>
        <w:spacing w:after="0" w:line="360" w:lineRule="auto"/>
        <w:ind w:right="11"/>
        <w:jc w:val="center"/>
        <w:rPr>
          <w:rFonts w:cstheme="minorHAnsi"/>
          <w:b/>
          <w:color w:val="FF0000"/>
          <w:sz w:val="32"/>
          <w:lang w:val="en-GB"/>
        </w:rPr>
      </w:pPr>
      <w:r>
        <w:rPr>
          <w:rFonts w:cstheme="minorHAnsi"/>
          <w:b/>
          <w:color w:val="FF0000"/>
          <w:sz w:val="32"/>
          <w:lang w:val="en-GB"/>
        </w:rPr>
        <w:lastRenderedPageBreak/>
        <w:tab/>
      </w:r>
    </w:p>
    <w:p w14:paraId="0677E606" w14:textId="77777777" w:rsidR="005E2F51" w:rsidRDefault="005E2F51"/>
    <w:tbl>
      <w:tblPr>
        <w:tblpPr w:leftFromText="180" w:rightFromText="180" w:vertAnchor="page" w:horzAnchor="margin" w:tblpXSpec="center" w:tblpY="1813"/>
        <w:tblW w:w="9606" w:type="dxa"/>
        <w:tblLayout w:type="fixed"/>
        <w:tblLook w:val="04A0" w:firstRow="1" w:lastRow="0" w:firstColumn="1" w:lastColumn="0" w:noHBand="0" w:noVBand="1"/>
      </w:tblPr>
      <w:tblGrid>
        <w:gridCol w:w="1628"/>
        <w:gridCol w:w="1457"/>
        <w:gridCol w:w="1237"/>
        <w:gridCol w:w="5284"/>
      </w:tblGrid>
      <w:tr w:rsidR="002619DB" w14:paraId="3D55A2BF" w14:textId="77777777" w:rsidTr="00091FCD">
        <w:trPr>
          <w:trHeight w:val="1256"/>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hideMark/>
          </w:tcPr>
          <w:p w14:paraId="40C02B8D" w14:textId="77777777" w:rsidR="002619DB" w:rsidRDefault="002619DB" w:rsidP="00D8627A">
            <w:pPr>
              <w:spacing w:after="0" w:line="240" w:lineRule="auto"/>
              <w:jc w:val="center"/>
              <w:rPr>
                <w:b/>
                <w:bCs/>
                <w:color w:val="FFFFFF"/>
                <w:lang w:val="en-IN" w:eastAsia="en-IN"/>
              </w:rPr>
            </w:pPr>
            <w:r>
              <w:rPr>
                <w:b/>
                <w:bCs/>
                <w:color w:val="FFFFFF"/>
                <w:lang w:val="en-IN" w:eastAsia="en-IN"/>
              </w:rPr>
              <w:t>Due date</w:t>
            </w:r>
          </w:p>
        </w:tc>
        <w:tc>
          <w:tcPr>
            <w:tcW w:w="1457" w:type="dxa"/>
            <w:tcBorders>
              <w:top w:val="single" w:sz="8" w:space="0" w:color="auto"/>
              <w:left w:val="single" w:sz="4" w:space="0" w:color="auto"/>
              <w:bottom w:val="single" w:sz="8" w:space="0" w:color="auto"/>
              <w:right w:val="single" w:sz="4" w:space="0" w:color="auto"/>
            </w:tcBorders>
            <w:shd w:val="clear" w:color="auto" w:fill="4E8542"/>
            <w:vAlign w:val="center"/>
            <w:hideMark/>
          </w:tcPr>
          <w:p w14:paraId="2753A2FB" w14:textId="77777777" w:rsidR="002619DB" w:rsidRDefault="002619DB" w:rsidP="00D8627A">
            <w:pPr>
              <w:spacing w:after="0" w:line="240" w:lineRule="auto"/>
              <w:jc w:val="center"/>
              <w:rPr>
                <w:b/>
                <w:bCs/>
                <w:color w:val="FFFFFF"/>
                <w:lang w:val="en-IN" w:eastAsia="en-IN"/>
              </w:rPr>
            </w:pPr>
            <w:r>
              <w:rPr>
                <w:b/>
                <w:bCs/>
                <w:color w:val="FFFFFF"/>
                <w:lang w:val="en-IN" w:eastAsia="en-IN"/>
              </w:rPr>
              <w:t>Form/Return/Challan</w:t>
            </w:r>
          </w:p>
        </w:tc>
        <w:tc>
          <w:tcPr>
            <w:tcW w:w="1237" w:type="dxa"/>
            <w:tcBorders>
              <w:top w:val="single" w:sz="8" w:space="0" w:color="auto"/>
              <w:left w:val="nil"/>
              <w:bottom w:val="single" w:sz="8" w:space="0" w:color="auto"/>
              <w:right w:val="single" w:sz="4" w:space="0" w:color="auto"/>
            </w:tcBorders>
            <w:shd w:val="clear" w:color="auto" w:fill="4E8542"/>
          </w:tcPr>
          <w:p w14:paraId="4EA03A18" w14:textId="77777777" w:rsidR="002619DB" w:rsidRDefault="002619DB" w:rsidP="00D8627A">
            <w:pPr>
              <w:spacing w:after="0" w:line="240" w:lineRule="auto"/>
              <w:jc w:val="center"/>
              <w:rPr>
                <w:b/>
                <w:bCs/>
                <w:color w:val="FFFFFF"/>
                <w:lang w:val="en-IN" w:eastAsia="en-IN"/>
              </w:rPr>
            </w:pPr>
          </w:p>
          <w:p w14:paraId="73E18C6C" w14:textId="77777777" w:rsidR="002619DB" w:rsidRDefault="002619DB" w:rsidP="00D8627A">
            <w:pPr>
              <w:spacing w:after="0" w:line="240" w:lineRule="auto"/>
              <w:jc w:val="center"/>
              <w:rPr>
                <w:b/>
                <w:bCs/>
                <w:color w:val="FFFFFF"/>
                <w:lang w:val="en-IN" w:eastAsia="en-IN"/>
              </w:rPr>
            </w:pPr>
            <w:r>
              <w:rPr>
                <w:b/>
                <w:bCs/>
                <w:color w:val="FFFFFF"/>
                <w:lang w:val="en-IN" w:eastAsia="en-IN"/>
              </w:rPr>
              <w:t>Reporting Period</w:t>
            </w:r>
          </w:p>
        </w:tc>
        <w:tc>
          <w:tcPr>
            <w:tcW w:w="5284" w:type="dxa"/>
            <w:tcBorders>
              <w:top w:val="single" w:sz="8" w:space="0" w:color="auto"/>
              <w:left w:val="single" w:sz="4" w:space="0" w:color="auto"/>
              <w:bottom w:val="single" w:sz="8" w:space="0" w:color="auto"/>
              <w:right w:val="single" w:sz="8" w:space="0" w:color="auto"/>
            </w:tcBorders>
            <w:shd w:val="clear" w:color="auto" w:fill="4E8542"/>
            <w:noWrap/>
            <w:vAlign w:val="center"/>
            <w:hideMark/>
          </w:tcPr>
          <w:p w14:paraId="2ED5060B" w14:textId="77777777" w:rsidR="002619DB" w:rsidRDefault="002619DB" w:rsidP="00D8627A">
            <w:pPr>
              <w:spacing w:after="0" w:line="240" w:lineRule="auto"/>
              <w:jc w:val="center"/>
              <w:rPr>
                <w:b/>
                <w:bCs/>
                <w:color w:val="FFFFFF"/>
                <w:lang w:val="en-IN" w:eastAsia="en-IN"/>
              </w:rPr>
            </w:pPr>
            <w:r>
              <w:rPr>
                <w:b/>
                <w:bCs/>
                <w:color w:val="FFFFFF"/>
                <w:lang w:val="en-IN" w:eastAsia="en-IN"/>
              </w:rPr>
              <w:t>Description</w:t>
            </w:r>
          </w:p>
        </w:tc>
      </w:tr>
      <w:tr w:rsidR="00710EAF" w14:paraId="6E7ABAEA" w14:textId="77777777" w:rsidTr="005E5732">
        <w:trPr>
          <w:trHeight w:val="841"/>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509A7253" w14:textId="77777777" w:rsidR="00710EAF" w:rsidRDefault="00710EAF" w:rsidP="00D8627A">
            <w:pPr>
              <w:spacing w:after="0" w:line="240" w:lineRule="auto"/>
              <w:jc w:val="center"/>
              <w:rPr>
                <w:b/>
                <w:color w:val="FFFFFF" w:themeColor="background1"/>
                <w:lang w:val="en-IN"/>
              </w:rPr>
            </w:pPr>
            <w:r>
              <w:rPr>
                <w:b/>
                <w:color w:val="FFFFFF" w:themeColor="background1"/>
                <w:lang w:val="en-IN"/>
              </w:rPr>
              <w:t>7</w:t>
            </w:r>
            <w:r w:rsidRPr="00710EAF">
              <w:rPr>
                <w:b/>
                <w:color w:val="FFFFFF" w:themeColor="background1"/>
                <w:vertAlign w:val="superscript"/>
                <w:lang w:val="en-IN"/>
              </w:rPr>
              <w:t>th</w:t>
            </w:r>
            <w:r>
              <w:rPr>
                <w:b/>
                <w:color w:val="FFFFFF" w:themeColor="background1"/>
                <w:lang w:val="en-IN"/>
              </w:rPr>
              <w:t xml:space="preserve"> July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5020B830" w14:textId="77777777" w:rsidR="00710EAF" w:rsidRPr="00710EAF" w:rsidRDefault="00F30B4A" w:rsidP="00F26EC6">
            <w:pPr>
              <w:spacing w:after="0" w:line="240" w:lineRule="auto"/>
              <w:jc w:val="center"/>
              <w:rPr>
                <w:b/>
                <w:bCs/>
                <w:lang w:val="en-IN"/>
              </w:rPr>
            </w:pPr>
            <w:hyperlink r:id="rId25" w:history="1">
              <w:r w:rsidR="00710EAF" w:rsidRPr="00710EAF">
                <w:rPr>
                  <w:b/>
                  <w:lang w:val="en-IN"/>
                </w:rPr>
                <w:t>Form No. 27C</w:t>
              </w:r>
            </w:hyperlink>
            <w:r w:rsidR="00710EAF" w:rsidRPr="00710EAF">
              <w:rPr>
                <w:b/>
                <w:bCs/>
                <w:lang w:val="en-IN"/>
              </w:rPr>
              <w:t> </w:t>
            </w:r>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1246E1B5" w14:textId="77777777" w:rsidR="00710EAF" w:rsidRPr="00710EAF" w:rsidRDefault="00710EAF" w:rsidP="00D8627A">
            <w:pPr>
              <w:spacing w:after="0" w:line="240" w:lineRule="auto"/>
              <w:jc w:val="center"/>
              <w:rPr>
                <w:b/>
                <w:bCs/>
                <w:lang w:val="en-IN"/>
              </w:rPr>
            </w:pP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444D8F2E" w14:textId="1C46DD53" w:rsidR="00710EAF" w:rsidRPr="00710EAF" w:rsidRDefault="00B411BE" w:rsidP="00710EAF">
            <w:pPr>
              <w:spacing w:after="0" w:line="240" w:lineRule="auto"/>
              <w:jc w:val="center"/>
              <w:rPr>
                <w:b/>
                <w:bCs/>
                <w:lang w:val="en-IN"/>
              </w:rPr>
            </w:pPr>
            <w:r>
              <w:rPr>
                <w:b/>
                <w:bCs/>
                <w:lang w:val="en-IN"/>
              </w:rPr>
              <w:t>S</w:t>
            </w:r>
            <w:r w:rsidR="00710EAF" w:rsidRPr="00710EAF">
              <w:rPr>
                <w:b/>
                <w:bCs/>
                <w:lang w:val="en-IN"/>
              </w:rPr>
              <w:t>ubmission of declaration for no TCS u/s 206C(1A) obtained from manufacturer to the Commissioner/Chief Commissioner of Income Tax as the case may be.</w:t>
            </w:r>
          </w:p>
        </w:tc>
      </w:tr>
      <w:tr w:rsidR="00F26EC6" w14:paraId="61B5FD28" w14:textId="77777777" w:rsidTr="005E5732">
        <w:trPr>
          <w:trHeight w:val="841"/>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6360E9E4" w14:textId="77777777" w:rsidR="00F26EC6" w:rsidRDefault="00F26EC6" w:rsidP="00F26EC6">
            <w:pPr>
              <w:spacing w:after="0" w:line="240" w:lineRule="auto"/>
              <w:jc w:val="center"/>
              <w:rPr>
                <w:b/>
                <w:color w:val="FFFFFF" w:themeColor="background1"/>
                <w:lang w:val="en-IN"/>
              </w:rPr>
            </w:pPr>
            <w:r>
              <w:rPr>
                <w:b/>
                <w:color w:val="FFFFFF" w:themeColor="background1"/>
                <w:lang w:val="en-IN"/>
              </w:rPr>
              <w:t>7</w:t>
            </w:r>
            <w:r w:rsidRPr="00681D0B">
              <w:rPr>
                <w:b/>
                <w:color w:val="FFFFFF" w:themeColor="background1"/>
                <w:vertAlign w:val="superscript"/>
                <w:lang w:val="en-IN"/>
              </w:rPr>
              <w:t>th</w:t>
            </w:r>
            <w:r>
              <w:rPr>
                <w:b/>
                <w:color w:val="FFFFFF" w:themeColor="background1"/>
                <w:lang w:val="en-IN"/>
              </w:rPr>
              <w:t xml:space="preserve"> July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17F9CAA3" w14:textId="77777777" w:rsidR="00F26EC6" w:rsidRPr="00681D0B" w:rsidRDefault="00F30B4A" w:rsidP="00F26EC6">
            <w:pPr>
              <w:spacing w:after="0" w:line="240" w:lineRule="auto"/>
              <w:jc w:val="center"/>
              <w:rPr>
                <w:b/>
                <w:lang w:val="en-IN"/>
              </w:rPr>
            </w:pPr>
            <w:hyperlink r:id="rId26" w:history="1">
              <w:r w:rsidR="00F26EC6" w:rsidRPr="00031307">
                <w:rPr>
                  <w:b/>
                  <w:bCs/>
                  <w:lang w:val="en-IN"/>
                </w:rPr>
                <w:t xml:space="preserve">Form No. </w:t>
              </w:r>
            </w:hyperlink>
            <w:hyperlink r:id="rId27" w:history="1">
              <w:r w:rsidR="00710EAF" w:rsidRPr="00710EAF">
                <w:rPr>
                  <w:b/>
                  <w:lang w:val="en-IN"/>
                </w:rPr>
                <w:t>Challan Form ITNS 281</w:t>
              </w:r>
            </w:hyperlink>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64DF9DE3" w14:textId="77777777" w:rsidR="00F26EC6" w:rsidRDefault="00F26EC6" w:rsidP="00F26EC6">
            <w:pPr>
              <w:spacing w:after="0" w:line="240" w:lineRule="auto"/>
              <w:jc w:val="center"/>
              <w:rPr>
                <w:b/>
                <w:bCs/>
                <w:lang w:val="en-IN"/>
              </w:rPr>
            </w:pPr>
            <w:r>
              <w:rPr>
                <w:b/>
                <w:bCs/>
                <w:lang w:val="en-IN"/>
              </w:rPr>
              <w:t>April2021- June 2021</w:t>
            </w: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71B90306" w14:textId="77777777" w:rsidR="00F26EC6" w:rsidRPr="00681D0B" w:rsidRDefault="00710EAF" w:rsidP="00F26EC6">
            <w:pPr>
              <w:spacing w:after="0" w:line="240" w:lineRule="auto"/>
              <w:jc w:val="center"/>
              <w:rPr>
                <w:b/>
                <w:bCs/>
                <w:lang w:val="en-IN"/>
              </w:rPr>
            </w:pPr>
            <w:r w:rsidRPr="00710EAF">
              <w:rPr>
                <w:b/>
                <w:bCs/>
                <w:lang w:val="en-IN"/>
              </w:rPr>
              <w:t>Quarterly payment of TDS for payments u/s 192, 194A, 194D or 194H with the prior approval of the Joint Commissioner</w:t>
            </w:r>
          </w:p>
        </w:tc>
      </w:tr>
      <w:tr w:rsidR="00710EAF" w14:paraId="3A54B803" w14:textId="77777777" w:rsidTr="005E5732">
        <w:trPr>
          <w:trHeight w:val="841"/>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1DBDCAAA" w14:textId="77777777" w:rsidR="00710EAF" w:rsidRDefault="00710EAF" w:rsidP="00F26EC6">
            <w:pPr>
              <w:spacing w:after="0" w:line="240" w:lineRule="auto"/>
              <w:jc w:val="center"/>
              <w:rPr>
                <w:b/>
                <w:color w:val="FFFFFF" w:themeColor="background1"/>
                <w:lang w:val="en-IN"/>
              </w:rPr>
            </w:pPr>
            <w:r>
              <w:rPr>
                <w:b/>
                <w:color w:val="FFFFFF" w:themeColor="background1"/>
                <w:lang w:val="en-IN"/>
              </w:rPr>
              <w:t>7</w:t>
            </w:r>
            <w:r w:rsidRPr="00710EAF">
              <w:rPr>
                <w:b/>
                <w:color w:val="FFFFFF" w:themeColor="background1"/>
                <w:vertAlign w:val="superscript"/>
                <w:lang w:val="en-IN"/>
              </w:rPr>
              <w:t>th</w:t>
            </w:r>
            <w:r>
              <w:rPr>
                <w:b/>
                <w:color w:val="FFFFFF" w:themeColor="background1"/>
                <w:lang w:val="en-IN"/>
              </w:rPr>
              <w:t xml:space="preserve"> July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15149B26" w14:textId="77777777" w:rsidR="00710EAF" w:rsidRPr="001F799B" w:rsidRDefault="00710EAF" w:rsidP="00F26EC6">
            <w:pPr>
              <w:spacing w:after="0" w:line="240" w:lineRule="auto"/>
              <w:jc w:val="center"/>
              <w:rPr>
                <w:b/>
                <w:lang w:val="en-IN"/>
              </w:rPr>
            </w:pPr>
            <w:r w:rsidRPr="001F799B">
              <w:rPr>
                <w:b/>
                <w:bCs/>
                <w:lang w:val="en-IN"/>
              </w:rPr>
              <w:t> </w:t>
            </w:r>
            <w:hyperlink r:id="rId28" w:history="1">
              <w:r w:rsidRPr="001F799B">
                <w:rPr>
                  <w:b/>
                  <w:lang w:val="en-IN"/>
                </w:rPr>
                <w:t>Challan Form ITNS 281</w:t>
              </w:r>
            </w:hyperlink>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5290CDE8" w14:textId="77777777" w:rsidR="00710EAF" w:rsidRPr="001F799B" w:rsidRDefault="00BF46E0" w:rsidP="00F26EC6">
            <w:pPr>
              <w:spacing w:after="0" w:line="240" w:lineRule="auto"/>
              <w:jc w:val="center"/>
              <w:rPr>
                <w:b/>
                <w:lang w:val="en-IN"/>
              </w:rPr>
            </w:pPr>
            <w:r>
              <w:rPr>
                <w:b/>
                <w:lang w:val="en-IN"/>
              </w:rPr>
              <w:t>June 2021</w:t>
            </w: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1838139A" w14:textId="77777777" w:rsidR="00710EAF" w:rsidRPr="00710EAF" w:rsidRDefault="00710EAF" w:rsidP="00F26EC6">
            <w:pPr>
              <w:spacing w:after="0" w:line="240" w:lineRule="auto"/>
              <w:jc w:val="center"/>
              <w:rPr>
                <w:b/>
                <w:lang w:val="en-IN"/>
              </w:rPr>
            </w:pPr>
            <w:r w:rsidRPr="00710EAF">
              <w:rPr>
                <w:b/>
                <w:lang w:val="en-IN"/>
              </w:rPr>
              <w:t>Monthly payment of TDS on all types of payments (Except in the case where amounted is credited in the Month of March 31)</w:t>
            </w:r>
          </w:p>
        </w:tc>
      </w:tr>
      <w:tr w:rsidR="00F26EC6" w14:paraId="3A623304" w14:textId="77777777" w:rsidTr="005E5732">
        <w:trPr>
          <w:trHeight w:val="841"/>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5F24265A" w14:textId="77777777" w:rsidR="00F26EC6" w:rsidRDefault="00710EAF" w:rsidP="00F26EC6">
            <w:pPr>
              <w:spacing w:after="0" w:line="240" w:lineRule="auto"/>
              <w:jc w:val="center"/>
              <w:rPr>
                <w:b/>
                <w:color w:val="FFFFFF" w:themeColor="background1"/>
                <w:lang w:val="en-IN"/>
              </w:rPr>
            </w:pPr>
            <w:r>
              <w:rPr>
                <w:b/>
                <w:color w:val="FFFFFF" w:themeColor="background1"/>
                <w:lang w:val="en-IN"/>
              </w:rPr>
              <w:t>7</w:t>
            </w:r>
            <w:r w:rsidRPr="00710EAF">
              <w:rPr>
                <w:b/>
                <w:color w:val="FFFFFF" w:themeColor="background1"/>
                <w:vertAlign w:val="superscript"/>
                <w:lang w:val="en-IN"/>
              </w:rPr>
              <w:t>th</w:t>
            </w:r>
            <w:r>
              <w:rPr>
                <w:b/>
                <w:color w:val="FFFFFF" w:themeColor="background1"/>
                <w:lang w:val="en-IN"/>
              </w:rPr>
              <w:t xml:space="preserve"> July,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08E02DAE" w14:textId="77777777" w:rsidR="00F26EC6" w:rsidRPr="00F47587" w:rsidRDefault="00F30B4A" w:rsidP="00F26EC6">
            <w:pPr>
              <w:spacing w:after="0" w:line="240" w:lineRule="auto"/>
              <w:jc w:val="center"/>
              <w:rPr>
                <w:b/>
                <w:lang w:val="en-IN"/>
              </w:rPr>
            </w:pPr>
            <w:hyperlink r:id="rId29" w:history="1">
              <w:r w:rsidR="00710EAF" w:rsidRPr="00F47587">
                <w:rPr>
                  <w:b/>
                  <w:lang w:val="en-IN"/>
                </w:rPr>
                <w:t>Challan Form ITNS 281</w:t>
              </w:r>
            </w:hyperlink>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1B451DAB" w14:textId="77777777" w:rsidR="00F26EC6" w:rsidRPr="00710EAF" w:rsidRDefault="00BF46E0" w:rsidP="00F26EC6">
            <w:pPr>
              <w:spacing w:after="0" w:line="240" w:lineRule="auto"/>
              <w:jc w:val="center"/>
              <w:rPr>
                <w:b/>
                <w:lang w:val="en-IN"/>
              </w:rPr>
            </w:pPr>
            <w:r>
              <w:rPr>
                <w:b/>
                <w:lang w:val="en-IN"/>
              </w:rPr>
              <w:t>June 2021</w:t>
            </w: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458FD81A" w14:textId="77777777" w:rsidR="00F26EC6" w:rsidRPr="00710EAF" w:rsidRDefault="00710EAF" w:rsidP="00F26EC6">
            <w:pPr>
              <w:spacing w:after="0" w:line="240" w:lineRule="auto"/>
              <w:jc w:val="center"/>
              <w:rPr>
                <w:b/>
                <w:lang w:val="en-IN"/>
              </w:rPr>
            </w:pPr>
            <w:r w:rsidRPr="00710EAF">
              <w:rPr>
                <w:b/>
                <w:lang w:val="en-IN"/>
              </w:rPr>
              <w:t>Monthly payment of TCS u/s 206C (other than government assessee)</w:t>
            </w:r>
          </w:p>
        </w:tc>
      </w:tr>
      <w:tr w:rsidR="00710EAF" w14:paraId="08BBDA13" w14:textId="77777777" w:rsidTr="005E5732">
        <w:trPr>
          <w:trHeight w:val="841"/>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644BE490" w14:textId="77777777" w:rsidR="00710EAF" w:rsidRDefault="00710EAF" w:rsidP="00F26EC6">
            <w:pPr>
              <w:spacing w:after="0" w:line="240" w:lineRule="auto"/>
              <w:jc w:val="center"/>
              <w:rPr>
                <w:b/>
                <w:color w:val="FFFFFF" w:themeColor="background1"/>
                <w:lang w:val="en-IN"/>
              </w:rPr>
            </w:pPr>
            <w:r>
              <w:rPr>
                <w:b/>
                <w:color w:val="FFFFFF" w:themeColor="background1"/>
                <w:lang w:val="en-IN"/>
              </w:rPr>
              <w:t>7</w:t>
            </w:r>
            <w:r w:rsidRPr="00710EAF">
              <w:rPr>
                <w:b/>
                <w:color w:val="FFFFFF" w:themeColor="background1"/>
                <w:vertAlign w:val="superscript"/>
                <w:lang w:val="en-IN"/>
              </w:rPr>
              <w:t>th</w:t>
            </w:r>
            <w:r>
              <w:rPr>
                <w:b/>
                <w:color w:val="FFFFFF" w:themeColor="background1"/>
                <w:lang w:val="en-IN"/>
              </w:rPr>
              <w:t xml:space="preserve"> July,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4E8C466C" w14:textId="77777777" w:rsidR="00710EAF" w:rsidRPr="00F47587" w:rsidRDefault="00710EAF" w:rsidP="00F26EC6">
            <w:pPr>
              <w:spacing w:after="0" w:line="240" w:lineRule="auto"/>
              <w:jc w:val="center"/>
              <w:rPr>
                <w:b/>
                <w:bCs/>
                <w:lang w:val="en-IN"/>
              </w:rPr>
            </w:pPr>
            <w:r w:rsidRPr="00F47587">
              <w:rPr>
                <w:b/>
                <w:bCs/>
                <w:lang w:val="en-IN"/>
              </w:rPr>
              <w:t> </w:t>
            </w:r>
            <w:hyperlink r:id="rId30" w:history="1">
              <w:r w:rsidRPr="00F47587">
                <w:rPr>
                  <w:b/>
                  <w:lang w:val="en-IN"/>
                </w:rPr>
                <w:t>Form No.26QB</w:t>
              </w:r>
            </w:hyperlink>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76767C77" w14:textId="77777777" w:rsidR="00710EAF" w:rsidRPr="00710EAF" w:rsidRDefault="00710EAF" w:rsidP="00F26EC6">
            <w:pPr>
              <w:spacing w:after="0" w:line="240" w:lineRule="auto"/>
              <w:jc w:val="center"/>
              <w:rPr>
                <w:b/>
                <w:lang w:val="en-IN"/>
              </w:rPr>
            </w:pP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3A91DC43" w14:textId="77777777" w:rsidR="00710EAF" w:rsidRPr="00710EAF" w:rsidRDefault="00710EAF" w:rsidP="00F26EC6">
            <w:pPr>
              <w:spacing w:after="0" w:line="240" w:lineRule="auto"/>
              <w:jc w:val="center"/>
              <w:rPr>
                <w:b/>
                <w:lang w:val="en-IN"/>
              </w:rPr>
            </w:pPr>
            <w:r w:rsidRPr="00710EAF">
              <w:rPr>
                <w:b/>
                <w:lang w:val="en-IN"/>
              </w:rPr>
              <w:t>Payment on transfer of certain immovable property other than agricultural land</w:t>
            </w:r>
          </w:p>
        </w:tc>
      </w:tr>
      <w:tr w:rsidR="00F47587" w14:paraId="621BF73D" w14:textId="77777777" w:rsidTr="005E5732">
        <w:trPr>
          <w:trHeight w:val="841"/>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29A9B550" w14:textId="77777777" w:rsidR="00F47587" w:rsidRDefault="00F47587" w:rsidP="00F26EC6">
            <w:pPr>
              <w:spacing w:after="0" w:line="240" w:lineRule="auto"/>
              <w:jc w:val="center"/>
              <w:rPr>
                <w:b/>
                <w:color w:val="FFFFFF" w:themeColor="background1"/>
                <w:lang w:val="en-IN"/>
              </w:rPr>
            </w:pPr>
            <w:r>
              <w:rPr>
                <w:b/>
                <w:color w:val="FFFFFF" w:themeColor="background1"/>
                <w:lang w:val="en-IN"/>
              </w:rPr>
              <w:t>10</w:t>
            </w:r>
            <w:r w:rsidRPr="00F47587">
              <w:rPr>
                <w:b/>
                <w:color w:val="FFFFFF" w:themeColor="background1"/>
                <w:vertAlign w:val="superscript"/>
                <w:lang w:val="en-IN"/>
              </w:rPr>
              <w:t>th</w:t>
            </w:r>
            <w:r>
              <w:rPr>
                <w:b/>
                <w:color w:val="FFFFFF" w:themeColor="background1"/>
                <w:lang w:val="en-IN"/>
              </w:rPr>
              <w:t xml:space="preserve"> July,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6E9D908E" w14:textId="77777777" w:rsidR="00F47587" w:rsidRPr="00F47587" w:rsidRDefault="00F30B4A" w:rsidP="00F26EC6">
            <w:pPr>
              <w:spacing w:after="0" w:line="240" w:lineRule="auto"/>
              <w:jc w:val="center"/>
              <w:rPr>
                <w:b/>
                <w:lang w:val="en-IN"/>
              </w:rPr>
            </w:pPr>
            <w:hyperlink r:id="rId31" w:history="1">
              <w:r w:rsidR="00F47587" w:rsidRPr="00F47587">
                <w:rPr>
                  <w:b/>
                  <w:lang w:val="en-IN"/>
                </w:rPr>
                <w:t>GSTR - 1</w:t>
              </w:r>
            </w:hyperlink>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2DBF9744" w14:textId="77777777" w:rsidR="00F47587" w:rsidRPr="00710EAF" w:rsidRDefault="00F47587" w:rsidP="00F26EC6">
            <w:pPr>
              <w:spacing w:after="0" w:line="240" w:lineRule="auto"/>
              <w:jc w:val="center"/>
              <w:rPr>
                <w:b/>
                <w:lang w:val="en-IN"/>
              </w:rPr>
            </w:pPr>
            <w:r>
              <w:rPr>
                <w:b/>
                <w:lang w:val="en-IN"/>
              </w:rPr>
              <w:t>May 2018</w:t>
            </w: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2A1AD2F6" w14:textId="568DF894" w:rsidR="00F47587" w:rsidRPr="00710EAF" w:rsidRDefault="00F47587" w:rsidP="00F26EC6">
            <w:pPr>
              <w:spacing w:after="0" w:line="240" w:lineRule="auto"/>
              <w:jc w:val="center"/>
              <w:rPr>
                <w:b/>
                <w:lang w:val="en-IN"/>
              </w:rPr>
            </w:pPr>
            <w:r w:rsidRPr="00F47587">
              <w:rPr>
                <w:b/>
                <w:lang w:val="en-IN"/>
              </w:rPr>
              <w:t>Details of outward supplies of goods or services [Filing of Return to be regular For the Month of May 2018 onward</w:t>
            </w:r>
          </w:p>
        </w:tc>
      </w:tr>
    </w:tbl>
    <w:p w14:paraId="63F5223A" w14:textId="77777777" w:rsidR="0089022C" w:rsidRDefault="0089022C" w:rsidP="0089022C">
      <w:pPr>
        <w:tabs>
          <w:tab w:val="left" w:pos="3039"/>
        </w:tabs>
        <w:rPr>
          <w:rFonts w:cstheme="minorHAnsi"/>
          <w:sz w:val="32"/>
          <w:lang w:val="en-GB"/>
        </w:rPr>
      </w:pPr>
    </w:p>
    <w:p w14:paraId="4E2EF791" w14:textId="77777777" w:rsidR="00710EAF" w:rsidRDefault="00710EAF" w:rsidP="0089022C">
      <w:pPr>
        <w:tabs>
          <w:tab w:val="left" w:pos="3039"/>
        </w:tabs>
        <w:rPr>
          <w:rFonts w:cstheme="minorHAnsi"/>
          <w:sz w:val="32"/>
          <w:lang w:val="en-GB"/>
        </w:rPr>
      </w:pPr>
    </w:p>
    <w:p w14:paraId="7ADC501C" w14:textId="77777777" w:rsidR="00843461" w:rsidRDefault="00843461" w:rsidP="0089022C">
      <w:pPr>
        <w:tabs>
          <w:tab w:val="left" w:pos="3039"/>
        </w:tabs>
        <w:rPr>
          <w:rFonts w:cstheme="minorHAnsi"/>
          <w:sz w:val="32"/>
          <w:lang w:val="en-GB"/>
        </w:rPr>
      </w:pPr>
    </w:p>
    <w:p w14:paraId="70FA4B96" w14:textId="77777777" w:rsidR="00710EAF" w:rsidRDefault="00710EAF" w:rsidP="0089022C">
      <w:pPr>
        <w:tabs>
          <w:tab w:val="left" w:pos="3039"/>
        </w:tabs>
        <w:rPr>
          <w:rFonts w:cstheme="minorHAnsi"/>
          <w:sz w:val="32"/>
          <w:lang w:val="en-GB"/>
        </w:rPr>
      </w:pPr>
    </w:p>
    <w:p w14:paraId="4D32BECA" w14:textId="77777777" w:rsidR="00843461" w:rsidRDefault="00843461" w:rsidP="0089022C">
      <w:pPr>
        <w:tabs>
          <w:tab w:val="left" w:pos="3039"/>
        </w:tabs>
        <w:rPr>
          <w:rFonts w:cstheme="minorHAnsi"/>
          <w:sz w:val="32"/>
          <w:lang w:val="en-GB"/>
        </w:rPr>
      </w:pPr>
    </w:p>
    <w:p w14:paraId="2ECE2A9E" w14:textId="77777777" w:rsidR="001548B5" w:rsidRDefault="001548B5" w:rsidP="0089022C">
      <w:pPr>
        <w:tabs>
          <w:tab w:val="left" w:pos="3039"/>
        </w:tabs>
        <w:rPr>
          <w:rFonts w:cstheme="minorHAnsi"/>
          <w:sz w:val="32"/>
          <w:lang w:val="en-GB"/>
        </w:rPr>
      </w:pPr>
    </w:p>
    <w:p w14:paraId="3645C411" w14:textId="77777777" w:rsidR="00843461" w:rsidRDefault="00843461" w:rsidP="0089022C">
      <w:pPr>
        <w:tabs>
          <w:tab w:val="left" w:pos="3039"/>
        </w:tabs>
        <w:rPr>
          <w:rFonts w:cstheme="minorHAnsi"/>
          <w:sz w:val="32"/>
          <w:lang w:val="en-GB"/>
        </w:rPr>
      </w:pPr>
    </w:p>
    <w:p w14:paraId="2D7FA3C2" w14:textId="77777777" w:rsidR="00843461" w:rsidRDefault="00843461" w:rsidP="0089022C">
      <w:pPr>
        <w:tabs>
          <w:tab w:val="left" w:pos="3039"/>
        </w:tabs>
        <w:rPr>
          <w:rFonts w:cstheme="minorHAnsi"/>
          <w:sz w:val="32"/>
          <w:lang w:val="en-GB"/>
        </w:rPr>
      </w:pPr>
    </w:p>
    <w:p w14:paraId="14BA0C51" w14:textId="77777777" w:rsidR="00843461" w:rsidRDefault="00843461" w:rsidP="0089022C">
      <w:pPr>
        <w:tabs>
          <w:tab w:val="left" w:pos="3039"/>
        </w:tabs>
        <w:rPr>
          <w:rFonts w:cstheme="minorHAnsi"/>
          <w:sz w:val="32"/>
          <w:lang w:val="en-GB"/>
        </w:rPr>
      </w:pPr>
    </w:p>
    <w:p w14:paraId="407733CD" w14:textId="77777777" w:rsidR="00843461" w:rsidRDefault="00843461" w:rsidP="0089022C">
      <w:pPr>
        <w:tabs>
          <w:tab w:val="left" w:pos="3039"/>
        </w:tabs>
        <w:rPr>
          <w:rFonts w:cstheme="minorHAnsi"/>
          <w:sz w:val="32"/>
          <w:lang w:val="en-GB"/>
        </w:rPr>
      </w:pPr>
    </w:p>
    <w:p w14:paraId="380B180A" w14:textId="77777777" w:rsidR="00843461" w:rsidRDefault="00843461" w:rsidP="0089022C">
      <w:pPr>
        <w:tabs>
          <w:tab w:val="left" w:pos="3039"/>
        </w:tabs>
        <w:rPr>
          <w:rFonts w:cstheme="minorHAnsi"/>
          <w:sz w:val="32"/>
          <w:lang w:val="en-GB"/>
        </w:rPr>
      </w:pPr>
    </w:p>
    <w:p w14:paraId="1CA605EF" w14:textId="77777777" w:rsidR="00843461" w:rsidRDefault="00843461" w:rsidP="0089022C">
      <w:pPr>
        <w:tabs>
          <w:tab w:val="left" w:pos="3039"/>
        </w:tabs>
        <w:rPr>
          <w:rFonts w:cstheme="minorHAnsi"/>
          <w:sz w:val="32"/>
          <w:lang w:val="en-GB"/>
        </w:rPr>
      </w:pPr>
    </w:p>
    <w:p w14:paraId="283E748C" w14:textId="77777777" w:rsidR="00843461" w:rsidRDefault="00843461" w:rsidP="0089022C">
      <w:pPr>
        <w:tabs>
          <w:tab w:val="left" w:pos="3039"/>
        </w:tabs>
        <w:rPr>
          <w:rFonts w:cstheme="minorHAnsi"/>
          <w:sz w:val="32"/>
          <w:lang w:val="en-GB"/>
        </w:rPr>
      </w:pPr>
    </w:p>
    <w:p w14:paraId="7F09E6B6" w14:textId="77777777" w:rsidR="00F47587" w:rsidRDefault="00F47587" w:rsidP="0089022C">
      <w:pPr>
        <w:tabs>
          <w:tab w:val="left" w:pos="3039"/>
        </w:tabs>
        <w:rPr>
          <w:rFonts w:cstheme="minorHAnsi"/>
          <w:sz w:val="32"/>
          <w:lang w:val="en-GB"/>
        </w:rPr>
      </w:pPr>
    </w:p>
    <w:p w14:paraId="39E4DBBD" w14:textId="77777777" w:rsidR="006A3CC6" w:rsidRDefault="006A3CC6" w:rsidP="0089022C">
      <w:pPr>
        <w:tabs>
          <w:tab w:val="left" w:pos="3039"/>
        </w:tabs>
        <w:rPr>
          <w:rFonts w:cstheme="minorHAnsi"/>
          <w:sz w:val="32"/>
          <w:lang w:val="en-GB"/>
        </w:rPr>
      </w:pPr>
    </w:p>
    <w:p w14:paraId="1BCEB2CF" w14:textId="77777777" w:rsidR="00F47587" w:rsidRDefault="00F47587" w:rsidP="0089022C">
      <w:pPr>
        <w:tabs>
          <w:tab w:val="left" w:pos="3039"/>
        </w:tabs>
        <w:rPr>
          <w:rFonts w:cstheme="minorHAnsi"/>
          <w:sz w:val="32"/>
          <w:lang w:val="en-GB"/>
        </w:rPr>
      </w:pPr>
    </w:p>
    <w:p w14:paraId="63AE7E2C" w14:textId="77777777" w:rsidR="006A3CC6" w:rsidRDefault="006A3CC6" w:rsidP="0089022C">
      <w:pPr>
        <w:tabs>
          <w:tab w:val="left" w:pos="3039"/>
        </w:tabs>
        <w:rPr>
          <w:rFonts w:cstheme="minorHAnsi"/>
          <w:sz w:val="32"/>
          <w:lang w:val="en-GB"/>
        </w:rPr>
      </w:pPr>
    </w:p>
    <w:p w14:paraId="382B490F" w14:textId="77777777" w:rsidR="006A3CC6" w:rsidRDefault="006A3CC6" w:rsidP="0089022C">
      <w:pPr>
        <w:tabs>
          <w:tab w:val="left" w:pos="3039"/>
        </w:tabs>
        <w:rPr>
          <w:rFonts w:cstheme="minorHAnsi"/>
          <w:sz w:val="32"/>
          <w:lang w:val="en-GB"/>
        </w:rPr>
      </w:pPr>
    </w:p>
    <w:p w14:paraId="6F9E8D94" w14:textId="77777777" w:rsidR="006A3CC6" w:rsidRDefault="006A3CC6" w:rsidP="0089022C">
      <w:pPr>
        <w:tabs>
          <w:tab w:val="left" w:pos="3039"/>
        </w:tabs>
        <w:rPr>
          <w:rFonts w:cstheme="minorHAnsi"/>
          <w:sz w:val="32"/>
          <w:lang w:val="en-GB"/>
        </w:rPr>
      </w:pPr>
    </w:p>
    <w:p w14:paraId="30AA4B65" w14:textId="77777777" w:rsidR="00DF6B56" w:rsidRDefault="00DF6B56" w:rsidP="006A3CC6">
      <w:pPr>
        <w:pStyle w:val="ListParagraph"/>
        <w:tabs>
          <w:tab w:val="left" w:pos="3039"/>
        </w:tabs>
        <w:rPr>
          <w:rFonts w:cstheme="minorHAnsi"/>
          <w:b/>
          <w:bCs/>
          <w:lang w:val="en-GB"/>
        </w:rPr>
      </w:pPr>
      <w:r>
        <w:rPr>
          <w:rFonts w:cstheme="minorHAnsi"/>
          <w:b/>
          <w:bCs/>
          <w:lang w:val="en-GB"/>
        </w:rPr>
        <w:br w:type="page"/>
      </w:r>
    </w:p>
    <w:p w14:paraId="101B3970" w14:textId="77777777" w:rsidR="006A3CC6" w:rsidRPr="006A3CC6" w:rsidRDefault="006A3CC6" w:rsidP="006A3CC6">
      <w:pPr>
        <w:pStyle w:val="ListParagraph"/>
        <w:tabs>
          <w:tab w:val="left" w:pos="3039"/>
        </w:tabs>
        <w:rPr>
          <w:rFonts w:cstheme="minorHAnsi"/>
          <w:b/>
          <w:bCs/>
          <w:lang w:val="en-GB"/>
        </w:rPr>
        <w:sectPr w:rsidR="006A3CC6" w:rsidRPr="006A3CC6" w:rsidSect="007D531E">
          <w:headerReference w:type="default" r:id="rId32"/>
          <w:pgSz w:w="11909" w:h="16834" w:code="9"/>
          <w:pgMar w:top="1712" w:right="431" w:bottom="1168" w:left="476" w:header="0" w:footer="289" w:gutter="0"/>
          <w:pgBorders w:offsetFrom="page">
            <w:top w:val="single" w:sz="4" w:space="0" w:color="3A6331"/>
            <w:left w:val="single" w:sz="4" w:space="0" w:color="3A6331"/>
            <w:bottom w:val="single" w:sz="4" w:space="0" w:color="3A6331"/>
            <w:right w:val="single" w:sz="4" w:space="0" w:color="3A6331"/>
          </w:pgBorders>
          <w:cols w:space="720"/>
          <w:docGrid w:linePitch="360"/>
        </w:sectPr>
      </w:pPr>
    </w:p>
    <w:p w14:paraId="7F7725B2" w14:textId="77777777" w:rsidR="00D26BA4" w:rsidRDefault="004B0B67" w:rsidP="00D26BA4">
      <w:pPr>
        <w:pStyle w:val="highlight"/>
        <w:spacing w:line="360" w:lineRule="auto"/>
        <w:ind w:left="0" w:right="0"/>
        <w:jc w:val="center"/>
        <w:rPr>
          <w:noProof/>
          <w:color w:val="FFFFFF" w:themeColor="background1"/>
          <w:sz w:val="22"/>
          <w:szCs w:val="22"/>
          <w:u w:val="none"/>
          <w:lang w:val="en-US"/>
        </w:rPr>
      </w:pPr>
      <w:r>
        <w:rPr>
          <w:noProof/>
          <w:color w:val="FFFFFF" w:themeColor="background1"/>
          <w:sz w:val="22"/>
          <w:szCs w:val="22"/>
          <w:u w:val="none"/>
          <w:lang w:val="en-US"/>
        </w:rPr>
        <w:lastRenderedPageBreak/>
        <w:t>CIRCULAR</w:t>
      </w:r>
    </w:p>
    <w:p w14:paraId="18EE1DB8" w14:textId="21333EAB" w:rsidR="00D26BA4" w:rsidRPr="007407CD" w:rsidRDefault="00767BF3" w:rsidP="00D31950">
      <w:pPr>
        <w:shd w:val="clear" w:color="auto" w:fill="8DC182"/>
        <w:autoSpaceDE w:val="0"/>
        <w:autoSpaceDN w:val="0"/>
        <w:adjustRightInd w:val="0"/>
        <w:spacing w:after="0" w:line="360" w:lineRule="auto"/>
        <w:ind w:right="11"/>
        <w:jc w:val="both"/>
        <w:rPr>
          <w:rFonts w:asciiTheme="minorHAnsi" w:hAnsiTheme="minorHAnsi" w:cstheme="minorHAnsi"/>
          <w:b/>
          <w:caps/>
          <w:color w:val="000000" w:themeColor="text1"/>
          <w:lang w:val="en-GB"/>
        </w:rPr>
      </w:pPr>
      <w:r w:rsidRPr="00483DB5">
        <w:rPr>
          <w:rFonts w:asciiTheme="minorHAnsi" w:hAnsiTheme="minorHAnsi" w:cstheme="minorHAnsi"/>
          <w:b/>
          <w:caps/>
          <w:color w:val="000000" w:themeColor="text1"/>
          <w:lang w:val="en-GB"/>
        </w:rPr>
        <w:t>CIRCULAR</w:t>
      </w:r>
      <w:r w:rsidR="00483DB5" w:rsidRPr="00483DB5">
        <w:rPr>
          <w:rFonts w:asciiTheme="minorHAnsi" w:hAnsiTheme="minorHAnsi" w:cstheme="minorHAnsi"/>
          <w:b/>
          <w:caps/>
          <w:color w:val="000000" w:themeColor="text1"/>
          <w:lang w:val="en-GB"/>
        </w:rPr>
        <w:t xml:space="preserve"> </w:t>
      </w:r>
      <w:r w:rsidR="00483DB5" w:rsidRPr="00483DB5">
        <w:rPr>
          <w:rFonts w:asciiTheme="minorHAnsi" w:hAnsiTheme="minorHAnsi" w:cstheme="minorHAnsi"/>
          <w:b/>
          <w:bCs/>
          <w:caps/>
          <w:color w:val="000000" w:themeColor="text1"/>
          <w:lang w:val="en-GB"/>
        </w:rPr>
        <w:t>No 12 of 2021</w:t>
      </w:r>
      <w:r w:rsidR="008B67BF">
        <w:rPr>
          <w:rFonts w:asciiTheme="minorHAnsi" w:hAnsiTheme="minorHAnsi" w:cstheme="minorHAnsi"/>
          <w:b/>
          <w:bCs/>
          <w:caps/>
          <w:color w:val="000000" w:themeColor="text1"/>
          <w:lang w:val="en-GB"/>
        </w:rPr>
        <w:t xml:space="preserve"> -</w:t>
      </w:r>
      <w:r w:rsidR="00483DB5">
        <w:rPr>
          <w:rFonts w:asciiTheme="minorHAnsi" w:hAnsiTheme="minorHAnsi" w:cstheme="minorHAnsi"/>
          <w:b/>
          <w:bCs/>
          <w:caps/>
          <w:color w:val="000000" w:themeColor="text1"/>
          <w:lang w:val="en-GB"/>
        </w:rPr>
        <w:t xml:space="preserve"> </w:t>
      </w:r>
      <w:r w:rsidRPr="00483DB5">
        <w:rPr>
          <w:rFonts w:asciiTheme="minorHAnsi" w:hAnsiTheme="minorHAnsi" w:cstheme="minorHAnsi"/>
          <w:b/>
          <w:caps/>
          <w:color w:val="000000" w:themeColor="text1"/>
          <w:lang w:val="en-GB"/>
        </w:rPr>
        <w:t>STATES</w:t>
      </w:r>
      <w:r>
        <w:rPr>
          <w:rFonts w:asciiTheme="minorHAnsi" w:hAnsiTheme="minorHAnsi" w:cstheme="minorHAnsi"/>
          <w:b/>
          <w:caps/>
          <w:color w:val="000000" w:themeColor="text1"/>
          <w:lang w:val="en-GB"/>
        </w:rPr>
        <w:t xml:space="preserve"> </w:t>
      </w:r>
      <w:r w:rsidR="007407CD" w:rsidRPr="007407CD">
        <w:rPr>
          <w:rFonts w:asciiTheme="minorHAnsi" w:hAnsiTheme="minorHAnsi" w:cstheme="minorHAnsi"/>
          <w:b/>
          <w:bCs/>
          <w:caps/>
          <w:color w:val="000000" w:themeColor="text1"/>
          <w:lang w:val="en-GB"/>
        </w:rPr>
        <w:t xml:space="preserve">Extension of time limits of </w:t>
      </w:r>
      <w:r w:rsidR="007407CD" w:rsidRPr="00483DB5">
        <w:rPr>
          <w:rFonts w:asciiTheme="minorHAnsi" w:hAnsiTheme="minorHAnsi" w:cstheme="minorHAnsi"/>
          <w:b/>
          <w:caps/>
          <w:color w:val="000000" w:themeColor="text1"/>
          <w:lang w:val="en-GB"/>
        </w:rPr>
        <w:t>certain</w:t>
      </w:r>
      <w:r w:rsidR="007407CD" w:rsidRPr="007407CD">
        <w:rPr>
          <w:rFonts w:asciiTheme="minorHAnsi" w:hAnsiTheme="minorHAnsi" w:cstheme="minorHAnsi"/>
          <w:b/>
          <w:bCs/>
          <w:caps/>
          <w:color w:val="000000" w:themeColor="text1"/>
          <w:lang w:val="en-GB"/>
        </w:rPr>
        <w:t xml:space="preserve"> compliances to provide relief to taxpayers</w:t>
      </w:r>
      <w:r w:rsidR="00F35325">
        <w:rPr>
          <w:rFonts w:asciiTheme="minorHAnsi" w:hAnsiTheme="minorHAnsi" w:cstheme="minorHAnsi"/>
          <w:b/>
          <w:bCs/>
          <w:caps/>
          <w:color w:val="000000" w:themeColor="text1"/>
          <w:lang w:val="en-GB"/>
        </w:rPr>
        <w:t xml:space="preserve"> in view of the severe pandemic.</w:t>
      </w:r>
    </w:p>
    <w:p w14:paraId="01F6DFA8" w14:textId="77777777" w:rsidR="00D31950" w:rsidRDefault="00D31950" w:rsidP="00894D23">
      <w:pPr>
        <w:autoSpaceDE w:val="0"/>
        <w:autoSpaceDN w:val="0"/>
        <w:adjustRightInd w:val="0"/>
        <w:spacing w:after="0" w:line="360" w:lineRule="auto"/>
        <w:ind w:right="11"/>
        <w:jc w:val="both"/>
        <w:rPr>
          <w:rFonts w:asciiTheme="minorHAnsi" w:hAnsiTheme="minorHAnsi" w:cstheme="minorHAnsi"/>
          <w:b/>
          <w:bCs/>
          <w:caps/>
          <w:u w:val="single"/>
          <w:lang w:val="en-GB"/>
        </w:rPr>
      </w:pPr>
    </w:p>
    <w:p w14:paraId="76EEF244" w14:textId="5BBE5AF2" w:rsidR="00767BF3" w:rsidRPr="00767BF3" w:rsidRDefault="00D26BA4" w:rsidP="00767BF3">
      <w:pPr>
        <w:autoSpaceDE w:val="0"/>
        <w:autoSpaceDN w:val="0"/>
        <w:adjustRightInd w:val="0"/>
        <w:spacing w:after="0" w:line="360" w:lineRule="auto"/>
        <w:ind w:right="11"/>
        <w:jc w:val="both"/>
        <w:rPr>
          <w:rFonts w:asciiTheme="minorHAnsi" w:hAnsiTheme="minorHAnsi" w:cstheme="minorHAnsi"/>
        </w:rPr>
      </w:pPr>
      <w:r w:rsidRPr="00F81D4D">
        <w:rPr>
          <w:rFonts w:asciiTheme="minorHAnsi" w:hAnsiTheme="minorHAnsi" w:cstheme="minorHAnsi"/>
          <w:b/>
          <w:bCs/>
          <w:caps/>
          <w:u w:val="single"/>
          <w:lang w:val="en-GB"/>
        </w:rPr>
        <w:t>Our Comments:</w:t>
      </w:r>
      <w:r w:rsidR="00A834A5">
        <w:rPr>
          <w:rFonts w:asciiTheme="minorHAnsi" w:hAnsiTheme="minorHAnsi" w:cstheme="minorHAnsi"/>
        </w:rPr>
        <w:t xml:space="preserve"> </w:t>
      </w:r>
      <w:r w:rsidR="00767BF3" w:rsidRPr="00767BF3">
        <w:rPr>
          <w:rFonts w:asciiTheme="minorHAnsi" w:hAnsiTheme="minorHAnsi" w:cstheme="minorHAnsi"/>
        </w:rPr>
        <w:t>Central Board of Direct Taxes, provide</w:t>
      </w:r>
      <w:r w:rsidR="008B67BF">
        <w:rPr>
          <w:rFonts w:asciiTheme="minorHAnsi" w:hAnsiTheme="minorHAnsi" w:cstheme="minorHAnsi"/>
        </w:rPr>
        <w:t>d</w:t>
      </w:r>
      <w:r w:rsidR="00767BF3" w:rsidRPr="00767BF3">
        <w:rPr>
          <w:rFonts w:asciiTheme="minorHAnsi" w:hAnsiTheme="minorHAnsi" w:cstheme="minorHAnsi"/>
        </w:rPr>
        <w:t xml:space="preserve"> relaxation in respect of the following compliances as under:</w:t>
      </w:r>
    </w:p>
    <w:p w14:paraId="47D10A6C" w14:textId="696CC37B" w:rsidR="00767BF3" w:rsidRPr="008B67BF"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8B67BF">
        <w:rPr>
          <w:rFonts w:asciiTheme="minorHAnsi" w:hAnsiTheme="minorHAnsi" w:cstheme="minorHAnsi"/>
        </w:rPr>
        <w:t>Objections to Dispute Resolution Panel (DRP) and Assessing Officer under section 144C of the Act, for which the last date of filing under that Section is 18 June, 2021 or thereafter, may be filed within the time provided in that Section or by 31st August, 2021, whichever is later</w:t>
      </w:r>
      <w:r w:rsidR="008B67BF" w:rsidRPr="008B67BF">
        <w:rPr>
          <w:rFonts w:asciiTheme="minorHAnsi" w:hAnsiTheme="minorHAnsi" w:cstheme="minorHAnsi"/>
        </w:rPr>
        <w:t>.</w:t>
      </w:r>
    </w:p>
    <w:p w14:paraId="3989BB69" w14:textId="1CEBC951" w:rsidR="00767BF3"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767BF3">
        <w:rPr>
          <w:rFonts w:asciiTheme="minorHAnsi" w:hAnsiTheme="minorHAnsi" w:cstheme="minorHAnsi"/>
        </w:rPr>
        <w:t>The Statement of Deduction of Tax for the last quarter of the Financial Year 2020-21, as extended to 30th June, 2021 vide Circular No.9 of 2021, may be furnished on or before 15 July, 2021</w:t>
      </w:r>
      <w:r w:rsidR="008B67BF">
        <w:rPr>
          <w:rFonts w:asciiTheme="minorHAnsi" w:hAnsiTheme="minorHAnsi" w:cstheme="minorHAnsi"/>
        </w:rPr>
        <w:t>.</w:t>
      </w:r>
    </w:p>
    <w:p w14:paraId="73E76D61" w14:textId="750A8DF7" w:rsidR="00767BF3"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767BF3">
        <w:rPr>
          <w:rFonts w:asciiTheme="minorHAnsi" w:hAnsiTheme="minorHAnsi" w:cstheme="minorHAnsi"/>
        </w:rPr>
        <w:t>The Certificate of Tax Deducted at Source to the employee by 15th June, as ext</w:t>
      </w:r>
      <w:r w:rsidR="00F573EE">
        <w:rPr>
          <w:rFonts w:asciiTheme="minorHAnsi" w:hAnsiTheme="minorHAnsi" w:cstheme="minorHAnsi"/>
        </w:rPr>
        <w:t xml:space="preserve">ended to 15th July, </w:t>
      </w:r>
      <w:r w:rsidRPr="00767BF3">
        <w:rPr>
          <w:rFonts w:asciiTheme="minorHAnsi" w:hAnsiTheme="minorHAnsi" w:cstheme="minorHAnsi"/>
        </w:rPr>
        <w:t>vide Circular No.9 of 2021, may be furnished on or before 31st July, 2021;</w:t>
      </w:r>
    </w:p>
    <w:p w14:paraId="105C11F6" w14:textId="6035C003" w:rsidR="00767BF3" w:rsidRPr="008B67BF"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8B67BF">
        <w:rPr>
          <w:rFonts w:asciiTheme="minorHAnsi" w:hAnsiTheme="minorHAnsi" w:cstheme="minorHAnsi"/>
        </w:rPr>
        <w:t>The Statement of Income paid or credited by an investment fund required to be furnished on or before 15th June, 2021, as extended to 30th June, may be furnished on or before 15th July, 2021</w:t>
      </w:r>
      <w:r w:rsidR="008B67BF" w:rsidRPr="008B67BF">
        <w:rPr>
          <w:rFonts w:asciiTheme="minorHAnsi" w:hAnsiTheme="minorHAnsi" w:cstheme="minorHAnsi"/>
        </w:rPr>
        <w:t>.</w:t>
      </w:r>
    </w:p>
    <w:p w14:paraId="3729B740" w14:textId="5D60F003" w:rsidR="00767BF3"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767BF3">
        <w:rPr>
          <w:rFonts w:asciiTheme="minorHAnsi" w:hAnsiTheme="minorHAnsi" w:cstheme="minorHAnsi"/>
        </w:rPr>
        <w:t>The Statement of Income paid or credited by an investment fund to its unit holder for the Previous Year 2020-21, required to be furnished on or before 30th June, 2021, as extended to 15th July, 2021 vide Circular No.9 of 2021, may be furnished on or before 31st July, 2021;</w:t>
      </w:r>
    </w:p>
    <w:p w14:paraId="27F1658E" w14:textId="4F7DF36C" w:rsidR="008B67BF" w:rsidRPr="008B67BF"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8B67BF">
        <w:rPr>
          <w:rFonts w:asciiTheme="minorHAnsi" w:hAnsiTheme="minorHAnsi" w:cstheme="minorHAnsi"/>
        </w:rPr>
        <w:t>The application under Section 10(23C), 12AB, 35(1)(ii)/(</w:t>
      </w:r>
      <w:proofErr w:type="spellStart"/>
      <w:r w:rsidRPr="008B67BF">
        <w:rPr>
          <w:rFonts w:asciiTheme="minorHAnsi" w:hAnsiTheme="minorHAnsi" w:cstheme="minorHAnsi"/>
        </w:rPr>
        <w:t>iia</w:t>
      </w:r>
      <w:proofErr w:type="spellEnd"/>
      <w:r w:rsidRPr="008B67BF">
        <w:rPr>
          <w:rFonts w:asciiTheme="minorHAnsi" w:hAnsiTheme="minorHAnsi" w:cstheme="minorHAnsi"/>
        </w:rPr>
        <w:t xml:space="preserve">)/(iii) and 80G of the Act in Form No. 10A/ </w:t>
      </w:r>
      <w:r w:rsidRPr="008B67BF">
        <w:rPr>
          <w:rFonts w:asciiTheme="minorHAnsi" w:hAnsiTheme="minorHAnsi" w:cstheme="minorHAnsi"/>
        </w:rPr>
        <w:t>Form No.10AB, for registration/ provisional registration/ intimation/ approval/ provisional approval of Trusts/ Institutions/ Research Associations etc. may be made on or before 31st August, 2021</w:t>
      </w:r>
      <w:r w:rsidR="008B67BF" w:rsidRPr="008B67BF">
        <w:rPr>
          <w:rFonts w:asciiTheme="minorHAnsi" w:hAnsiTheme="minorHAnsi" w:cstheme="minorHAnsi"/>
        </w:rPr>
        <w:t>.</w:t>
      </w:r>
    </w:p>
    <w:p w14:paraId="49783D33" w14:textId="0F09471C" w:rsidR="008B67BF" w:rsidRPr="008B67BF" w:rsidRDefault="00767BF3" w:rsidP="008B67BF">
      <w:pPr>
        <w:pStyle w:val="ListParagraph"/>
        <w:numPr>
          <w:ilvl w:val="0"/>
          <w:numId w:val="22"/>
        </w:numPr>
        <w:autoSpaceDE w:val="0"/>
        <w:autoSpaceDN w:val="0"/>
        <w:adjustRightInd w:val="0"/>
        <w:spacing w:after="0" w:line="360" w:lineRule="auto"/>
        <w:ind w:left="284" w:right="11"/>
        <w:jc w:val="both"/>
      </w:pPr>
      <w:r w:rsidRPr="00767BF3">
        <w:t>The compliances to be made by the taxpayers such as investment, deposit, payment, acquisition, purchase, construction or such other action, by whatever name called, for the purpose of claiming any exemption under the provisions contained in Section 54 to 54GB of the Act, may be completed on or before 30th September, 2021</w:t>
      </w:r>
      <w:r w:rsidR="008B67BF">
        <w:t>.</w:t>
      </w:r>
    </w:p>
    <w:p w14:paraId="7D1B1EF9" w14:textId="6D17BB02" w:rsidR="00767BF3" w:rsidRPr="00767BF3"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767BF3">
        <w:rPr>
          <w:rFonts w:asciiTheme="minorHAnsi" w:hAnsiTheme="minorHAnsi" w:cstheme="minorHAnsi"/>
        </w:rPr>
        <w:t>The Quarterly Statement furnished by authorized dealer in respect of remittances made for the quarter ending on 30th June, 2021, required to be furnished on or before 15th July, 2021</w:t>
      </w:r>
      <w:r w:rsidR="00644685">
        <w:rPr>
          <w:rFonts w:asciiTheme="minorHAnsi" w:hAnsiTheme="minorHAnsi" w:cstheme="minorHAnsi"/>
        </w:rPr>
        <w:t xml:space="preserve">, </w:t>
      </w:r>
      <w:r w:rsidRPr="00767BF3">
        <w:rPr>
          <w:rFonts w:asciiTheme="minorHAnsi" w:hAnsiTheme="minorHAnsi" w:cstheme="minorHAnsi"/>
        </w:rPr>
        <w:t>may be furnished on or before 31st July, 2021;</w:t>
      </w:r>
    </w:p>
    <w:p w14:paraId="14802B93" w14:textId="6C37D92F" w:rsidR="00767BF3" w:rsidRPr="00767BF3"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767BF3">
        <w:rPr>
          <w:rFonts w:asciiTheme="minorHAnsi" w:hAnsiTheme="minorHAnsi" w:cstheme="minorHAnsi"/>
        </w:rPr>
        <w:t>The Equalization Levy Statement in Form No. 1 for the Financial Year 2020-21, which is required to be filed on or before 30th June, 2021, may be furnished on or before 31st July, 2021:</w:t>
      </w:r>
    </w:p>
    <w:p w14:paraId="14145649" w14:textId="3FE3D1CD" w:rsidR="00767BF3" w:rsidRPr="00767BF3"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767BF3">
        <w:rPr>
          <w:rFonts w:asciiTheme="minorHAnsi" w:hAnsiTheme="minorHAnsi" w:cstheme="minorHAnsi"/>
        </w:rPr>
        <w:t>The Annual Statement required to be furnished which is required to be filed on or before 29th June, 2021 , may be furnished on or before 31st July, 2021;</w:t>
      </w:r>
    </w:p>
    <w:p w14:paraId="6B3EE49E" w14:textId="6EADB6FA" w:rsidR="00767BF3" w:rsidRPr="00767BF3"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767BF3">
        <w:rPr>
          <w:rFonts w:asciiTheme="minorHAnsi" w:hAnsiTheme="minorHAnsi" w:cstheme="minorHAnsi"/>
        </w:rPr>
        <w:t>Uploading of the declarations received from recipients</w:t>
      </w:r>
      <w:r w:rsidR="00644685">
        <w:rPr>
          <w:rFonts w:asciiTheme="minorHAnsi" w:hAnsiTheme="minorHAnsi" w:cstheme="minorHAnsi"/>
        </w:rPr>
        <w:t xml:space="preserve"> </w:t>
      </w:r>
      <w:r w:rsidRPr="00767BF3">
        <w:rPr>
          <w:rFonts w:asciiTheme="minorHAnsi" w:hAnsiTheme="minorHAnsi" w:cstheme="minorHAnsi"/>
        </w:rPr>
        <w:t>which is required to be uploaded on or before 15th July,2021, may be uploaded by 31st August,2021:</w:t>
      </w:r>
    </w:p>
    <w:p w14:paraId="66D560C8" w14:textId="6DEE48A8" w:rsidR="00767BF3" w:rsidRDefault="00767BF3" w:rsidP="008B67BF">
      <w:pPr>
        <w:pStyle w:val="ListParagraph"/>
        <w:numPr>
          <w:ilvl w:val="0"/>
          <w:numId w:val="22"/>
        </w:numPr>
        <w:autoSpaceDE w:val="0"/>
        <w:autoSpaceDN w:val="0"/>
        <w:adjustRightInd w:val="0"/>
        <w:spacing w:after="0" w:line="360" w:lineRule="auto"/>
        <w:ind w:left="284" w:right="11"/>
        <w:jc w:val="both"/>
        <w:rPr>
          <w:rFonts w:asciiTheme="minorHAnsi" w:hAnsiTheme="minorHAnsi" w:cstheme="minorHAnsi"/>
        </w:rPr>
      </w:pPr>
      <w:r w:rsidRPr="00767BF3">
        <w:rPr>
          <w:rFonts w:asciiTheme="minorHAnsi" w:hAnsiTheme="minorHAnsi" w:cstheme="minorHAnsi"/>
        </w:rPr>
        <w:t>Exercising of option under sub-section (1) of Section 245M of the Act in Form No. 34BB which is required to be exercised on or before 27th June, 2021 may be exercised on or before 31st July, 2021.</w:t>
      </w:r>
    </w:p>
    <w:p w14:paraId="22EEBB57" w14:textId="77777777" w:rsidR="007D531E" w:rsidRDefault="00F573EE" w:rsidP="00767BF3">
      <w:pPr>
        <w:autoSpaceDE w:val="0"/>
        <w:autoSpaceDN w:val="0"/>
        <w:adjustRightInd w:val="0"/>
        <w:spacing w:after="0" w:line="360" w:lineRule="auto"/>
        <w:ind w:right="11"/>
        <w:jc w:val="both"/>
        <w:rPr>
          <w:rFonts w:asciiTheme="minorHAnsi" w:hAnsiTheme="minorHAnsi" w:cstheme="minorHAnsi"/>
          <w:b/>
          <w:bCs/>
        </w:rPr>
        <w:sectPr w:rsidR="007D531E" w:rsidSect="003828E8">
          <w:headerReference w:type="default" r:id="rId33"/>
          <w:pgSz w:w="11909" w:h="16834" w:code="9"/>
          <w:pgMar w:top="1170" w:right="475" w:bottom="1710" w:left="432" w:header="0" w:footer="288" w:gutter="0"/>
          <w:pgBorders w:offsetFrom="page">
            <w:top w:val="single" w:sz="4" w:space="0" w:color="3A6331"/>
            <w:left w:val="single" w:sz="4" w:space="0" w:color="3A6331"/>
            <w:bottom w:val="single" w:sz="4" w:space="0" w:color="3A6331"/>
            <w:right w:val="single" w:sz="4" w:space="0" w:color="3A6331"/>
          </w:pgBorders>
          <w:cols w:num="2" w:space="720"/>
          <w:docGrid w:linePitch="360"/>
        </w:sectPr>
      </w:pPr>
      <w:r w:rsidRPr="00375066">
        <w:rPr>
          <w:rFonts w:asciiTheme="minorHAnsi" w:hAnsiTheme="minorHAnsi" w:cstheme="minorHAnsi"/>
          <w:b/>
        </w:rPr>
        <w:t>[For further detai</w:t>
      </w:r>
      <w:r>
        <w:rPr>
          <w:rFonts w:asciiTheme="minorHAnsi" w:hAnsiTheme="minorHAnsi" w:cstheme="minorHAnsi"/>
          <w:b/>
        </w:rPr>
        <w:t>ls please refer the circular]</w:t>
      </w:r>
      <w:r>
        <w:rPr>
          <w:rFonts w:asciiTheme="minorHAnsi" w:hAnsiTheme="minorHAnsi" w:cstheme="minorHAnsi"/>
          <w:b/>
          <w:bCs/>
        </w:rPr>
        <w:t>.</w:t>
      </w:r>
    </w:p>
    <w:p w14:paraId="793C44AF" w14:textId="5CD5FEF2" w:rsidR="000909DA" w:rsidRPr="008B67BF" w:rsidRDefault="008B67BF" w:rsidP="000909DA">
      <w:pPr>
        <w:pStyle w:val="highlight"/>
        <w:spacing w:line="360" w:lineRule="auto"/>
        <w:ind w:left="0" w:right="0"/>
        <w:jc w:val="center"/>
        <w:rPr>
          <w:b/>
          <w:bCs/>
          <w:noProof/>
          <w:color w:val="FFFFFF" w:themeColor="background1"/>
          <w:sz w:val="22"/>
          <w:szCs w:val="22"/>
          <w:u w:val="none"/>
          <w:lang w:val="en-US"/>
        </w:rPr>
      </w:pPr>
      <w:r w:rsidRPr="008B67BF">
        <w:rPr>
          <w:b/>
          <w:bCs/>
          <w:noProof/>
          <w:color w:val="FFFFFF" w:themeColor="background1"/>
          <w:sz w:val="22"/>
          <w:szCs w:val="22"/>
          <w:u w:val="none"/>
          <w:lang w:val="en-US"/>
        </w:rPr>
        <w:lastRenderedPageBreak/>
        <w:t>NOTIFICATION</w:t>
      </w:r>
    </w:p>
    <w:p w14:paraId="34886713" w14:textId="2DCB4CEB" w:rsidR="000909DA" w:rsidRDefault="008B67BF" w:rsidP="008B67BF">
      <w:pPr>
        <w:shd w:val="clear" w:color="auto" w:fill="8DC182"/>
        <w:autoSpaceDE w:val="0"/>
        <w:autoSpaceDN w:val="0"/>
        <w:adjustRightInd w:val="0"/>
        <w:spacing w:after="0" w:line="360" w:lineRule="auto"/>
        <w:ind w:right="11"/>
        <w:jc w:val="both"/>
        <w:rPr>
          <w:rFonts w:asciiTheme="minorHAnsi" w:hAnsiTheme="minorHAnsi" w:cstheme="minorHAnsi"/>
          <w:b/>
          <w:bCs/>
          <w:caps/>
          <w:u w:val="single"/>
          <w:lang w:val="en-GB"/>
        </w:rPr>
      </w:pPr>
      <w:r w:rsidRPr="008B67BF">
        <w:rPr>
          <w:rFonts w:asciiTheme="minorHAnsi" w:hAnsiTheme="minorHAnsi" w:cstheme="minorHAnsi"/>
          <w:b/>
          <w:bCs/>
          <w:caps/>
          <w:color w:val="000000" w:themeColor="text1"/>
          <w:lang w:val="en-GB"/>
        </w:rPr>
        <w:t xml:space="preserve">Notification No. 28/2021-Central Tax </w:t>
      </w:r>
      <w:r w:rsidR="0033195C">
        <w:rPr>
          <w:rFonts w:asciiTheme="minorHAnsi" w:hAnsiTheme="minorHAnsi" w:cstheme="minorHAnsi"/>
          <w:b/>
          <w:bCs/>
          <w:caps/>
          <w:color w:val="000000" w:themeColor="text1"/>
          <w:lang w:val="en-GB"/>
        </w:rPr>
        <w:t xml:space="preserve"> </w:t>
      </w:r>
      <w:r w:rsidRPr="008B67BF">
        <w:rPr>
          <w:rFonts w:asciiTheme="minorHAnsi" w:hAnsiTheme="minorHAnsi" w:cstheme="minorHAnsi"/>
          <w:b/>
          <w:bCs/>
          <w:caps/>
          <w:color w:val="000000" w:themeColor="text1"/>
          <w:lang w:val="en-GB"/>
        </w:rPr>
        <w:t>Dated: 30th June, 2021</w:t>
      </w:r>
      <w:r w:rsidR="0033195C">
        <w:rPr>
          <w:rFonts w:asciiTheme="minorHAnsi" w:hAnsiTheme="minorHAnsi" w:cstheme="minorHAnsi"/>
          <w:b/>
          <w:bCs/>
          <w:caps/>
          <w:color w:val="000000" w:themeColor="text1"/>
          <w:lang w:val="en-GB"/>
        </w:rPr>
        <w:t xml:space="preserve">- </w:t>
      </w:r>
      <w:r w:rsidR="0033195C" w:rsidRPr="0033195C">
        <w:rPr>
          <w:rFonts w:asciiTheme="minorHAnsi" w:hAnsiTheme="minorHAnsi" w:cstheme="minorHAnsi"/>
          <w:b/>
          <w:bCs/>
          <w:caps/>
          <w:color w:val="000000" w:themeColor="text1"/>
          <w:lang w:val="en-GB"/>
        </w:rPr>
        <w:t>Applicability of B2C dynamic QR code provisions extended to 30.09.2021</w:t>
      </w:r>
    </w:p>
    <w:p w14:paraId="547C8415" w14:textId="77777777" w:rsidR="0033195C" w:rsidRDefault="0033195C" w:rsidP="00EB6F26">
      <w:pPr>
        <w:spacing w:after="0" w:line="360" w:lineRule="auto"/>
        <w:jc w:val="both"/>
        <w:rPr>
          <w:rFonts w:asciiTheme="minorHAnsi" w:hAnsiTheme="minorHAnsi" w:cstheme="minorHAnsi"/>
          <w:b/>
          <w:bCs/>
          <w:caps/>
          <w:u w:val="single"/>
          <w:lang w:val="en-GB"/>
        </w:rPr>
      </w:pPr>
    </w:p>
    <w:p w14:paraId="472F2CC9" w14:textId="4355FA9B" w:rsidR="0033195C" w:rsidRDefault="000909DA" w:rsidP="00AD3C44">
      <w:pPr>
        <w:spacing w:line="360" w:lineRule="auto"/>
        <w:jc w:val="both"/>
        <w:rPr>
          <w:rFonts w:asciiTheme="minorHAnsi" w:hAnsiTheme="minorHAnsi" w:cstheme="minorHAnsi"/>
          <w:caps/>
          <w:lang w:val="en-GB"/>
        </w:rPr>
      </w:pPr>
      <w:r w:rsidRPr="00F81D4D">
        <w:rPr>
          <w:rFonts w:asciiTheme="minorHAnsi" w:hAnsiTheme="minorHAnsi" w:cstheme="minorHAnsi"/>
          <w:b/>
          <w:bCs/>
          <w:caps/>
          <w:u w:val="single"/>
          <w:lang w:val="en-GB"/>
        </w:rPr>
        <w:t>Our Comments:</w:t>
      </w:r>
      <w:r w:rsidR="000442B1">
        <w:rPr>
          <w:rFonts w:asciiTheme="minorHAnsi" w:hAnsiTheme="minorHAnsi" w:cstheme="minorHAnsi"/>
          <w:b/>
          <w:bCs/>
          <w:caps/>
          <w:u w:val="single"/>
          <w:lang w:val="en-GB"/>
        </w:rPr>
        <w:t xml:space="preserve"> </w:t>
      </w:r>
      <w:r w:rsidR="0033195C" w:rsidRPr="0033195C">
        <w:rPr>
          <w:rFonts w:asciiTheme="minorHAnsi" w:hAnsiTheme="minorHAnsi" w:cstheme="minorHAnsi"/>
          <w:caps/>
          <w:lang w:val="en-GB"/>
        </w:rPr>
        <w:t xml:space="preserve">CBIC </w:t>
      </w:r>
      <w:r w:rsidR="0033195C" w:rsidRPr="0033195C">
        <w:rPr>
          <w:rFonts w:asciiTheme="minorHAnsi" w:hAnsiTheme="minorHAnsi" w:cstheme="minorHAnsi"/>
          <w:lang w:val="en-GB"/>
        </w:rPr>
        <w:t>vide notification no 28/2021 dated 30.06.2021 extend</w:t>
      </w:r>
      <w:r w:rsidR="0033195C">
        <w:rPr>
          <w:rFonts w:asciiTheme="minorHAnsi" w:hAnsiTheme="minorHAnsi" w:cstheme="minorHAnsi"/>
          <w:lang w:val="en-GB"/>
        </w:rPr>
        <w:t>ed</w:t>
      </w:r>
      <w:r w:rsidR="0033195C" w:rsidRPr="0033195C">
        <w:rPr>
          <w:rFonts w:asciiTheme="minorHAnsi" w:hAnsiTheme="minorHAnsi" w:cstheme="minorHAnsi"/>
          <w:lang w:val="en-GB"/>
        </w:rPr>
        <w:t xml:space="preserve"> applicability of B2</w:t>
      </w:r>
      <w:r w:rsidR="0033195C">
        <w:rPr>
          <w:rFonts w:asciiTheme="minorHAnsi" w:hAnsiTheme="minorHAnsi" w:cstheme="minorHAnsi"/>
          <w:lang w:val="en-GB"/>
        </w:rPr>
        <w:t>C</w:t>
      </w:r>
      <w:r w:rsidR="0033195C" w:rsidRPr="0033195C">
        <w:rPr>
          <w:rFonts w:asciiTheme="minorHAnsi" w:hAnsiTheme="minorHAnsi" w:cstheme="minorHAnsi"/>
          <w:lang w:val="en-GB"/>
        </w:rPr>
        <w:t xml:space="preserve"> dynamic </w:t>
      </w:r>
      <w:r w:rsidR="0033195C">
        <w:rPr>
          <w:rFonts w:asciiTheme="minorHAnsi" w:hAnsiTheme="minorHAnsi" w:cstheme="minorHAnsi"/>
          <w:lang w:val="en-GB"/>
        </w:rPr>
        <w:t>QR</w:t>
      </w:r>
      <w:r w:rsidR="0033195C" w:rsidRPr="0033195C">
        <w:rPr>
          <w:rFonts w:asciiTheme="minorHAnsi" w:hAnsiTheme="minorHAnsi" w:cstheme="minorHAnsi"/>
          <w:lang w:val="en-GB"/>
        </w:rPr>
        <w:t xml:space="preserve"> code provisions to 30.09.2021 instead of from </w:t>
      </w:r>
      <w:r w:rsidR="0033195C">
        <w:rPr>
          <w:rFonts w:asciiTheme="minorHAnsi" w:hAnsiTheme="minorHAnsi" w:cstheme="minorHAnsi"/>
          <w:lang w:val="en-GB"/>
        </w:rPr>
        <w:t>J</w:t>
      </w:r>
      <w:r w:rsidR="0033195C" w:rsidRPr="0033195C">
        <w:rPr>
          <w:rFonts w:asciiTheme="minorHAnsi" w:hAnsiTheme="minorHAnsi" w:cstheme="minorHAnsi"/>
          <w:lang w:val="en-GB"/>
        </w:rPr>
        <w:t>uly 1,</w:t>
      </w:r>
      <w:r w:rsidR="0033195C">
        <w:rPr>
          <w:rFonts w:asciiTheme="minorHAnsi" w:hAnsiTheme="minorHAnsi" w:cstheme="minorHAnsi"/>
          <w:lang w:val="en-GB"/>
        </w:rPr>
        <w:t xml:space="preserve"> </w:t>
      </w:r>
      <w:r w:rsidR="0033195C" w:rsidRPr="0033195C">
        <w:rPr>
          <w:rFonts w:asciiTheme="minorHAnsi" w:hAnsiTheme="minorHAnsi" w:cstheme="minorHAnsi"/>
          <w:lang w:val="en-GB"/>
        </w:rPr>
        <w:t>2021.</w:t>
      </w:r>
      <w:r w:rsidR="0033195C">
        <w:rPr>
          <w:rFonts w:asciiTheme="minorHAnsi" w:hAnsiTheme="minorHAnsi" w:cstheme="minorHAnsi"/>
          <w:lang w:val="en-GB"/>
        </w:rPr>
        <w:t xml:space="preserve"> </w:t>
      </w:r>
    </w:p>
    <w:p w14:paraId="45964A17" w14:textId="2AF567A9" w:rsidR="00971182" w:rsidRDefault="00971182" w:rsidP="00AD3C44">
      <w:pPr>
        <w:autoSpaceDE w:val="0"/>
        <w:autoSpaceDN w:val="0"/>
        <w:adjustRightInd w:val="0"/>
        <w:spacing w:after="0" w:line="360" w:lineRule="auto"/>
        <w:ind w:right="11"/>
        <w:jc w:val="both"/>
        <w:rPr>
          <w:rFonts w:asciiTheme="minorHAnsi" w:hAnsiTheme="minorHAnsi" w:cstheme="minorHAnsi"/>
          <w:b/>
        </w:rPr>
      </w:pPr>
      <w:r w:rsidRPr="00375066">
        <w:rPr>
          <w:rFonts w:asciiTheme="minorHAnsi" w:hAnsiTheme="minorHAnsi" w:cstheme="minorHAnsi"/>
          <w:b/>
        </w:rPr>
        <w:t>[For further detai</w:t>
      </w:r>
      <w:r w:rsidR="00AD3C44">
        <w:rPr>
          <w:rFonts w:asciiTheme="minorHAnsi" w:hAnsiTheme="minorHAnsi" w:cstheme="minorHAnsi"/>
          <w:b/>
        </w:rPr>
        <w:t xml:space="preserve">ls please refer the </w:t>
      </w:r>
      <w:r w:rsidR="0033195C">
        <w:rPr>
          <w:rFonts w:asciiTheme="minorHAnsi" w:hAnsiTheme="minorHAnsi" w:cstheme="minorHAnsi"/>
          <w:b/>
        </w:rPr>
        <w:t>notification</w:t>
      </w:r>
      <w:r>
        <w:rPr>
          <w:rFonts w:asciiTheme="minorHAnsi" w:hAnsiTheme="minorHAnsi" w:cstheme="minorHAnsi"/>
          <w:b/>
        </w:rPr>
        <w:t>]</w:t>
      </w:r>
    </w:p>
    <w:p w14:paraId="23967864" w14:textId="5E955E6E" w:rsidR="0033195C" w:rsidRDefault="0033195C" w:rsidP="00AD3C44">
      <w:pPr>
        <w:autoSpaceDE w:val="0"/>
        <w:autoSpaceDN w:val="0"/>
        <w:adjustRightInd w:val="0"/>
        <w:spacing w:after="0" w:line="360" w:lineRule="auto"/>
        <w:ind w:right="11"/>
        <w:jc w:val="both"/>
        <w:rPr>
          <w:rFonts w:asciiTheme="minorHAnsi" w:hAnsiTheme="minorHAnsi" w:cstheme="minorHAnsi"/>
          <w:b/>
        </w:rPr>
      </w:pPr>
    </w:p>
    <w:p w14:paraId="7ECFEE98" w14:textId="6427ABF4" w:rsidR="0033195C" w:rsidRPr="008B67BF" w:rsidRDefault="0033195C" w:rsidP="0033195C">
      <w:pPr>
        <w:pStyle w:val="highlight"/>
        <w:spacing w:line="360" w:lineRule="auto"/>
        <w:ind w:left="0" w:right="0"/>
        <w:jc w:val="center"/>
        <w:rPr>
          <w:b/>
          <w:bCs/>
          <w:noProof/>
          <w:color w:val="FFFFFF" w:themeColor="background1"/>
          <w:sz w:val="22"/>
          <w:szCs w:val="22"/>
          <w:u w:val="none"/>
          <w:lang w:val="en-US"/>
        </w:rPr>
      </w:pPr>
      <w:r>
        <w:rPr>
          <w:b/>
          <w:bCs/>
          <w:noProof/>
          <w:color w:val="FFFFFF" w:themeColor="background1"/>
          <w:sz w:val="22"/>
          <w:szCs w:val="22"/>
          <w:u w:val="none"/>
          <w:lang w:val="en-US"/>
        </w:rPr>
        <w:t>CIRCULAR</w:t>
      </w:r>
    </w:p>
    <w:p w14:paraId="23549474" w14:textId="7540F817" w:rsidR="0033195C" w:rsidRDefault="0033195C" w:rsidP="0033195C">
      <w:pPr>
        <w:shd w:val="clear" w:color="auto" w:fill="8DC182"/>
        <w:autoSpaceDE w:val="0"/>
        <w:autoSpaceDN w:val="0"/>
        <w:adjustRightInd w:val="0"/>
        <w:spacing w:after="0" w:line="360" w:lineRule="auto"/>
        <w:ind w:right="11"/>
        <w:jc w:val="both"/>
        <w:rPr>
          <w:rFonts w:asciiTheme="minorHAnsi" w:hAnsiTheme="minorHAnsi" w:cstheme="minorHAnsi"/>
          <w:b/>
        </w:rPr>
      </w:pPr>
      <w:r w:rsidRPr="0033195C">
        <w:rPr>
          <w:rFonts w:asciiTheme="minorHAnsi" w:hAnsiTheme="minorHAnsi" w:cstheme="minorHAnsi"/>
          <w:b/>
          <w:bCs/>
          <w:caps/>
          <w:color w:val="000000" w:themeColor="text1"/>
          <w:lang w:val="en-GB"/>
        </w:rPr>
        <w:t>Circular No. 155/11/2021-GST Dated the 17th June, 2021</w:t>
      </w:r>
      <w:r>
        <w:rPr>
          <w:rFonts w:asciiTheme="minorHAnsi" w:hAnsiTheme="minorHAnsi" w:cstheme="minorHAnsi"/>
          <w:b/>
          <w:bCs/>
          <w:caps/>
          <w:color w:val="000000" w:themeColor="text1"/>
          <w:lang w:val="en-GB"/>
        </w:rPr>
        <w:t xml:space="preserve">- </w:t>
      </w:r>
      <w:r w:rsidRPr="0033195C">
        <w:rPr>
          <w:rFonts w:asciiTheme="minorHAnsi" w:hAnsiTheme="minorHAnsi" w:cstheme="minorHAnsi"/>
          <w:b/>
          <w:bCs/>
          <w:caps/>
          <w:color w:val="000000" w:themeColor="text1"/>
          <w:lang w:val="en-GB"/>
        </w:rPr>
        <w:t>GST rate on laterals/parts of Sprinklers or Drip Irrigation System</w:t>
      </w:r>
    </w:p>
    <w:p w14:paraId="32BA14A3" w14:textId="77777777" w:rsidR="0033195C" w:rsidRDefault="0033195C" w:rsidP="00EB6F26">
      <w:pPr>
        <w:spacing w:after="0" w:line="360" w:lineRule="auto"/>
        <w:jc w:val="both"/>
        <w:rPr>
          <w:rFonts w:asciiTheme="minorHAnsi" w:hAnsiTheme="minorHAnsi" w:cstheme="minorHAnsi"/>
          <w:b/>
          <w:bCs/>
          <w:caps/>
          <w:lang w:val="en-GB"/>
        </w:rPr>
      </w:pPr>
    </w:p>
    <w:p w14:paraId="1648CCD6" w14:textId="547BF6DB" w:rsidR="0033195C" w:rsidRDefault="0033195C" w:rsidP="0033195C">
      <w:pPr>
        <w:spacing w:line="360" w:lineRule="auto"/>
        <w:jc w:val="both"/>
        <w:rPr>
          <w:rFonts w:asciiTheme="minorHAnsi" w:hAnsiTheme="minorHAnsi" w:cstheme="minorHAnsi"/>
          <w:lang w:val="en-GB"/>
        </w:rPr>
      </w:pPr>
      <w:r w:rsidRPr="0033195C">
        <w:rPr>
          <w:rFonts w:asciiTheme="minorHAnsi" w:hAnsiTheme="minorHAnsi" w:cstheme="minorHAnsi"/>
          <w:b/>
          <w:bCs/>
          <w:caps/>
          <w:lang w:val="en-GB"/>
        </w:rPr>
        <w:t>OUR COMMENTS:</w:t>
      </w:r>
      <w:r>
        <w:rPr>
          <w:rFonts w:asciiTheme="minorHAnsi" w:hAnsiTheme="minorHAnsi" w:cstheme="minorHAnsi"/>
          <w:caps/>
          <w:lang w:val="en-GB"/>
        </w:rPr>
        <w:t xml:space="preserve"> </w:t>
      </w:r>
      <w:r w:rsidRPr="0033195C">
        <w:rPr>
          <w:rFonts w:asciiTheme="minorHAnsi" w:hAnsiTheme="minorHAnsi" w:cstheme="minorHAnsi"/>
          <w:lang w:val="en-GB"/>
        </w:rPr>
        <w:t>Laterals/parts to be used solely or principally with sprinklers or drip irrigation system, which are classifiable under heading 8424, would attract a GST of 12%, even if supplied separately. However, any part of general use, which gets classified in a heading other than 8424, in terms of Section Note and Chapter Notes to HSN, shall attract GST as applicable to the respective heading.</w:t>
      </w:r>
    </w:p>
    <w:p w14:paraId="4A6C911A" w14:textId="5716A525" w:rsidR="0033195C" w:rsidRPr="00EB6F26" w:rsidRDefault="00EB6F26" w:rsidP="00EB6F26">
      <w:pPr>
        <w:autoSpaceDE w:val="0"/>
        <w:autoSpaceDN w:val="0"/>
        <w:adjustRightInd w:val="0"/>
        <w:spacing w:after="0" w:line="360" w:lineRule="auto"/>
        <w:ind w:right="11"/>
        <w:jc w:val="both"/>
        <w:rPr>
          <w:rFonts w:asciiTheme="minorHAnsi" w:hAnsiTheme="minorHAnsi" w:cstheme="minorHAnsi"/>
          <w:b/>
        </w:rPr>
      </w:pPr>
      <w:r w:rsidRPr="00375066">
        <w:rPr>
          <w:rFonts w:asciiTheme="minorHAnsi" w:hAnsiTheme="minorHAnsi" w:cstheme="minorHAnsi"/>
          <w:b/>
        </w:rPr>
        <w:t>[For further detai</w:t>
      </w:r>
      <w:r>
        <w:rPr>
          <w:rFonts w:asciiTheme="minorHAnsi" w:hAnsiTheme="minorHAnsi" w:cstheme="minorHAnsi"/>
          <w:b/>
        </w:rPr>
        <w:t>ls please refer the circular]</w:t>
      </w:r>
    </w:p>
    <w:p w14:paraId="3A43C758" w14:textId="77777777" w:rsidR="0033195C" w:rsidRPr="008B67BF" w:rsidRDefault="0033195C" w:rsidP="0033195C">
      <w:pPr>
        <w:pStyle w:val="highlight"/>
        <w:spacing w:line="360" w:lineRule="auto"/>
        <w:ind w:left="0" w:right="0"/>
        <w:jc w:val="center"/>
        <w:rPr>
          <w:b/>
          <w:bCs/>
          <w:noProof/>
          <w:color w:val="FFFFFF" w:themeColor="background1"/>
          <w:sz w:val="22"/>
          <w:szCs w:val="22"/>
          <w:u w:val="none"/>
          <w:lang w:val="en-US"/>
        </w:rPr>
      </w:pPr>
      <w:r>
        <w:rPr>
          <w:b/>
          <w:bCs/>
          <w:noProof/>
          <w:color w:val="FFFFFF" w:themeColor="background1"/>
          <w:sz w:val="22"/>
          <w:szCs w:val="22"/>
          <w:u w:val="none"/>
          <w:lang w:val="en-US"/>
        </w:rPr>
        <w:t>CIRCULAR</w:t>
      </w:r>
    </w:p>
    <w:p w14:paraId="5543497E" w14:textId="742EE41C" w:rsidR="0033195C" w:rsidRDefault="0033195C" w:rsidP="0033195C">
      <w:pPr>
        <w:shd w:val="clear" w:color="auto" w:fill="8DC182"/>
        <w:autoSpaceDE w:val="0"/>
        <w:autoSpaceDN w:val="0"/>
        <w:adjustRightInd w:val="0"/>
        <w:spacing w:after="0" w:line="360" w:lineRule="auto"/>
        <w:ind w:right="11"/>
        <w:jc w:val="both"/>
        <w:rPr>
          <w:rFonts w:asciiTheme="minorHAnsi" w:hAnsiTheme="minorHAnsi" w:cstheme="minorHAnsi"/>
          <w:b/>
        </w:rPr>
      </w:pPr>
      <w:r w:rsidRPr="0033195C">
        <w:rPr>
          <w:rFonts w:asciiTheme="minorHAnsi" w:hAnsiTheme="minorHAnsi" w:cstheme="minorHAnsi"/>
          <w:b/>
          <w:bCs/>
          <w:caps/>
          <w:color w:val="000000" w:themeColor="text1"/>
          <w:lang w:val="en-GB"/>
        </w:rPr>
        <w:t>Circular No. 15</w:t>
      </w:r>
      <w:r>
        <w:rPr>
          <w:rFonts w:asciiTheme="minorHAnsi" w:hAnsiTheme="minorHAnsi" w:cstheme="minorHAnsi"/>
          <w:b/>
          <w:bCs/>
          <w:caps/>
          <w:color w:val="000000" w:themeColor="text1"/>
          <w:lang w:val="en-GB"/>
        </w:rPr>
        <w:t>4</w:t>
      </w:r>
      <w:r w:rsidRPr="0033195C">
        <w:rPr>
          <w:rFonts w:asciiTheme="minorHAnsi" w:hAnsiTheme="minorHAnsi" w:cstheme="minorHAnsi"/>
          <w:b/>
          <w:bCs/>
          <w:caps/>
          <w:color w:val="000000" w:themeColor="text1"/>
          <w:lang w:val="en-GB"/>
        </w:rPr>
        <w:t>/1</w:t>
      </w:r>
      <w:r>
        <w:rPr>
          <w:rFonts w:asciiTheme="minorHAnsi" w:hAnsiTheme="minorHAnsi" w:cstheme="minorHAnsi"/>
          <w:b/>
          <w:bCs/>
          <w:caps/>
          <w:color w:val="000000" w:themeColor="text1"/>
          <w:lang w:val="en-GB"/>
        </w:rPr>
        <w:t>0</w:t>
      </w:r>
      <w:r w:rsidRPr="0033195C">
        <w:rPr>
          <w:rFonts w:asciiTheme="minorHAnsi" w:hAnsiTheme="minorHAnsi" w:cstheme="minorHAnsi"/>
          <w:b/>
          <w:bCs/>
          <w:caps/>
          <w:color w:val="000000" w:themeColor="text1"/>
          <w:lang w:val="en-GB"/>
        </w:rPr>
        <w:t>/2021-GST Dated the 17th June, 2021</w:t>
      </w:r>
      <w:r>
        <w:rPr>
          <w:rFonts w:asciiTheme="minorHAnsi" w:hAnsiTheme="minorHAnsi" w:cstheme="minorHAnsi"/>
          <w:b/>
          <w:bCs/>
          <w:caps/>
          <w:color w:val="000000" w:themeColor="text1"/>
          <w:lang w:val="en-GB"/>
        </w:rPr>
        <w:t xml:space="preserve">- </w:t>
      </w:r>
      <w:r w:rsidRPr="0033195C">
        <w:rPr>
          <w:rFonts w:asciiTheme="minorHAnsi" w:hAnsiTheme="minorHAnsi" w:cstheme="minorHAnsi"/>
          <w:b/>
          <w:bCs/>
          <w:caps/>
          <w:color w:val="000000" w:themeColor="text1"/>
          <w:lang w:val="en-GB"/>
        </w:rPr>
        <w:t>GST on service supplied by State Govt. to their undertakings or PSUs by way of guaranteeing loans taken by them</w:t>
      </w:r>
      <w:r>
        <w:rPr>
          <w:rFonts w:asciiTheme="minorHAnsi" w:hAnsiTheme="minorHAnsi" w:cstheme="minorHAnsi"/>
          <w:b/>
          <w:bCs/>
          <w:caps/>
          <w:color w:val="000000" w:themeColor="text1"/>
          <w:lang w:val="en-GB"/>
        </w:rPr>
        <w:t>.</w:t>
      </w:r>
    </w:p>
    <w:p w14:paraId="0481BD3E" w14:textId="5FC1754D" w:rsidR="0033195C" w:rsidRDefault="0033195C" w:rsidP="0033195C">
      <w:pPr>
        <w:spacing w:line="360" w:lineRule="auto"/>
        <w:jc w:val="both"/>
        <w:rPr>
          <w:rFonts w:asciiTheme="minorHAnsi" w:hAnsiTheme="minorHAnsi" w:cstheme="minorHAnsi"/>
          <w:lang w:val="en-GB"/>
        </w:rPr>
      </w:pPr>
      <w:r w:rsidRPr="0033195C">
        <w:rPr>
          <w:rFonts w:asciiTheme="minorHAnsi" w:hAnsiTheme="minorHAnsi" w:cstheme="minorHAnsi"/>
          <w:b/>
          <w:bCs/>
          <w:caps/>
          <w:u w:val="single"/>
          <w:lang w:val="en-GB"/>
        </w:rPr>
        <w:t xml:space="preserve">OUR COMMENTS: </w:t>
      </w:r>
      <w:r w:rsidRPr="00EB6F26">
        <w:rPr>
          <w:rFonts w:asciiTheme="minorHAnsi" w:hAnsiTheme="minorHAnsi" w:cstheme="minorHAnsi"/>
          <w:caps/>
          <w:u w:val="single"/>
          <w:lang w:val="en-GB"/>
        </w:rPr>
        <w:t>I</w:t>
      </w:r>
      <w:r w:rsidRPr="00EB6F26">
        <w:rPr>
          <w:rFonts w:asciiTheme="minorHAnsi" w:hAnsiTheme="minorHAnsi" w:cstheme="minorHAnsi"/>
          <w:lang w:val="en-GB"/>
        </w:rPr>
        <w:t xml:space="preserve">t </w:t>
      </w:r>
      <w:r w:rsidRPr="0033195C">
        <w:rPr>
          <w:rFonts w:asciiTheme="minorHAnsi" w:hAnsiTheme="minorHAnsi" w:cstheme="minorHAnsi"/>
          <w:lang w:val="en-GB"/>
        </w:rPr>
        <w:t xml:space="preserve">has been clarified that guaranteeing of loans by </w:t>
      </w:r>
      <w:r>
        <w:rPr>
          <w:rFonts w:asciiTheme="minorHAnsi" w:hAnsiTheme="minorHAnsi" w:cstheme="minorHAnsi"/>
          <w:lang w:val="en-GB"/>
        </w:rPr>
        <w:t>C</w:t>
      </w:r>
      <w:r w:rsidRPr="0033195C">
        <w:rPr>
          <w:rFonts w:asciiTheme="minorHAnsi" w:hAnsiTheme="minorHAnsi" w:cstheme="minorHAnsi"/>
          <w:lang w:val="en-GB"/>
        </w:rPr>
        <w:t xml:space="preserve">entral or </w:t>
      </w:r>
      <w:r>
        <w:rPr>
          <w:rFonts w:asciiTheme="minorHAnsi" w:hAnsiTheme="minorHAnsi" w:cstheme="minorHAnsi"/>
          <w:lang w:val="en-GB"/>
        </w:rPr>
        <w:t>S</w:t>
      </w:r>
      <w:r w:rsidRPr="0033195C">
        <w:rPr>
          <w:rFonts w:asciiTheme="minorHAnsi" w:hAnsiTheme="minorHAnsi" w:cstheme="minorHAnsi"/>
          <w:lang w:val="en-GB"/>
        </w:rPr>
        <w:t xml:space="preserve">tate </w:t>
      </w:r>
      <w:r>
        <w:rPr>
          <w:rFonts w:asciiTheme="minorHAnsi" w:hAnsiTheme="minorHAnsi" w:cstheme="minorHAnsi"/>
          <w:lang w:val="en-GB"/>
        </w:rPr>
        <w:t>G</w:t>
      </w:r>
      <w:r w:rsidRPr="0033195C">
        <w:rPr>
          <w:rFonts w:asciiTheme="minorHAnsi" w:hAnsiTheme="minorHAnsi" w:cstheme="minorHAnsi"/>
          <w:lang w:val="en-GB"/>
        </w:rPr>
        <w:t xml:space="preserve">overnment for their undertaking or PSU is specifically exempt under said </w:t>
      </w:r>
      <w:r w:rsidRPr="0033195C">
        <w:rPr>
          <w:rFonts w:asciiTheme="minorHAnsi" w:hAnsiTheme="minorHAnsi" w:cstheme="minorHAnsi"/>
          <w:lang w:val="en-GB"/>
        </w:rPr>
        <w:t>entry no. 34</w:t>
      </w:r>
      <w:r>
        <w:rPr>
          <w:rFonts w:asciiTheme="minorHAnsi" w:hAnsiTheme="minorHAnsi" w:cstheme="minorHAnsi"/>
          <w:lang w:val="en-GB"/>
        </w:rPr>
        <w:t xml:space="preserve">A of </w:t>
      </w:r>
      <w:r w:rsidR="00EB6F26" w:rsidRPr="00EB6F26">
        <w:rPr>
          <w:rFonts w:asciiTheme="minorHAnsi" w:hAnsiTheme="minorHAnsi" w:cstheme="minorHAnsi"/>
          <w:lang w:val="en-GB"/>
        </w:rPr>
        <w:t>Notification no. 12/2017-Central Tax (Rate) dated 28.06.2017</w:t>
      </w:r>
      <w:r w:rsidRPr="0033195C">
        <w:rPr>
          <w:rFonts w:asciiTheme="minorHAnsi" w:hAnsiTheme="minorHAnsi" w:cstheme="minorHAnsi"/>
          <w:lang w:val="en-GB"/>
        </w:rPr>
        <w:t>.</w:t>
      </w:r>
    </w:p>
    <w:p w14:paraId="6050221A" w14:textId="77777777" w:rsidR="00EB6F26" w:rsidRPr="00EB6F26" w:rsidRDefault="00EB6F26" w:rsidP="00EB6F26">
      <w:pPr>
        <w:autoSpaceDE w:val="0"/>
        <w:autoSpaceDN w:val="0"/>
        <w:adjustRightInd w:val="0"/>
        <w:spacing w:after="0" w:line="360" w:lineRule="auto"/>
        <w:ind w:right="11"/>
        <w:jc w:val="both"/>
        <w:rPr>
          <w:rFonts w:asciiTheme="minorHAnsi" w:hAnsiTheme="minorHAnsi" w:cstheme="minorHAnsi"/>
          <w:b/>
        </w:rPr>
      </w:pPr>
      <w:r w:rsidRPr="00375066">
        <w:rPr>
          <w:rFonts w:asciiTheme="minorHAnsi" w:hAnsiTheme="minorHAnsi" w:cstheme="minorHAnsi"/>
          <w:b/>
        </w:rPr>
        <w:t>[For further detai</w:t>
      </w:r>
      <w:r>
        <w:rPr>
          <w:rFonts w:asciiTheme="minorHAnsi" w:hAnsiTheme="minorHAnsi" w:cstheme="minorHAnsi"/>
          <w:b/>
        </w:rPr>
        <w:t>ls please refer the circular]</w:t>
      </w:r>
    </w:p>
    <w:p w14:paraId="1BBDED95" w14:textId="77777777" w:rsidR="00EB6F26" w:rsidRDefault="00EB6F26" w:rsidP="0033195C">
      <w:pPr>
        <w:spacing w:line="360" w:lineRule="auto"/>
        <w:jc w:val="both"/>
        <w:rPr>
          <w:rFonts w:asciiTheme="minorHAnsi" w:hAnsiTheme="minorHAnsi" w:cstheme="minorHAnsi"/>
          <w:lang w:val="en-GB"/>
        </w:rPr>
      </w:pPr>
    </w:p>
    <w:p w14:paraId="36EE3AC2" w14:textId="77777777" w:rsidR="00EB6F26" w:rsidRPr="008B67BF" w:rsidRDefault="00EB6F26" w:rsidP="00EB6F26">
      <w:pPr>
        <w:pStyle w:val="highlight"/>
        <w:spacing w:line="360" w:lineRule="auto"/>
        <w:ind w:left="0" w:right="0"/>
        <w:jc w:val="center"/>
        <w:rPr>
          <w:b/>
          <w:bCs/>
          <w:noProof/>
          <w:color w:val="FFFFFF" w:themeColor="background1"/>
          <w:sz w:val="22"/>
          <w:szCs w:val="22"/>
          <w:u w:val="none"/>
          <w:lang w:val="en-US"/>
        </w:rPr>
      </w:pPr>
      <w:r>
        <w:rPr>
          <w:b/>
          <w:bCs/>
          <w:noProof/>
          <w:color w:val="FFFFFF" w:themeColor="background1"/>
          <w:sz w:val="22"/>
          <w:szCs w:val="22"/>
          <w:u w:val="none"/>
          <w:lang w:val="en-US"/>
        </w:rPr>
        <w:t>CIRCULAR</w:t>
      </w:r>
    </w:p>
    <w:p w14:paraId="58C308A4" w14:textId="33FAAA0A" w:rsidR="00EB6F26" w:rsidRDefault="00EB6F26" w:rsidP="00EB6F26">
      <w:pPr>
        <w:shd w:val="clear" w:color="auto" w:fill="8DC182"/>
        <w:autoSpaceDE w:val="0"/>
        <w:autoSpaceDN w:val="0"/>
        <w:adjustRightInd w:val="0"/>
        <w:spacing w:after="0" w:line="360" w:lineRule="auto"/>
        <w:ind w:right="11"/>
        <w:jc w:val="both"/>
        <w:rPr>
          <w:rFonts w:asciiTheme="minorHAnsi" w:hAnsiTheme="minorHAnsi" w:cstheme="minorHAnsi"/>
          <w:lang w:val="en-GB"/>
        </w:rPr>
      </w:pPr>
      <w:r w:rsidRPr="0033195C">
        <w:rPr>
          <w:rFonts w:asciiTheme="minorHAnsi" w:hAnsiTheme="minorHAnsi" w:cstheme="minorHAnsi"/>
          <w:b/>
          <w:bCs/>
          <w:caps/>
          <w:color w:val="000000" w:themeColor="text1"/>
          <w:lang w:val="en-GB"/>
        </w:rPr>
        <w:t>Circular No. 15</w:t>
      </w:r>
      <w:r>
        <w:rPr>
          <w:rFonts w:asciiTheme="minorHAnsi" w:hAnsiTheme="minorHAnsi" w:cstheme="minorHAnsi"/>
          <w:b/>
          <w:bCs/>
          <w:caps/>
          <w:color w:val="000000" w:themeColor="text1"/>
          <w:lang w:val="en-GB"/>
        </w:rPr>
        <w:t>3</w:t>
      </w:r>
      <w:r w:rsidRPr="0033195C">
        <w:rPr>
          <w:rFonts w:asciiTheme="minorHAnsi" w:hAnsiTheme="minorHAnsi" w:cstheme="minorHAnsi"/>
          <w:b/>
          <w:bCs/>
          <w:caps/>
          <w:color w:val="000000" w:themeColor="text1"/>
          <w:lang w:val="en-GB"/>
        </w:rPr>
        <w:t>/</w:t>
      </w:r>
      <w:r>
        <w:rPr>
          <w:rFonts w:asciiTheme="minorHAnsi" w:hAnsiTheme="minorHAnsi" w:cstheme="minorHAnsi"/>
          <w:b/>
          <w:bCs/>
          <w:caps/>
          <w:color w:val="000000" w:themeColor="text1"/>
          <w:lang w:val="en-GB"/>
        </w:rPr>
        <w:t>09</w:t>
      </w:r>
      <w:r w:rsidRPr="0033195C">
        <w:rPr>
          <w:rFonts w:asciiTheme="minorHAnsi" w:hAnsiTheme="minorHAnsi" w:cstheme="minorHAnsi"/>
          <w:b/>
          <w:bCs/>
          <w:caps/>
          <w:color w:val="000000" w:themeColor="text1"/>
          <w:lang w:val="en-GB"/>
        </w:rPr>
        <w:t>/2021-</w:t>
      </w:r>
      <w:r w:rsidRPr="00EB6F26">
        <w:rPr>
          <w:b/>
          <w:bCs/>
        </w:rPr>
        <w:t>DATED 17</w:t>
      </w:r>
      <w:r w:rsidRPr="00EB6F26">
        <w:rPr>
          <w:b/>
          <w:bCs/>
          <w:vertAlign w:val="superscript"/>
        </w:rPr>
        <w:t>TH</w:t>
      </w:r>
      <w:r w:rsidRPr="00EB6F26">
        <w:rPr>
          <w:b/>
          <w:bCs/>
        </w:rPr>
        <w:t xml:space="preserve"> JUNE 2021 -</w:t>
      </w:r>
      <w:r>
        <w:t xml:space="preserve"> </w:t>
      </w:r>
      <w:r w:rsidRPr="00EB6F26">
        <w:rPr>
          <w:rFonts w:asciiTheme="minorHAnsi" w:hAnsiTheme="minorHAnsi" w:cstheme="minorHAnsi"/>
          <w:b/>
          <w:bCs/>
          <w:caps/>
          <w:color w:val="000000" w:themeColor="text1"/>
          <w:lang w:val="en-GB"/>
        </w:rPr>
        <w:t>GST on milling of wheat into flour or paddy into rice for distribution by State Governments under PDS</w:t>
      </w:r>
    </w:p>
    <w:p w14:paraId="4CE3FB04" w14:textId="77777777" w:rsidR="00EB6F26" w:rsidRDefault="00EB6F26" w:rsidP="00EB6F26">
      <w:pPr>
        <w:spacing w:after="0" w:line="360" w:lineRule="auto"/>
        <w:jc w:val="both"/>
        <w:rPr>
          <w:rFonts w:asciiTheme="minorHAnsi" w:hAnsiTheme="minorHAnsi" w:cstheme="minorHAnsi"/>
          <w:b/>
          <w:bCs/>
          <w:lang w:val="en-GB"/>
        </w:rPr>
      </w:pPr>
    </w:p>
    <w:p w14:paraId="646151A3" w14:textId="506171E3" w:rsidR="00EB6F26" w:rsidRDefault="00EB6F26" w:rsidP="00EB6F26">
      <w:pPr>
        <w:spacing w:after="0" w:line="360" w:lineRule="auto"/>
        <w:jc w:val="both"/>
        <w:rPr>
          <w:rFonts w:asciiTheme="minorHAnsi" w:hAnsiTheme="minorHAnsi" w:cstheme="minorHAnsi"/>
          <w:lang w:val="en-GB"/>
        </w:rPr>
      </w:pPr>
      <w:r w:rsidRPr="00EB6F26">
        <w:rPr>
          <w:rFonts w:asciiTheme="minorHAnsi" w:hAnsiTheme="minorHAnsi" w:cstheme="minorHAnsi"/>
          <w:b/>
          <w:bCs/>
          <w:lang w:val="en-GB"/>
        </w:rPr>
        <w:t>OUR COMMENTS:</w:t>
      </w:r>
      <w:r>
        <w:rPr>
          <w:rFonts w:asciiTheme="minorHAnsi" w:hAnsiTheme="minorHAnsi" w:cstheme="minorHAnsi"/>
          <w:b/>
          <w:bCs/>
          <w:lang w:val="en-GB"/>
        </w:rPr>
        <w:t xml:space="preserve"> </w:t>
      </w:r>
      <w:r w:rsidRPr="00EB6F26">
        <w:rPr>
          <w:rFonts w:asciiTheme="minorHAnsi" w:hAnsiTheme="minorHAnsi" w:cstheme="minorHAnsi"/>
          <w:lang w:val="en-GB"/>
        </w:rPr>
        <w:t>Public Distribution specifically figures at entry 28 of the 11th Schedule to the constitution, which lists the activities that may be entrusted to a Panchayat under Article 243G of the Constitution. Hence, said entry No. 3A would apply to composite supply of milling of wheat and fortification thereof by miller, or of paddy into rice, provided that value of goods supplied in such composite supply (goods used for fortification, packing material etc) does not exceed 25% of the value of composite supply.</w:t>
      </w:r>
    </w:p>
    <w:p w14:paraId="0DCADE28" w14:textId="4CD9774F" w:rsidR="0033195C" w:rsidRDefault="00EB6F26" w:rsidP="00EB6F26">
      <w:pPr>
        <w:spacing w:after="0" w:line="360" w:lineRule="auto"/>
        <w:jc w:val="both"/>
        <w:rPr>
          <w:rFonts w:asciiTheme="minorHAnsi" w:hAnsiTheme="minorHAnsi" w:cstheme="minorHAnsi"/>
          <w:lang w:val="en-GB"/>
        </w:rPr>
      </w:pPr>
      <w:r w:rsidRPr="00EB6F26">
        <w:rPr>
          <w:rFonts w:asciiTheme="minorHAnsi" w:hAnsiTheme="minorHAnsi" w:cstheme="minorHAnsi"/>
          <w:lang w:val="en-GB"/>
        </w:rPr>
        <w:t xml:space="preserve">In case the supply of service by way of milling of wheat into flour or of paddy into rice, is not eligible for exemption under Sl. No. 3 A of Notification no. 12/2017-Central Tax (Rate) dated 28.06.2017 for the reason that value of goods supply in such a composite supply exceeds 25%, then the applicable GST rate would be 5% if such composite supply is provided to a registered person, being a job work service (entry No. 26 of notification No. 11/2017- Central Tax (Rate) dated 28.06.2017). </w:t>
      </w:r>
    </w:p>
    <w:p w14:paraId="4DC2E8EA" w14:textId="77777777" w:rsidR="00EB6F26" w:rsidRDefault="00EB6F26" w:rsidP="00EB6F26">
      <w:pPr>
        <w:spacing w:after="0" w:line="360" w:lineRule="auto"/>
        <w:jc w:val="both"/>
        <w:rPr>
          <w:rFonts w:asciiTheme="minorHAnsi" w:hAnsiTheme="minorHAnsi" w:cstheme="minorHAnsi"/>
          <w:lang w:val="en-GB"/>
        </w:rPr>
      </w:pPr>
    </w:p>
    <w:p w14:paraId="2619E40E" w14:textId="77777777" w:rsidR="00EB6F26" w:rsidRPr="00EB6F26" w:rsidRDefault="00EB6F26" w:rsidP="00EB6F26">
      <w:pPr>
        <w:autoSpaceDE w:val="0"/>
        <w:autoSpaceDN w:val="0"/>
        <w:adjustRightInd w:val="0"/>
        <w:spacing w:after="0" w:line="360" w:lineRule="auto"/>
        <w:ind w:right="11"/>
        <w:jc w:val="both"/>
        <w:rPr>
          <w:rFonts w:asciiTheme="minorHAnsi" w:hAnsiTheme="minorHAnsi" w:cstheme="minorHAnsi"/>
          <w:b/>
        </w:rPr>
      </w:pPr>
      <w:r w:rsidRPr="00375066">
        <w:rPr>
          <w:rFonts w:asciiTheme="minorHAnsi" w:hAnsiTheme="minorHAnsi" w:cstheme="minorHAnsi"/>
          <w:b/>
        </w:rPr>
        <w:t>[For further detai</w:t>
      </w:r>
      <w:r>
        <w:rPr>
          <w:rFonts w:asciiTheme="minorHAnsi" w:hAnsiTheme="minorHAnsi" w:cstheme="minorHAnsi"/>
          <w:b/>
        </w:rPr>
        <w:t>ls please refer the circular]</w:t>
      </w:r>
    </w:p>
    <w:p w14:paraId="31A52F9F" w14:textId="0045B8B0" w:rsidR="0033195C" w:rsidRPr="0033195C" w:rsidRDefault="0033195C" w:rsidP="0033195C">
      <w:pPr>
        <w:spacing w:line="360" w:lineRule="auto"/>
        <w:jc w:val="both"/>
        <w:rPr>
          <w:rFonts w:asciiTheme="minorHAnsi" w:hAnsiTheme="minorHAnsi" w:cstheme="minorHAnsi"/>
          <w:lang w:val="en-GB"/>
        </w:rPr>
        <w:sectPr w:rsidR="0033195C" w:rsidRPr="0033195C" w:rsidSect="003828E8">
          <w:headerReference w:type="default" r:id="rId34"/>
          <w:pgSz w:w="11909" w:h="16834" w:code="9"/>
          <w:pgMar w:top="1170" w:right="475" w:bottom="1710" w:left="432" w:header="0" w:footer="288" w:gutter="0"/>
          <w:pgBorders w:offsetFrom="page">
            <w:top w:val="single" w:sz="4" w:space="0" w:color="3A6331"/>
            <w:left w:val="single" w:sz="4" w:space="0" w:color="3A6331"/>
            <w:bottom w:val="single" w:sz="4" w:space="0" w:color="3A6331"/>
            <w:right w:val="single" w:sz="4" w:space="0" w:color="3A6331"/>
          </w:pgBorders>
          <w:cols w:num="2" w:space="720"/>
          <w:docGrid w:linePitch="360"/>
        </w:sectPr>
      </w:pPr>
    </w:p>
    <w:p w14:paraId="2920A361" w14:textId="77777777" w:rsidR="007357BC" w:rsidRDefault="001046CB" w:rsidP="00315012">
      <w:pPr>
        <w:pStyle w:val="highlight"/>
        <w:spacing w:line="360" w:lineRule="auto"/>
        <w:ind w:left="0" w:right="0"/>
        <w:jc w:val="center"/>
        <w:rPr>
          <w:rFonts w:cstheme="minorHAnsi"/>
          <w:color w:val="000000" w:themeColor="text1"/>
        </w:rPr>
      </w:pPr>
      <w:r>
        <w:rPr>
          <w:noProof/>
          <w:color w:val="FFFFFF" w:themeColor="background1"/>
          <w:sz w:val="24"/>
          <w:szCs w:val="24"/>
          <w:u w:val="none"/>
          <w:lang w:val="en-US"/>
        </w:rPr>
        <w:lastRenderedPageBreak/>
        <w:t>C</w:t>
      </w:r>
      <w:r w:rsidR="00911F5F">
        <w:rPr>
          <w:noProof/>
          <w:color w:val="FFFFFF" w:themeColor="background1"/>
          <w:sz w:val="24"/>
          <w:szCs w:val="24"/>
          <w:u w:val="none"/>
          <w:lang w:val="en-US"/>
        </w:rPr>
        <w:t>ASE LAW</w:t>
      </w:r>
    </w:p>
    <w:p w14:paraId="6428980D" w14:textId="77777777" w:rsidR="00787E93" w:rsidRPr="0099484B" w:rsidRDefault="0099484B" w:rsidP="0099484B">
      <w:pPr>
        <w:shd w:val="clear" w:color="auto" w:fill="8DC182"/>
        <w:autoSpaceDE w:val="0"/>
        <w:autoSpaceDN w:val="0"/>
        <w:adjustRightInd w:val="0"/>
        <w:spacing w:after="0" w:line="360" w:lineRule="auto"/>
        <w:ind w:right="11"/>
        <w:jc w:val="both"/>
        <w:rPr>
          <w:rFonts w:asciiTheme="minorHAnsi" w:hAnsiTheme="minorHAnsi" w:cstheme="minorHAnsi"/>
          <w:b/>
          <w:caps/>
          <w:color w:val="000000" w:themeColor="text1"/>
          <w:lang w:val="en-GB"/>
        </w:rPr>
      </w:pPr>
      <w:r w:rsidRPr="0099484B">
        <w:rPr>
          <w:rFonts w:asciiTheme="minorHAnsi" w:hAnsiTheme="minorHAnsi" w:cstheme="minorHAnsi"/>
          <w:b/>
          <w:bCs/>
          <w:caps/>
          <w:color w:val="000000" w:themeColor="text1"/>
          <w:lang w:val="en-GB"/>
        </w:rPr>
        <w:t xml:space="preserve">ASHA </w:t>
      </w:r>
      <w:r w:rsidRPr="0099484B">
        <w:rPr>
          <w:rFonts w:asciiTheme="minorHAnsi" w:hAnsiTheme="minorHAnsi" w:cstheme="minorHAnsi"/>
          <w:b/>
          <w:caps/>
          <w:color w:val="000000" w:themeColor="text1"/>
          <w:lang w:val="en-GB"/>
        </w:rPr>
        <w:t>JOHN</w:t>
      </w:r>
      <w:r w:rsidRPr="0099484B">
        <w:rPr>
          <w:rFonts w:asciiTheme="minorHAnsi" w:hAnsiTheme="minorHAnsi" w:cstheme="minorHAnsi"/>
          <w:b/>
          <w:bCs/>
          <w:caps/>
          <w:color w:val="000000" w:themeColor="text1"/>
          <w:lang w:val="en-GB"/>
        </w:rPr>
        <w:t xml:space="preserve"> DIVIANATHAN VERSUS VIKRAM MALHOTRA &amp; ORS</w:t>
      </w:r>
      <w:r w:rsidR="00644685">
        <w:rPr>
          <w:rFonts w:asciiTheme="minorHAnsi" w:hAnsiTheme="minorHAnsi" w:cstheme="minorHAnsi"/>
          <w:b/>
          <w:bCs/>
          <w:caps/>
          <w:color w:val="000000" w:themeColor="text1"/>
          <w:lang w:val="en-GB"/>
        </w:rPr>
        <w:t xml:space="preserve"> [SUPREME COURT OF INDIA]</w:t>
      </w:r>
      <w:r w:rsidRPr="0099484B">
        <w:rPr>
          <w:rFonts w:asciiTheme="minorHAnsi" w:hAnsiTheme="minorHAnsi" w:cstheme="minorHAnsi"/>
          <w:b/>
          <w:bCs/>
          <w:caps/>
          <w:color w:val="000000" w:themeColor="text1"/>
          <w:lang w:val="en-GB"/>
        </w:rPr>
        <w:t>.</w:t>
      </w:r>
    </w:p>
    <w:p w14:paraId="045E266F" w14:textId="77777777" w:rsidR="0099484B" w:rsidRDefault="0099484B" w:rsidP="0099484B">
      <w:pPr>
        <w:pStyle w:val="Heading2"/>
        <w:shd w:val="clear" w:color="auto" w:fill="FFFFFF"/>
        <w:spacing w:before="0"/>
        <w:rPr>
          <w:rFonts w:asciiTheme="minorHAnsi" w:hAnsiTheme="minorHAnsi" w:cstheme="minorHAnsi"/>
          <w:b/>
          <w:bCs w:val="0"/>
          <w:caps/>
          <w:u w:val="single"/>
          <w:lang w:val="en-GB"/>
        </w:rPr>
      </w:pPr>
    </w:p>
    <w:p w14:paraId="2AF51F88" w14:textId="273E1234" w:rsidR="0099484B" w:rsidRPr="00EB6F26" w:rsidRDefault="0099484B" w:rsidP="00EB6F26">
      <w:pPr>
        <w:pStyle w:val="Heading2"/>
        <w:shd w:val="clear" w:color="auto" w:fill="FFFFFF"/>
        <w:spacing w:before="0"/>
        <w:jc w:val="both"/>
        <w:rPr>
          <w:rFonts w:ascii="Calibri" w:hAnsi="Calibri"/>
          <w:sz w:val="24"/>
          <w:szCs w:val="24"/>
        </w:rPr>
      </w:pPr>
      <w:r w:rsidRPr="00EB6F26">
        <w:rPr>
          <w:rFonts w:asciiTheme="minorHAnsi" w:hAnsiTheme="minorHAnsi" w:cstheme="minorHAnsi"/>
          <w:b/>
          <w:bCs w:val="0"/>
          <w:caps/>
          <w:sz w:val="24"/>
          <w:szCs w:val="24"/>
          <w:u w:val="single"/>
          <w:lang w:val="en-GB"/>
        </w:rPr>
        <w:t>B</w:t>
      </w:r>
      <w:r w:rsidRPr="00EB6F26">
        <w:rPr>
          <w:rFonts w:asciiTheme="minorHAnsi" w:hAnsiTheme="minorHAnsi" w:cstheme="minorHAnsi"/>
          <w:b/>
          <w:bCs w:val="0"/>
          <w:sz w:val="24"/>
          <w:szCs w:val="24"/>
          <w:u w:val="single"/>
          <w:lang w:val="en-GB"/>
        </w:rPr>
        <w:t>rief</w:t>
      </w:r>
      <w:r w:rsidRPr="00EB6F26">
        <w:rPr>
          <w:rFonts w:asciiTheme="minorHAnsi" w:hAnsiTheme="minorHAnsi" w:cstheme="minorHAnsi"/>
          <w:b/>
          <w:bCs w:val="0"/>
          <w:caps/>
          <w:sz w:val="24"/>
          <w:szCs w:val="24"/>
          <w:u w:val="single"/>
          <w:lang w:val="en-GB"/>
        </w:rPr>
        <w:t>:</w:t>
      </w:r>
      <w:r w:rsidRPr="00EB6F26">
        <w:rPr>
          <w:rFonts w:asciiTheme="minorHAnsi" w:hAnsiTheme="minorHAnsi" w:cstheme="minorHAnsi"/>
          <w:b/>
          <w:bCs w:val="0"/>
          <w:caps/>
          <w:sz w:val="24"/>
          <w:szCs w:val="24"/>
          <w:lang w:val="en-GB"/>
        </w:rPr>
        <w:t xml:space="preserve"> </w:t>
      </w:r>
      <w:r w:rsidR="00F77807" w:rsidRPr="00EB6F26">
        <w:rPr>
          <w:rFonts w:ascii="Calibri" w:hAnsi="Calibri"/>
          <w:sz w:val="24"/>
          <w:szCs w:val="24"/>
        </w:rPr>
        <w:t>A Note o</w:t>
      </w:r>
      <w:r w:rsidRPr="00EB6F26">
        <w:rPr>
          <w:rFonts w:ascii="Calibri" w:hAnsi="Calibri"/>
          <w:sz w:val="24"/>
          <w:szCs w:val="24"/>
        </w:rPr>
        <w:t xml:space="preserve">f Caution –Regulatory Non-Compliance Could Result </w:t>
      </w:r>
      <w:r w:rsidR="00EB6F26">
        <w:rPr>
          <w:rFonts w:ascii="Calibri" w:hAnsi="Calibri"/>
          <w:sz w:val="24"/>
          <w:szCs w:val="24"/>
        </w:rPr>
        <w:t>i</w:t>
      </w:r>
      <w:r w:rsidRPr="00EB6F26">
        <w:rPr>
          <w:rFonts w:ascii="Calibri" w:hAnsi="Calibri"/>
          <w:sz w:val="24"/>
          <w:szCs w:val="24"/>
        </w:rPr>
        <w:t>n Contracts Being Rendered Void</w:t>
      </w:r>
    </w:p>
    <w:p w14:paraId="18C76885" w14:textId="77777777" w:rsidR="0099484B" w:rsidRDefault="0099484B" w:rsidP="00911F5F">
      <w:pPr>
        <w:pStyle w:val="NormalWeb"/>
        <w:shd w:val="clear" w:color="auto" w:fill="FFFFFF"/>
        <w:spacing w:before="0" w:beforeAutospacing="0"/>
        <w:rPr>
          <w:rFonts w:asciiTheme="minorHAnsi" w:hAnsiTheme="minorHAnsi" w:cstheme="minorHAnsi"/>
          <w:b/>
          <w:bCs/>
          <w:caps/>
          <w:u w:val="single"/>
          <w:lang w:val="en-GB"/>
        </w:rPr>
      </w:pPr>
    </w:p>
    <w:p w14:paraId="35016E10" w14:textId="4918B52A" w:rsidR="00644685" w:rsidRDefault="00787E93" w:rsidP="00644685">
      <w:pPr>
        <w:pStyle w:val="NormalWeb"/>
        <w:shd w:val="clear" w:color="auto" w:fill="FFFFFF"/>
        <w:spacing w:before="0" w:beforeAutospacing="0" w:line="360" w:lineRule="auto"/>
        <w:jc w:val="both"/>
        <w:rPr>
          <w:rFonts w:asciiTheme="minorHAnsi" w:hAnsiTheme="minorHAnsi" w:cstheme="minorHAnsi"/>
          <w:color w:val="212529"/>
          <w:sz w:val="22"/>
          <w:szCs w:val="22"/>
        </w:rPr>
      </w:pPr>
      <w:r w:rsidRPr="000455F8">
        <w:rPr>
          <w:rFonts w:asciiTheme="minorHAnsi" w:hAnsiTheme="minorHAnsi" w:cstheme="minorHAnsi"/>
          <w:b/>
          <w:bCs/>
          <w:caps/>
          <w:u w:val="single"/>
          <w:lang w:val="en-GB"/>
        </w:rPr>
        <w:t>O</w:t>
      </w:r>
      <w:r w:rsidR="0099484B" w:rsidRPr="000455F8">
        <w:rPr>
          <w:rFonts w:asciiTheme="minorHAnsi" w:hAnsiTheme="minorHAnsi" w:cstheme="minorHAnsi"/>
          <w:b/>
          <w:bCs/>
          <w:u w:val="single"/>
          <w:lang w:val="en-GB"/>
        </w:rPr>
        <w:t>ur comments</w:t>
      </w:r>
      <w:r w:rsidRPr="000455F8">
        <w:rPr>
          <w:rFonts w:asciiTheme="minorHAnsi" w:hAnsiTheme="minorHAnsi" w:cstheme="minorHAnsi"/>
          <w:b/>
          <w:bCs/>
          <w:caps/>
          <w:u w:val="single"/>
          <w:lang w:val="en-GB"/>
        </w:rPr>
        <w:t>:</w:t>
      </w:r>
      <w:r w:rsidR="00F77807">
        <w:rPr>
          <w:rFonts w:ascii="Arial" w:hAnsi="Arial" w:cs="Arial"/>
          <w:color w:val="475055"/>
        </w:rPr>
        <w:t xml:space="preserve"> </w:t>
      </w:r>
      <w:r w:rsidR="00911F5F" w:rsidRPr="00911F5F">
        <w:rPr>
          <w:rFonts w:asciiTheme="minorHAnsi" w:hAnsiTheme="minorHAnsi" w:cstheme="minorHAnsi"/>
          <w:color w:val="212529"/>
          <w:sz w:val="22"/>
          <w:szCs w:val="22"/>
        </w:rPr>
        <w:t>Briefly, the question before the Supreme Court in </w:t>
      </w:r>
      <w:r w:rsidR="00911F5F" w:rsidRPr="007C1B7D">
        <w:rPr>
          <w:rFonts w:asciiTheme="minorHAnsi" w:hAnsiTheme="minorHAnsi" w:cstheme="minorHAnsi"/>
          <w:color w:val="212529"/>
          <w:sz w:val="22"/>
          <w:szCs w:val="22"/>
        </w:rPr>
        <w:t>Asha John</w:t>
      </w:r>
      <w:r w:rsidR="00911F5F" w:rsidRPr="00911F5F">
        <w:rPr>
          <w:rFonts w:asciiTheme="minorHAnsi" w:hAnsiTheme="minorHAnsi" w:cstheme="minorHAnsi"/>
          <w:color w:val="212529"/>
          <w:sz w:val="22"/>
          <w:szCs w:val="22"/>
        </w:rPr>
        <w:t> was whether a gift-deed entered into by a foreign national without the assent of the Reserve Bank of India ("</w:t>
      </w:r>
      <w:r w:rsidR="00911F5F" w:rsidRPr="007C1B7D">
        <w:rPr>
          <w:rFonts w:asciiTheme="minorHAnsi" w:hAnsiTheme="minorHAnsi" w:cstheme="minorHAnsi"/>
          <w:color w:val="212529"/>
          <w:sz w:val="22"/>
          <w:szCs w:val="22"/>
        </w:rPr>
        <w:t>RBI</w:t>
      </w:r>
      <w:r w:rsidR="00911F5F" w:rsidRPr="00911F5F">
        <w:rPr>
          <w:rFonts w:asciiTheme="minorHAnsi" w:hAnsiTheme="minorHAnsi" w:cstheme="minorHAnsi"/>
          <w:color w:val="212529"/>
          <w:sz w:val="22"/>
          <w:szCs w:val="22"/>
        </w:rPr>
        <w:t>"), as required under Section 31 of the (now repealed) Foreign Exchange Regulation Act, 1973 ("</w:t>
      </w:r>
      <w:r w:rsidR="00911F5F" w:rsidRPr="007C1B7D">
        <w:rPr>
          <w:rFonts w:asciiTheme="minorHAnsi" w:hAnsiTheme="minorHAnsi" w:cstheme="minorHAnsi"/>
          <w:color w:val="212529"/>
          <w:sz w:val="22"/>
          <w:szCs w:val="22"/>
        </w:rPr>
        <w:t>FERA</w:t>
      </w:r>
      <w:r w:rsidR="00911F5F" w:rsidRPr="00911F5F">
        <w:rPr>
          <w:rFonts w:asciiTheme="minorHAnsi" w:hAnsiTheme="minorHAnsi" w:cstheme="minorHAnsi"/>
          <w:color w:val="212529"/>
          <w:sz w:val="22"/>
          <w:szCs w:val="22"/>
        </w:rPr>
        <w:t>"), conferred a valid title on the beneficiary of such deed.</w:t>
      </w:r>
      <w:r w:rsidR="00EB6F26">
        <w:rPr>
          <w:rFonts w:asciiTheme="minorHAnsi" w:hAnsiTheme="minorHAnsi" w:cstheme="minorHAnsi"/>
          <w:color w:val="212529"/>
          <w:sz w:val="22"/>
          <w:szCs w:val="22"/>
        </w:rPr>
        <w:t xml:space="preserve"> </w:t>
      </w:r>
      <w:r w:rsidR="00911F5F" w:rsidRPr="00911F5F">
        <w:rPr>
          <w:rFonts w:asciiTheme="minorHAnsi" w:hAnsiTheme="minorHAnsi" w:cstheme="minorHAnsi"/>
          <w:color w:val="212529"/>
          <w:sz w:val="22"/>
          <w:szCs w:val="22"/>
        </w:rPr>
        <w:t>The question assumed prominence on account of conflicting decisions between various High Courts in the country. In some these decisions, for instance, courts distinguished between: (a) general statutory proscription of certain transactions, inviting penalties for a contravention and (b) express statutory declarations holding such transactions as void. These decisions held that Section 31 of FERA fell under the former category and were not void contracts </w:t>
      </w:r>
      <w:r w:rsidR="00911F5F" w:rsidRPr="007C1B7D">
        <w:rPr>
          <w:rFonts w:asciiTheme="minorHAnsi" w:hAnsiTheme="minorHAnsi" w:cstheme="minorHAnsi"/>
          <w:color w:val="212529"/>
          <w:sz w:val="22"/>
          <w:szCs w:val="22"/>
        </w:rPr>
        <w:t>per se</w:t>
      </w:r>
      <w:r w:rsidR="00911F5F" w:rsidRPr="00911F5F">
        <w:rPr>
          <w:rFonts w:asciiTheme="minorHAnsi" w:hAnsiTheme="minorHAnsi" w:cstheme="minorHAnsi"/>
          <w:color w:val="212529"/>
          <w:sz w:val="22"/>
          <w:szCs w:val="22"/>
        </w:rPr>
        <w:t>. While this may be the first instance of the Supreme Court authoritatively affirming the "</w:t>
      </w:r>
      <w:r w:rsidR="00911F5F" w:rsidRPr="007C1B7D">
        <w:rPr>
          <w:rFonts w:asciiTheme="minorHAnsi" w:hAnsiTheme="minorHAnsi" w:cstheme="minorHAnsi"/>
          <w:color w:val="212529"/>
          <w:sz w:val="22"/>
          <w:szCs w:val="22"/>
        </w:rPr>
        <w:t>peremptory condition</w:t>
      </w:r>
      <w:r w:rsidR="00911F5F" w:rsidRPr="00911F5F">
        <w:rPr>
          <w:rFonts w:asciiTheme="minorHAnsi" w:hAnsiTheme="minorHAnsi" w:cstheme="minorHAnsi"/>
          <w:color w:val="212529"/>
          <w:sz w:val="22"/>
          <w:szCs w:val="22"/>
        </w:rPr>
        <w:t>" under Section 31 of FERA, the proposition of law is hardly novel.4 For instance, Section 108 of the Companies Act, 1956 which states that a company "</w:t>
      </w:r>
      <w:r w:rsidR="00911F5F" w:rsidRPr="007C1B7D">
        <w:rPr>
          <w:rFonts w:asciiTheme="minorHAnsi" w:hAnsiTheme="minorHAnsi" w:cstheme="minorHAnsi"/>
          <w:color w:val="212529"/>
          <w:sz w:val="22"/>
          <w:szCs w:val="22"/>
        </w:rPr>
        <w:t>shall not register</w:t>
      </w:r>
      <w:r w:rsidR="00911F5F" w:rsidRPr="00911F5F">
        <w:rPr>
          <w:rFonts w:asciiTheme="minorHAnsi" w:hAnsiTheme="minorHAnsi" w:cstheme="minorHAnsi"/>
          <w:color w:val="212529"/>
          <w:sz w:val="22"/>
          <w:szCs w:val="22"/>
        </w:rPr>
        <w:t>" a transfer of shares unless a duly stamped instrument along with other documents is provided, was held by another three-judgement of the Supreme Court to be mandatory and any default rendered the concerned transaction void.</w:t>
      </w:r>
      <w:r w:rsidR="00644685">
        <w:rPr>
          <w:rFonts w:asciiTheme="minorHAnsi" w:hAnsiTheme="minorHAnsi" w:cstheme="minorHAnsi"/>
          <w:color w:val="212529"/>
          <w:sz w:val="22"/>
          <w:szCs w:val="22"/>
        </w:rPr>
        <w:t xml:space="preserve"> </w:t>
      </w:r>
      <w:r w:rsidR="00911F5F" w:rsidRPr="00911F5F">
        <w:rPr>
          <w:rFonts w:asciiTheme="minorHAnsi" w:hAnsiTheme="minorHAnsi" w:cstheme="minorHAnsi"/>
          <w:color w:val="212529"/>
          <w:sz w:val="22"/>
          <w:szCs w:val="22"/>
        </w:rPr>
        <w:t xml:space="preserve">With this decision, it will become onerous for parties to contend that a prohibition/ penal </w:t>
      </w:r>
      <w:r w:rsidR="00911F5F" w:rsidRPr="00911F5F">
        <w:rPr>
          <w:rFonts w:asciiTheme="minorHAnsi" w:hAnsiTheme="minorHAnsi" w:cstheme="minorHAnsi"/>
          <w:color w:val="212529"/>
          <w:sz w:val="22"/>
          <w:szCs w:val="22"/>
        </w:rPr>
        <w:t>consequence under a different statute shall not result in the nullity of a contract as contemplated under Section 23 of the Contract Act, 1872 (</w:t>
      </w:r>
      <w:r w:rsidR="00911F5F" w:rsidRPr="007C1B7D">
        <w:rPr>
          <w:rFonts w:asciiTheme="minorHAnsi" w:hAnsiTheme="minorHAnsi" w:cstheme="minorHAnsi"/>
          <w:color w:val="212529"/>
          <w:sz w:val="22"/>
          <w:szCs w:val="22"/>
        </w:rPr>
        <w:t>Contract Act</w:t>
      </w:r>
      <w:r w:rsidR="00911F5F" w:rsidRPr="00911F5F">
        <w:rPr>
          <w:rFonts w:asciiTheme="minorHAnsi" w:hAnsiTheme="minorHAnsi" w:cstheme="minorHAnsi"/>
          <w:color w:val="212529"/>
          <w:sz w:val="22"/>
          <w:szCs w:val="22"/>
        </w:rPr>
        <w:t>). In other words, the violation of a mandatory provision governing a contract would render the object or consideration of the contract "</w:t>
      </w:r>
      <w:r w:rsidR="00911F5F" w:rsidRPr="007C1B7D">
        <w:rPr>
          <w:rFonts w:asciiTheme="minorHAnsi" w:hAnsiTheme="minorHAnsi" w:cstheme="minorHAnsi"/>
          <w:color w:val="212529"/>
          <w:sz w:val="22"/>
          <w:szCs w:val="22"/>
        </w:rPr>
        <w:t>forbidden by law</w:t>
      </w:r>
      <w:r w:rsidR="00911F5F" w:rsidRPr="00911F5F">
        <w:rPr>
          <w:rFonts w:asciiTheme="minorHAnsi" w:hAnsiTheme="minorHAnsi" w:cstheme="minorHAnsi"/>
          <w:color w:val="212529"/>
          <w:sz w:val="22"/>
          <w:szCs w:val="22"/>
        </w:rPr>
        <w:t>" or to be of "</w:t>
      </w:r>
      <w:r w:rsidR="00911F5F" w:rsidRPr="007C1B7D">
        <w:rPr>
          <w:rFonts w:asciiTheme="minorHAnsi" w:hAnsiTheme="minorHAnsi" w:cstheme="minorHAnsi"/>
          <w:color w:val="212529"/>
          <w:sz w:val="22"/>
          <w:szCs w:val="22"/>
        </w:rPr>
        <w:t>such a nature that if permitted, it would defeat the provisions of any law</w:t>
      </w:r>
      <w:r w:rsidR="00911F5F" w:rsidRPr="00911F5F">
        <w:rPr>
          <w:rFonts w:asciiTheme="minorHAnsi" w:hAnsiTheme="minorHAnsi" w:cstheme="minorHAnsi"/>
          <w:color w:val="212529"/>
          <w:sz w:val="22"/>
          <w:szCs w:val="22"/>
        </w:rPr>
        <w:t>", resulting in nullifying the contract under Section 23 of the Contract Act.</w:t>
      </w:r>
      <w:r w:rsidR="00EB6F26">
        <w:rPr>
          <w:rFonts w:asciiTheme="minorHAnsi" w:hAnsiTheme="minorHAnsi" w:cstheme="minorHAnsi"/>
          <w:color w:val="212529"/>
          <w:sz w:val="22"/>
          <w:szCs w:val="22"/>
        </w:rPr>
        <w:t xml:space="preserve"> </w:t>
      </w:r>
      <w:r w:rsidR="00911F5F" w:rsidRPr="00911F5F">
        <w:rPr>
          <w:rFonts w:asciiTheme="minorHAnsi" w:hAnsiTheme="minorHAnsi" w:cstheme="minorHAnsi"/>
          <w:color w:val="212529"/>
          <w:sz w:val="22"/>
          <w:szCs w:val="22"/>
        </w:rPr>
        <w:t>While the decision of the Supreme Court in </w:t>
      </w:r>
      <w:r w:rsidR="00911F5F" w:rsidRPr="007C1B7D">
        <w:rPr>
          <w:rFonts w:asciiTheme="minorHAnsi" w:hAnsiTheme="minorHAnsi" w:cstheme="minorHAnsi"/>
          <w:color w:val="212529"/>
          <w:sz w:val="22"/>
          <w:szCs w:val="22"/>
        </w:rPr>
        <w:t>Asha John</w:t>
      </w:r>
      <w:r w:rsidR="00911F5F" w:rsidRPr="00911F5F">
        <w:rPr>
          <w:rFonts w:asciiTheme="minorHAnsi" w:hAnsiTheme="minorHAnsi" w:cstheme="minorHAnsi"/>
          <w:color w:val="212529"/>
          <w:sz w:val="22"/>
          <w:szCs w:val="22"/>
        </w:rPr>
        <w:t> is likely to trigger greater interest in the construction of provisions in other statutory enactments, it may also have serious implications for the arbitration regime in India, particularly in the conception of "</w:t>
      </w:r>
      <w:r w:rsidR="00911F5F" w:rsidRPr="007C1B7D">
        <w:rPr>
          <w:rFonts w:asciiTheme="minorHAnsi" w:hAnsiTheme="minorHAnsi" w:cstheme="minorHAnsi"/>
          <w:color w:val="212529"/>
          <w:sz w:val="22"/>
          <w:szCs w:val="22"/>
        </w:rPr>
        <w:t>public policy</w:t>
      </w:r>
      <w:r w:rsidR="00911F5F" w:rsidRPr="00911F5F">
        <w:rPr>
          <w:rFonts w:asciiTheme="minorHAnsi" w:hAnsiTheme="minorHAnsi" w:cstheme="minorHAnsi"/>
          <w:color w:val="212529"/>
          <w:sz w:val="22"/>
          <w:szCs w:val="22"/>
        </w:rPr>
        <w:t>". It is often observed that parties seeking to avoid arbitration in international contracts take liberal recourse to alleging violations of the Foreign Exchange Management Act, 1999 (</w:t>
      </w:r>
      <w:r w:rsidR="00911F5F" w:rsidRPr="007C1B7D">
        <w:rPr>
          <w:rFonts w:asciiTheme="minorHAnsi" w:hAnsiTheme="minorHAnsi" w:cstheme="minorHAnsi"/>
          <w:color w:val="212529"/>
          <w:sz w:val="22"/>
          <w:szCs w:val="22"/>
        </w:rPr>
        <w:t>FEMA</w:t>
      </w:r>
      <w:r w:rsidR="00911F5F" w:rsidRPr="00911F5F">
        <w:rPr>
          <w:rFonts w:asciiTheme="minorHAnsi" w:hAnsiTheme="minorHAnsi" w:cstheme="minorHAnsi"/>
          <w:color w:val="212529"/>
          <w:sz w:val="22"/>
          <w:szCs w:val="22"/>
        </w:rPr>
        <w:t>). Often times, the same party that is obligated to secure appropriate regulatory approval may use its own failure to secure approvals to avoid liability by claiming the subject contract to be void. Particularly in these circumstances, additional caution is necessary in applying </w:t>
      </w:r>
      <w:r w:rsidR="00911F5F" w:rsidRPr="007C1B7D">
        <w:rPr>
          <w:rFonts w:asciiTheme="minorHAnsi" w:hAnsiTheme="minorHAnsi" w:cstheme="minorHAnsi"/>
          <w:color w:val="212529"/>
          <w:sz w:val="22"/>
          <w:szCs w:val="22"/>
        </w:rPr>
        <w:t>Asha John</w:t>
      </w:r>
      <w:r w:rsidR="00911F5F" w:rsidRPr="00911F5F">
        <w:rPr>
          <w:rFonts w:asciiTheme="minorHAnsi" w:hAnsiTheme="minorHAnsi" w:cstheme="minorHAnsi"/>
          <w:color w:val="212529"/>
          <w:sz w:val="22"/>
          <w:szCs w:val="22"/>
        </w:rPr>
        <w:t>, so as to avoid its use as an axe to frustrate Indian court proceedings in aid of international commercial arbitration.</w:t>
      </w:r>
      <w:r w:rsidR="00644685">
        <w:rPr>
          <w:rFonts w:asciiTheme="minorHAnsi" w:hAnsiTheme="minorHAnsi" w:cstheme="minorHAnsi"/>
          <w:color w:val="212529"/>
          <w:sz w:val="22"/>
          <w:szCs w:val="22"/>
        </w:rPr>
        <w:t xml:space="preserve"> </w:t>
      </w:r>
      <w:r w:rsidR="00911F5F" w:rsidRPr="00911F5F">
        <w:rPr>
          <w:rFonts w:asciiTheme="minorHAnsi" w:hAnsiTheme="minorHAnsi" w:cstheme="minorHAnsi"/>
          <w:color w:val="212529"/>
          <w:sz w:val="22"/>
          <w:szCs w:val="22"/>
        </w:rPr>
        <w:t>Courts may do well to avoid entertaining arguments to declare contracts as void for being violative of other enactments at the stage of reference to arbitration or in the course of granting interim relief. The arbitration agreement, being a distinct contract, shall not be affected by such a declaration and such arguments may be left to be considered by arbitral tribunals.</w:t>
      </w:r>
    </w:p>
    <w:p w14:paraId="46254553" w14:textId="1EE16CD4" w:rsidR="00D8407A" w:rsidRDefault="007C1B7D" w:rsidP="00644685">
      <w:pPr>
        <w:pStyle w:val="NormalWeb"/>
        <w:shd w:val="clear" w:color="auto" w:fill="FFFFFF"/>
        <w:spacing w:before="0" w:beforeAutospacing="0" w:line="360" w:lineRule="auto"/>
        <w:jc w:val="both"/>
        <w:rPr>
          <w:rFonts w:asciiTheme="minorHAnsi" w:hAnsiTheme="minorHAnsi" w:cstheme="minorHAnsi"/>
          <w:b/>
        </w:rPr>
      </w:pPr>
      <w:r>
        <w:rPr>
          <w:rFonts w:asciiTheme="minorHAnsi" w:hAnsiTheme="minorHAnsi" w:cstheme="minorHAnsi"/>
          <w:b/>
        </w:rPr>
        <w:t>[In favo</w:t>
      </w:r>
      <w:r w:rsidR="00EB6F26">
        <w:rPr>
          <w:rFonts w:asciiTheme="minorHAnsi" w:hAnsiTheme="minorHAnsi" w:cstheme="minorHAnsi"/>
          <w:b/>
        </w:rPr>
        <w:t>u</w:t>
      </w:r>
      <w:r>
        <w:rPr>
          <w:rFonts w:asciiTheme="minorHAnsi" w:hAnsiTheme="minorHAnsi" w:cstheme="minorHAnsi"/>
          <w:b/>
        </w:rPr>
        <w:t>r of the petitioner]</w:t>
      </w:r>
    </w:p>
    <w:p w14:paraId="12E83B0D" w14:textId="28FE7D9A" w:rsidR="00EB6F26" w:rsidRPr="00644685" w:rsidRDefault="00EB6F26" w:rsidP="00644685">
      <w:pPr>
        <w:pStyle w:val="NormalWeb"/>
        <w:shd w:val="clear" w:color="auto" w:fill="FFFFFF"/>
        <w:spacing w:before="0" w:beforeAutospacing="0" w:line="360" w:lineRule="auto"/>
        <w:jc w:val="both"/>
        <w:rPr>
          <w:rFonts w:asciiTheme="minorHAnsi" w:hAnsiTheme="minorHAnsi" w:cstheme="minorHAnsi"/>
          <w:color w:val="212529"/>
          <w:sz w:val="22"/>
          <w:szCs w:val="22"/>
        </w:rPr>
        <w:sectPr w:rsidR="00EB6F26" w:rsidRPr="00644685" w:rsidSect="00880E21">
          <w:headerReference w:type="default" r:id="rId35"/>
          <w:pgSz w:w="11909" w:h="16834" w:code="9"/>
          <w:pgMar w:top="1710" w:right="432" w:bottom="1170" w:left="475" w:header="0" w:footer="288" w:gutter="0"/>
          <w:pgBorders w:offsetFrom="page">
            <w:top w:val="single" w:sz="4" w:space="0" w:color="3A6331"/>
            <w:left w:val="single" w:sz="4" w:space="0" w:color="3A6331"/>
            <w:bottom w:val="single" w:sz="4" w:space="0" w:color="3A6331"/>
            <w:right w:val="single" w:sz="4" w:space="0" w:color="3A6331"/>
          </w:pgBorders>
          <w:cols w:num="2" w:space="720"/>
          <w:titlePg/>
          <w:docGrid w:linePitch="360"/>
        </w:sectPr>
      </w:pPr>
    </w:p>
    <w:p w14:paraId="722E1007" w14:textId="77777777" w:rsidR="00CD4249" w:rsidRPr="00333937" w:rsidRDefault="00A253B6" w:rsidP="00CD4249">
      <w:pPr>
        <w:pStyle w:val="highlight"/>
        <w:spacing w:line="360" w:lineRule="auto"/>
        <w:ind w:left="0" w:right="0"/>
        <w:jc w:val="center"/>
        <w:rPr>
          <w:b/>
          <w:bCs/>
          <w:noProof/>
          <w:color w:val="FFFFFF" w:themeColor="background1"/>
          <w:sz w:val="22"/>
          <w:szCs w:val="22"/>
          <w:u w:val="none"/>
          <w:lang w:val="en-US"/>
        </w:rPr>
      </w:pPr>
      <w:r w:rsidRPr="00333937">
        <w:rPr>
          <w:b/>
          <w:bCs/>
          <w:noProof/>
          <w:color w:val="FFFFFF" w:themeColor="background1"/>
          <w:sz w:val="22"/>
          <w:szCs w:val="22"/>
          <w:u w:val="none"/>
          <w:lang w:val="en-US"/>
        </w:rPr>
        <w:lastRenderedPageBreak/>
        <w:t>NOTIFICATION</w:t>
      </w:r>
    </w:p>
    <w:p w14:paraId="6C29C01F" w14:textId="730FA9D3" w:rsidR="00A253B6" w:rsidRDefault="00333937" w:rsidP="006F06B7">
      <w:pPr>
        <w:shd w:val="clear" w:color="auto" w:fill="8DC182"/>
        <w:autoSpaceDE w:val="0"/>
        <w:autoSpaceDN w:val="0"/>
        <w:adjustRightInd w:val="0"/>
        <w:spacing w:after="0" w:line="360" w:lineRule="auto"/>
        <w:ind w:right="11"/>
        <w:jc w:val="both"/>
        <w:rPr>
          <w:rFonts w:asciiTheme="minorHAnsi" w:hAnsiTheme="minorHAnsi" w:cstheme="minorHAnsi"/>
          <w:b/>
          <w:u w:val="single"/>
        </w:rPr>
      </w:pPr>
      <w:r w:rsidRPr="00333937">
        <w:rPr>
          <w:rFonts w:asciiTheme="minorHAnsi" w:hAnsiTheme="minorHAnsi" w:cstheme="minorHAnsi"/>
          <w:b/>
          <w:caps/>
          <w:color w:val="000000" w:themeColor="text1"/>
          <w:lang w:val="en-GB"/>
        </w:rPr>
        <w:t>NOTIFICATION NO. 34/2021-Customs</w:t>
      </w:r>
      <w:r>
        <w:rPr>
          <w:rFonts w:asciiTheme="minorHAnsi" w:hAnsiTheme="minorHAnsi" w:cstheme="minorHAnsi"/>
          <w:b/>
          <w:caps/>
          <w:color w:val="000000" w:themeColor="text1"/>
          <w:lang w:val="en-GB"/>
        </w:rPr>
        <w:t xml:space="preserve"> dated: </w:t>
      </w:r>
      <w:r w:rsidRPr="00333937">
        <w:rPr>
          <w:rFonts w:asciiTheme="minorHAnsi" w:hAnsiTheme="minorHAnsi" w:cstheme="minorHAnsi"/>
          <w:b/>
          <w:caps/>
          <w:color w:val="000000" w:themeColor="text1"/>
          <w:lang w:val="en-GB"/>
        </w:rPr>
        <w:t>29th June, 2021</w:t>
      </w:r>
      <w:r>
        <w:rPr>
          <w:rFonts w:asciiTheme="minorHAnsi" w:hAnsiTheme="minorHAnsi" w:cstheme="minorHAnsi"/>
          <w:b/>
          <w:caps/>
          <w:color w:val="000000" w:themeColor="text1"/>
          <w:lang w:val="en-GB"/>
        </w:rPr>
        <w:t xml:space="preserve"> - </w:t>
      </w:r>
      <w:r w:rsidR="00A253B6">
        <w:rPr>
          <w:rFonts w:asciiTheme="minorHAnsi" w:hAnsiTheme="minorHAnsi" w:cstheme="minorHAnsi"/>
          <w:b/>
          <w:caps/>
          <w:color w:val="000000" w:themeColor="text1"/>
          <w:lang w:val="en-GB"/>
        </w:rPr>
        <w:t xml:space="preserve">BASIC CUSTOMS DUTY ON CRUDE PALM OIL AND PALM OIL OTHER THAN CRUDE PALM OIL </w:t>
      </w:r>
      <w:r>
        <w:rPr>
          <w:rFonts w:asciiTheme="minorHAnsi" w:hAnsiTheme="minorHAnsi" w:cstheme="minorHAnsi"/>
          <w:b/>
          <w:caps/>
          <w:color w:val="000000" w:themeColor="text1"/>
          <w:lang w:val="en-GB"/>
        </w:rPr>
        <w:t xml:space="preserve">REDUCED TILL </w:t>
      </w:r>
      <w:r w:rsidR="00A253B6">
        <w:rPr>
          <w:rFonts w:asciiTheme="minorHAnsi" w:hAnsiTheme="minorHAnsi" w:cstheme="minorHAnsi"/>
          <w:b/>
          <w:caps/>
          <w:color w:val="000000" w:themeColor="text1"/>
          <w:lang w:val="en-GB"/>
        </w:rPr>
        <w:t>30</w:t>
      </w:r>
      <w:r w:rsidR="00A253B6" w:rsidRPr="00A253B6">
        <w:rPr>
          <w:rFonts w:asciiTheme="minorHAnsi" w:hAnsiTheme="minorHAnsi" w:cstheme="minorHAnsi"/>
          <w:b/>
          <w:caps/>
          <w:color w:val="000000" w:themeColor="text1"/>
          <w:vertAlign w:val="superscript"/>
          <w:lang w:val="en-GB"/>
        </w:rPr>
        <w:t>TH</w:t>
      </w:r>
      <w:r w:rsidR="00A253B6">
        <w:rPr>
          <w:rFonts w:asciiTheme="minorHAnsi" w:hAnsiTheme="minorHAnsi" w:cstheme="minorHAnsi"/>
          <w:b/>
          <w:caps/>
          <w:color w:val="000000" w:themeColor="text1"/>
          <w:lang w:val="en-GB"/>
        </w:rPr>
        <w:t xml:space="preserve"> SEPTEMBER 2021</w:t>
      </w:r>
    </w:p>
    <w:p w14:paraId="1E9C4A18" w14:textId="77777777" w:rsidR="00EB6F26" w:rsidRDefault="00EB6F26" w:rsidP="00333937">
      <w:pPr>
        <w:pStyle w:val="NormalWeb"/>
        <w:shd w:val="clear" w:color="auto" w:fill="FFFFFF"/>
        <w:spacing w:before="0" w:beforeAutospacing="0" w:after="0" w:afterAutospacing="0" w:line="360" w:lineRule="auto"/>
        <w:jc w:val="both"/>
        <w:rPr>
          <w:rFonts w:asciiTheme="minorHAnsi" w:hAnsiTheme="minorHAnsi" w:cstheme="minorHAnsi"/>
          <w:b/>
          <w:u w:val="single"/>
        </w:rPr>
      </w:pPr>
    </w:p>
    <w:p w14:paraId="18BC4E8A" w14:textId="66532416" w:rsidR="005D4C87" w:rsidRPr="006F06B7" w:rsidRDefault="00D46165"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C35310">
        <w:rPr>
          <w:rFonts w:asciiTheme="minorHAnsi" w:hAnsiTheme="minorHAnsi" w:cstheme="minorHAnsi"/>
          <w:b/>
          <w:u w:val="single"/>
        </w:rPr>
        <w:t>O</w:t>
      </w:r>
      <w:r w:rsidR="00A253B6" w:rsidRPr="00C35310">
        <w:rPr>
          <w:rFonts w:asciiTheme="minorHAnsi" w:hAnsiTheme="minorHAnsi" w:cstheme="minorHAnsi"/>
          <w:b/>
          <w:u w:val="single"/>
        </w:rPr>
        <w:t xml:space="preserve">ur </w:t>
      </w:r>
      <w:r w:rsidR="00EB6F26">
        <w:rPr>
          <w:rFonts w:asciiTheme="minorHAnsi" w:hAnsiTheme="minorHAnsi" w:cstheme="minorHAnsi"/>
          <w:b/>
          <w:u w:val="single"/>
        </w:rPr>
        <w:t>C</w:t>
      </w:r>
      <w:r w:rsidR="00A253B6" w:rsidRPr="00C35310">
        <w:rPr>
          <w:rFonts w:asciiTheme="minorHAnsi" w:hAnsiTheme="minorHAnsi" w:cstheme="minorHAnsi"/>
          <w:b/>
          <w:u w:val="single"/>
        </w:rPr>
        <w:t>omments</w:t>
      </w:r>
      <w:r w:rsidRPr="00C35310">
        <w:rPr>
          <w:rFonts w:asciiTheme="minorHAnsi" w:hAnsiTheme="minorHAnsi" w:cstheme="minorHAnsi"/>
          <w:b/>
          <w:u w:val="single"/>
        </w:rPr>
        <w:t>:</w:t>
      </w:r>
      <w:r w:rsidR="00E55E25" w:rsidRPr="005D4C87">
        <w:rPr>
          <w:rFonts w:asciiTheme="minorHAnsi" w:hAnsiTheme="minorHAnsi" w:cstheme="minorHAnsi"/>
          <w:color w:val="212529"/>
          <w:sz w:val="22"/>
          <w:szCs w:val="22"/>
        </w:rPr>
        <w:t xml:space="preserve"> </w:t>
      </w:r>
      <w:r w:rsidR="00EB6F26">
        <w:rPr>
          <w:rFonts w:asciiTheme="minorHAnsi" w:hAnsiTheme="minorHAnsi" w:cstheme="minorHAnsi"/>
          <w:color w:val="000000" w:themeColor="text1"/>
          <w:sz w:val="22"/>
          <w:szCs w:val="22"/>
        </w:rPr>
        <w:t xml:space="preserve">This notification </w:t>
      </w:r>
      <w:r w:rsidR="005D4C87" w:rsidRPr="006F06B7">
        <w:rPr>
          <w:rFonts w:asciiTheme="minorHAnsi" w:hAnsiTheme="minorHAnsi" w:cstheme="minorHAnsi"/>
          <w:color w:val="000000" w:themeColor="text1"/>
          <w:sz w:val="22"/>
          <w:szCs w:val="22"/>
        </w:rPr>
        <w:t>exempts the goods of the description specified in column (3) of the Table below, falling within the Chapter, heading, sub–heading or tariff item of the </w:t>
      </w:r>
      <w:hyperlink r:id="rId36" w:history="1">
        <w:r w:rsidR="005D4C87" w:rsidRPr="006F06B7">
          <w:rPr>
            <w:rFonts w:asciiTheme="minorHAnsi" w:hAnsiTheme="minorHAnsi" w:cstheme="minorHAnsi"/>
            <w:color w:val="000000" w:themeColor="text1"/>
            <w:sz w:val="22"/>
            <w:szCs w:val="22"/>
          </w:rPr>
          <w:t>First Schedule</w:t>
        </w:r>
      </w:hyperlink>
      <w:r w:rsidR="005D4C87" w:rsidRPr="006F06B7">
        <w:rPr>
          <w:rFonts w:asciiTheme="minorHAnsi" w:hAnsiTheme="minorHAnsi" w:cstheme="minorHAnsi"/>
          <w:color w:val="000000" w:themeColor="text1"/>
          <w:sz w:val="22"/>
          <w:szCs w:val="22"/>
        </w:rPr>
        <w:t> to the </w:t>
      </w:r>
      <w:hyperlink r:id="rId37" w:history="1">
        <w:r w:rsidR="005D4C87" w:rsidRPr="006F06B7">
          <w:rPr>
            <w:rFonts w:asciiTheme="minorHAnsi" w:hAnsiTheme="minorHAnsi" w:cstheme="minorHAnsi"/>
            <w:color w:val="000000" w:themeColor="text1"/>
            <w:sz w:val="22"/>
            <w:szCs w:val="22"/>
          </w:rPr>
          <w:t>Customs Tariff Act, 1975 (51 of 1975)</w:t>
        </w:r>
      </w:hyperlink>
      <w:r w:rsidR="005D4C87" w:rsidRPr="006F06B7">
        <w:rPr>
          <w:rFonts w:asciiTheme="minorHAnsi" w:hAnsiTheme="minorHAnsi" w:cstheme="minorHAnsi"/>
          <w:color w:val="000000" w:themeColor="text1"/>
          <w:sz w:val="22"/>
          <w:szCs w:val="22"/>
        </w:rPr>
        <w:t> specified in column (2) of the said Table, when imported into India, from so much of the duty of customs leviable thereon under the said First Schedule, as is in excess of the amount calculated at the standard rate specified in the corresponding entry in column (4) of the said Table, namely –</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77"/>
        <w:gridCol w:w="1622"/>
        <w:gridCol w:w="2256"/>
        <w:gridCol w:w="916"/>
      </w:tblGrid>
      <w:tr w:rsidR="005D4C87" w:rsidRPr="006F06B7" w14:paraId="4890262C" w14:textId="77777777" w:rsidTr="00A253B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hideMark/>
          </w:tcPr>
          <w:p w14:paraId="0B1DBF8E" w14:textId="77777777" w:rsidR="005D4C87" w:rsidRPr="00EB6F26" w:rsidRDefault="005D4C87" w:rsidP="00EB6F26">
            <w:pPr>
              <w:pStyle w:val="NormalWeb"/>
              <w:shd w:val="clear" w:color="auto" w:fill="FFFFFF"/>
              <w:spacing w:before="0" w:beforeAutospacing="0" w:line="360" w:lineRule="auto"/>
              <w:jc w:val="center"/>
              <w:rPr>
                <w:rFonts w:asciiTheme="minorHAnsi" w:hAnsiTheme="minorHAnsi" w:cstheme="minorHAnsi"/>
                <w:b/>
                <w:bCs/>
                <w:color w:val="000000" w:themeColor="text1"/>
                <w:sz w:val="22"/>
                <w:szCs w:val="22"/>
              </w:rPr>
            </w:pPr>
            <w:r w:rsidRPr="00EB6F26">
              <w:rPr>
                <w:rFonts w:asciiTheme="minorHAnsi" w:hAnsiTheme="minorHAnsi" w:cstheme="minorHAnsi"/>
                <w:b/>
                <w:bCs/>
                <w:color w:val="000000" w:themeColor="text1"/>
                <w:sz w:val="22"/>
                <w:szCs w:val="22"/>
              </w:rPr>
              <w:t>S. No.</w:t>
            </w:r>
          </w:p>
        </w:tc>
        <w:tc>
          <w:tcPr>
            <w:tcW w:w="1622" w:type="dxa"/>
            <w:tcBorders>
              <w:top w:val="single" w:sz="12" w:space="0" w:color="000000"/>
              <w:left w:val="nil"/>
              <w:bottom w:val="single" w:sz="12" w:space="0" w:color="000000"/>
              <w:right w:val="single" w:sz="12" w:space="0" w:color="000000"/>
            </w:tcBorders>
            <w:shd w:val="clear" w:color="auto" w:fill="FFFFFF"/>
            <w:hideMark/>
          </w:tcPr>
          <w:p w14:paraId="0F4A5FA3" w14:textId="77777777" w:rsidR="005D4C87" w:rsidRPr="00EB6F26" w:rsidRDefault="005D4C87" w:rsidP="00EB6F26">
            <w:pPr>
              <w:pStyle w:val="NormalWeb"/>
              <w:shd w:val="clear" w:color="auto" w:fill="FFFFFF"/>
              <w:spacing w:before="0" w:beforeAutospacing="0" w:line="360" w:lineRule="auto"/>
              <w:jc w:val="center"/>
              <w:rPr>
                <w:rFonts w:asciiTheme="minorHAnsi" w:hAnsiTheme="minorHAnsi" w:cstheme="minorHAnsi"/>
                <w:b/>
                <w:bCs/>
                <w:color w:val="000000" w:themeColor="text1"/>
                <w:sz w:val="22"/>
                <w:szCs w:val="22"/>
              </w:rPr>
            </w:pPr>
            <w:r w:rsidRPr="00EB6F26">
              <w:rPr>
                <w:rFonts w:asciiTheme="minorHAnsi" w:hAnsiTheme="minorHAnsi" w:cstheme="minorHAnsi"/>
                <w:b/>
                <w:bCs/>
                <w:color w:val="000000" w:themeColor="text1"/>
                <w:sz w:val="22"/>
                <w:szCs w:val="22"/>
              </w:rPr>
              <w:t>Chapter, heading, sub-heading or tariff item</w:t>
            </w:r>
          </w:p>
        </w:tc>
        <w:tc>
          <w:tcPr>
            <w:tcW w:w="2256" w:type="dxa"/>
            <w:tcBorders>
              <w:top w:val="single" w:sz="12" w:space="0" w:color="000000"/>
              <w:left w:val="nil"/>
              <w:bottom w:val="single" w:sz="12" w:space="0" w:color="000000"/>
              <w:right w:val="single" w:sz="12" w:space="0" w:color="000000"/>
            </w:tcBorders>
            <w:shd w:val="clear" w:color="auto" w:fill="FFFFFF"/>
            <w:hideMark/>
          </w:tcPr>
          <w:p w14:paraId="3343BAC5" w14:textId="77777777" w:rsidR="005D4C87" w:rsidRPr="00EB6F26" w:rsidRDefault="005D4C87" w:rsidP="00EB6F26">
            <w:pPr>
              <w:pStyle w:val="NormalWeb"/>
              <w:shd w:val="clear" w:color="auto" w:fill="FFFFFF"/>
              <w:spacing w:before="0" w:beforeAutospacing="0" w:line="360" w:lineRule="auto"/>
              <w:jc w:val="center"/>
              <w:rPr>
                <w:rFonts w:asciiTheme="minorHAnsi" w:hAnsiTheme="minorHAnsi" w:cstheme="minorHAnsi"/>
                <w:b/>
                <w:bCs/>
                <w:color w:val="000000" w:themeColor="text1"/>
                <w:sz w:val="22"/>
                <w:szCs w:val="22"/>
              </w:rPr>
            </w:pPr>
            <w:r w:rsidRPr="00EB6F26">
              <w:rPr>
                <w:rFonts w:asciiTheme="minorHAnsi" w:hAnsiTheme="minorHAnsi" w:cstheme="minorHAnsi"/>
                <w:b/>
                <w:bCs/>
                <w:color w:val="000000" w:themeColor="text1"/>
                <w:sz w:val="22"/>
                <w:szCs w:val="22"/>
              </w:rPr>
              <w:t>Description</w:t>
            </w:r>
          </w:p>
        </w:tc>
        <w:tc>
          <w:tcPr>
            <w:tcW w:w="0" w:type="auto"/>
            <w:tcBorders>
              <w:top w:val="single" w:sz="12" w:space="0" w:color="000000"/>
              <w:left w:val="nil"/>
              <w:bottom w:val="single" w:sz="12" w:space="0" w:color="000000"/>
              <w:right w:val="single" w:sz="12" w:space="0" w:color="000000"/>
            </w:tcBorders>
            <w:shd w:val="clear" w:color="auto" w:fill="FFFFFF"/>
            <w:hideMark/>
          </w:tcPr>
          <w:p w14:paraId="4860E724" w14:textId="77777777" w:rsidR="005D4C87" w:rsidRPr="00EB6F26" w:rsidRDefault="005D4C87" w:rsidP="00EB6F26">
            <w:pPr>
              <w:pStyle w:val="NormalWeb"/>
              <w:shd w:val="clear" w:color="auto" w:fill="FFFFFF"/>
              <w:spacing w:before="0" w:beforeAutospacing="0" w:line="360" w:lineRule="auto"/>
              <w:jc w:val="center"/>
              <w:rPr>
                <w:rFonts w:asciiTheme="minorHAnsi" w:hAnsiTheme="minorHAnsi" w:cstheme="minorHAnsi"/>
                <w:b/>
                <w:bCs/>
                <w:color w:val="000000" w:themeColor="text1"/>
                <w:sz w:val="22"/>
                <w:szCs w:val="22"/>
              </w:rPr>
            </w:pPr>
            <w:r w:rsidRPr="00EB6F26">
              <w:rPr>
                <w:rFonts w:asciiTheme="minorHAnsi" w:hAnsiTheme="minorHAnsi" w:cstheme="minorHAnsi"/>
                <w:b/>
                <w:bCs/>
                <w:color w:val="000000" w:themeColor="text1"/>
                <w:sz w:val="22"/>
                <w:szCs w:val="22"/>
              </w:rPr>
              <w:t>Standard Rate</w:t>
            </w:r>
          </w:p>
        </w:tc>
      </w:tr>
      <w:tr w:rsidR="005D4C87" w:rsidRPr="006F06B7" w14:paraId="6E5C463D" w14:textId="77777777" w:rsidTr="00A253B6">
        <w:trPr>
          <w:jc w:val="center"/>
        </w:trPr>
        <w:tc>
          <w:tcPr>
            <w:tcW w:w="0" w:type="auto"/>
            <w:tcBorders>
              <w:top w:val="nil"/>
              <w:left w:val="single" w:sz="12" w:space="0" w:color="000000"/>
              <w:bottom w:val="single" w:sz="12" w:space="0" w:color="000000"/>
              <w:right w:val="single" w:sz="12" w:space="0" w:color="000000"/>
            </w:tcBorders>
            <w:shd w:val="clear" w:color="auto" w:fill="FFFFFF"/>
            <w:hideMark/>
          </w:tcPr>
          <w:p w14:paraId="5D153482" w14:textId="77777777" w:rsidR="005D4C87" w:rsidRPr="00EB6F26" w:rsidRDefault="005D4C87" w:rsidP="00EB6F26">
            <w:pPr>
              <w:pStyle w:val="NormalWeb"/>
              <w:shd w:val="clear" w:color="auto" w:fill="FFFFFF"/>
              <w:spacing w:before="0" w:beforeAutospacing="0" w:line="360" w:lineRule="auto"/>
              <w:jc w:val="center"/>
              <w:rPr>
                <w:rFonts w:asciiTheme="minorHAnsi" w:hAnsiTheme="minorHAnsi" w:cstheme="minorHAnsi"/>
                <w:b/>
                <w:bCs/>
                <w:color w:val="000000" w:themeColor="text1"/>
                <w:sz w:val="22"/>
                <w:szCs w:val="22"/>
              </w:rPr>
            </w:pPr>
            <w:r w:rsidRPr="00EB6F26">
              <w:rPr>
                <w:rFonts w:asciiTheme="minorHAnsi" w:hAnsiTheme="minorHAnsi" w:cstheme="minorHAnsi"/>
                <w:b/>
                <w:bCs/>
                <w:color w:val="000000" w:themeColor="text1"/>
                <w:sz w:val="22"/>
                <w:szCs w:val="22"/>
              </w:rPr>
              <w:t>(1)</w:t>
            </w:r>
          </w:p>
        </w:tc>
        <w:tc>
          <w:tcPr>
            <w:tcW w:w="1622" w:type="dxa"/>
            <w:tcBorders>
              <w:top w:val="nil"/>
              <w:left w:val="nil"/>
              <w:bottom w:val="single" w:sz="12" w:space="0" w:color="000000"/>
              <w:right w:val="single" w:sz="12" w:space="0" w:color="000000"/>
            </w:tcBorders>
            <w:shd w:val="clear" w:color="auto" w:fill="FFFFFF"/>
            <w:hideMark/>
          </w:tcPr>
          <w:p w14:paraId="118C46DB" w14:textId="77777777" w:rsidR="005D4C87" w:rsidRPr="00EB6F26" w:rsidRDefault="005D4C87" w:rsidP="00EB6F26">
            <w:pPr>
              <w:pStyle w:val="NormalWeb"/>
              <w:shd w:val="clear" w:color="auto" w:fill="FFFFFF"/>
              <w:spacing w:before="0" w:beforeAutospacing="0" w:line="360" w:lineRule="auto"/>
              <w:jc w:val="center"/>
              <w:rPr>
                <w:rFonts w:asciiTheme="minorHAnsi" w:hAnsiTheme="minorHAnsi" w:cstheme="minorHAnsi"/>
                <w:b/>
                <w:bCs/>
                <w:color w:val="000000" w:themeColor="text1"/>
                <w:sz w:val="22"/>
                <w:szCs w:val="22"/>
              </w:rPr>
            </w:pPr>
            <w:r w:rsidRPr="00EB6F26">
              <w:rPr>
                <w:rFonts w:asciiTheme="minorHAnsi" w:hAnsiTheme="minorHAnsi" w:cstheme="minorHAnsi"/>
                <w:b/>
                <w:bCs/>
                <w:color w:val="000000" w:themeColor="text1"/>
                <w:sz w:val="22"/>
                <w:szCs w:val="22"/>
              </w:rPr>
              <w:t>(2)</w:t>
            </w:r>
          </w:p>
        </w:tc>
        <w:tc>
          <w:tcPr>
            <w:tcW w:w="2256" w:type="dxa"/>
            <w:tcBorders>
              <w:top w:val="nil"/>
              <w:left w:val="nil"/>
              <w:bottom w:val="single" w:sz="12" w:space="0" w:color="000000"/>
              <w:right w:val="single" w:sz="12" w:space="0" w:color="000000"/>
            </w:tcBorders>
            <w:shd w:val="clear" w:color="auto" w:fill="FFFFFF"/>
            <w:hideMark/>
          </w:tcPr>
          <w:p w14:paraId="4D86FB0D" w14:textId="77777777" w:rsidR="005D4C87" w:rsidRPr="00EB6F26" w:rsidRDefault="005D4C87" w:rsidP="00EB6F26">
            <w:pPr>
              <w:pStyle w:val="NormalWeb"/>
              <w:shd w:val="clear" w:color="auto" w:fill="FFFFFF"/>
              <w:spacing w:before="0" w:beforeAutospacing="0" w:line="360" w:lineRule="auto"/>
              <w:jc w:val="center"/>
              <w:rPr>
                <w:rFonts w:asciiTheme="minorHAnsi" w:hAnsiTheme="minorHAnsi" w:cstheme="minorHAnsi"/>
                <w:b/>
                <w:bCs/>
                <w:color w:val="000000" w:themeColor="text1"/>
                <w:sz w:val="22"/>
                <w:szCs w:val="22"/>
              </w:rPr>
            </w:pPr>
            <w:r w:rsidRPr="00EB6F26">
              <w:rPr>
                <w:rFonts w:asciiTheme="minorHAnsi" w:hAnsiTheme="minorHAnsi" w:cstheme="minorHAnsi"/>
                <w:b/>
                <w:bCs/>
                <w:color w:val="000000" w:themeColor="text1"/>
                <w:sz w:val="22"/>
                <w:szCs w:val="22"/>
              </w:rPr>
              <w:t>(3)</w:t>
            </w:r>
          </w:p>
        </w:tc>
        <w:tc>
          <w:tcPr>
            <w:tcW w:w="0" w:type="auto"/>
            <w:tcBorders>
              <w:top w:val="nil"/>
              <w:left w:val="nil"/>
              <w:bottom w:val="single" w:sz="12" w:space="0" w:color="000000"/>
              <w:right w:val="single" w:sz="12" w:space="0" w:color="000000"/>
            </w:tcBorders>
            <w:shd w:val="clear" w:color="auto" w:fill="FFFFFF"/>
            <w:hideMark/>
          </w:tcPr>
          <w:p w14:paraId="4E5A041A" w14:textId="77777777" w:rsidR="005D4C87" w:rsidRPr="00EB6F26" w:rsidRDefault="005D4C87" w:rsidP="00EB6F26">
            <w:pPr>
              <w:pStyle w:val="NormalWeb"/>
              <w:shd w:val="clear" w:color="auto" w:fill="FFFFFF"/>
              <w:spacing w:before="0" w:beforeAutospacing="0" w:line="360" w:lineRule="auto"/>
              <w:jc w:val="center"/>
              <w:rPr>
                <w:rFonts w:asciiTheme="minorHAnsi" w:hAnsiTheme="minorHAnsi" w:cstheme="minorHAnsi"/>
                <w:b/>
                <w:bCs/>
                <w:color w:val="000000" w:themeColor="text1"/>
                <w:sz w:val="22"/>
                <w:szCs w:val="22"/>
              </w:rPr>
            </w:pPr>
            <w:r w:rsidRPr="00EB6F26">
              <w:rPr>
                <w:rFonts w:asciiTheme="minorHAnsi" w:hAnsiTheme="minorHAnsi" w:cstheme="minorHAnsi"/>
                <w:b/>
                <w:bCs/>
                <w:color w:val="000000" w:themeColor="text1"/>
                <w:sz w:val="22"/>
                <w:szCs w:val="22"/>
              </w:rPr>
              <w:t>(4)</w:t>
            </w:r>
          </w:p>
        </w:tc>
      </w:tr>
      <w:tr w:rsidR="005D4C87" w:rsidRPr="006F06B7" w14:paraId="335B7B32" w14:textId="77777777" w:rsidTr="00A253B6">
        <w:trPr>
          <w:jc w:val="center"/>
        </w:trPr>
        <w:tc>
          <w:tcPr>
            <w:tcW w:w="0" w:type="auto"/>
            <w:tcBorders>
              <w:top w:val="nil"/>
              <w:left w:val="single" w:sz="12" w:space="0" w:color="000000"/>
              <w:bottom w:val="single" w:sz="12" w:space="0" w:color="000000"/>
              <w:right w:val="single" w:sz="12" w:space="0" w:color="000000"/>
            </w:tcBorders>
            <w:shd w:val="clear" w:color="auto" w:fill="FFFFFF"/>
            <w:hideMark/>
          </w:tcPr>
          <w:p w14:paraId="64FF8878" w14:textId="77777777" w:rsidR="005D4C87" w:rsidRPr="006F06B7" w:rsidRDefault="005D4C87"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1.</w:t>
            </w:r>
          </w:p>
        </w:tc>
        <w:tc>
          <w:tcPr>
            <w:tcW w:w="1622" w:type="dxa"/>
            <w:tcBorders>
              <w:top w:val="nil"/>
              <w:left w:val="nil"/>
              <w:bottom w:val="single" w:sz="12" w:space="0" w:color="000000"/>
              <w:right w:val="single" w:sz="12" w:space="0" w:color="000000"/>
            </w:tcBorders>
            <w:shd w:val="clear" w:color="auto" w:fill="FFFFFF"/>
            <w:hideMark/>
          </w:tcPr>
          <w:p w14:paraId="3A235C9B" w14:textId="77777777" w:rsidR="005D4C87" w:rsidRPr="006F06B7" w:rsidRDefault="005D4C87"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1511 10 00</w:t>
            </w:r>
          </w:p>
        </w:tc>
        <w:tc>
          <w:tcPr>
            <w:tcW w:w="2256" w:type="dxa"/>
            <w:tcBorders>
              <w:top w:val="nil"/>
              <w:left w:val="nil"/>
              <w:bottom w:val="single" w:sz="12" w:space="0" w:color="000000"/>
              <w:right w:val="single" w:sz="12" w:space="0" w:color="000000"/>
            </w:tcBorders>
            <w:shd w:val="clear" w:color="auto" w:fill="FFFFFF"/>
            <w:hideMark/>
          </w:tcPr>
          <w:p w14:paraId="79A46731" w14:textId="77777777" w:rsidR="005D4C87" w:rsidRPr="006F06B7" w:rsidRDefault="005D4C87"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Crude Palm Oil</w:t>
            </w:r>
          </w:p>
        </w:tc>
        <w:tc>
          <w:tcPr>
            <w:tcW w:w="0" w:type="auto"/>
            <w:tcBorders>
              <w:top w:val="nil"/>
              <w:left w:val="nil"/>
              <w:bottom w:val="single" w:sz="12" w:space="0" w:color="000000"/>
              <w:right w:val="single" w:sz="12" w:space="0" w:color="000000"/>
            </w:tcBorders>
            <w:shd w:val="clear" w:color="auto" w:fill="FFFFFF"/>
            <w:hideMark/>
          </w:tcPr>
          <w:p w14:paraId="3317CE8B" w14:textId="77777777" w:rsidR="005D4C87" w:rsidRPr="006F06B7" w:rsidRDefault="005D4C87"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10%</w:t>
            </w:r>
          </w:p>
        </w:tc>
      </w:tr>
      <w:tr w:rsidR="005D4C87" w:rsidRPr="006F06B7" w14:paraId="65FCBE09" w14:textId="77777777" w:rsidTr="00A253B6">
        <w:trPr>
          <w:jc w:val="center"/>
        </w:trPr>
        <w:tc>
          <w:tcPr>
            <w:tcW w:w="0" w:type="auto"/>
            <w:tcBorders>
              <w:top w:val="nil"/>
              <w:left w:val="single" w:sz="12" w:space="0" w:color="000000"/>
              <w:bottom w:val="single" w:sz="12" w:space="0" w:color="000000"/>
              <w:right w:val="single" w:sz="12" w:space="0" w:color="000000"/>
            </w:tcBorders>
            <w:shd w:val="clear" w:color="auto" w:fill="FFFFFF"/>
            <w:hideMark/>
          </w:tcPr>
          <w:p w14:paraId="5791F8B1" w14:textId="77777777" w:rsidR="005D4C87" w:rsidRPr="006F06B7" w:rsidRDefault="005D4C87"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2.</w:t>
            </w:r>
          </w:p>
        </w:tc>
        <w:tc>
          <w:tcPr>
            <w:tcW w:w="1622" w:type="dxa"/>
            <w:tcBorders>
              <w:top w:val="nil"/>
              <w:left w:val="nil"/>
              <w:bottom w:val="single" w:sz="12" w:space="0" w:color="000000"/>
              <w:right w:val="single" w:sz="12" w:space="0" w:color="000000"/>
            </w:tcBorders>
            <w:shd w:val="clear" w:color="auto" w:fill="FFFFFF"/>
            <w:hideMark/>
          </w:tcPr>
          <w:p w14:paraId="15FE7BBD" w14:textId="77777777" w:rsidR="005D4C87" w:rsidRPr="006F06B7" w:rsidRDefault="005D4C87"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1511 90</w:t>
            </w:r>
          </w:p>
        </w:tc>
        <w:tc>
          <w:tcPr>
            <w:tcW w:w="2256" w:type="dxa"/>
            <w:tcBorders>
              <w:top w:val="nil"/>
              <w:left w:val="nil"/>
              <w:bottom w:val="single" w:sz="12" w:space="0" w:color="000000"/>
              <w:right w:val="single" w:sz="12" w:space="0" w:color="000000"/>
            </w:tcBorders>
            <w:shd w:val="clear" w:color="auto" w:fill="FFFFFF"/>
            <w:hideMark/>
          </w:tcPr>
          <w:p w14:paraId="5EDDC88A" w14:textId="77777777" w:rsidR="005D4C87" w:rsidRPr="006F06B7" w:rsidRDefault="005D4C87"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 xml:space="preserve">All goods (RBD Palm Oil, RBD </w:t>
            </w:r>
            <w:proofErr w:type="spellStart"/>
            <w:r w:rsidRPr="006F06B7">
              <w:rPr>
                <w:rFonts w:asciiTheme="minorHAnsi" w:hAnsiTheme="minorHAnsi" w:cstheme="minorHAnsi"/>
                <w:color w:val="000000" w:themeColor="text1"/>
                <w:sz w:val="22"/>
                <w:szCs w:val="22"/>
              </w:rPr>
              <w:t>Palmolein</w:t>
            </w:r>
            <w:proofErr w:type="spellEnd"/>
            <w:r w:rsidRPr="006F06B7">
              <w:rPr>
                <w:rFonts w:asciiTheme="minorHAnsi" w:hAnsiTheme="minorHAnsi" w:cstheme="minorHAnsi"/>
                <w:color w:val="000000" w:themeColor="text1"/>
                <w:sz w:val="22"/>
                <w:szCs w:val="22"/>
              </w:rPr>
              <w:t>, RBD Palm Stearin and any Palm Oil other than Crude Palm Oil)</w:t>
            </w:r>
          </w:p>
        </w:tc>
        <w:tc>
          <w:tcPr>
            <w:tcW w:w="0" w:type="auto"/>
            <w:tcBorders>
              <w:top w:val="nil"/>
              <w:left w:val="nil"/>
              <w:bottom w:val="single" w:sz="12" w:space="0" w:color="000000"/>
              <w:right w:val="single" w:sz="12" w:space="0" w:color="000000"/>
            </w:tcBorders>
            <w:shd w:val="clear" w:color="auto" w:fill="FFFFFF"/>
            <w:hideMark/>
          </w:tcPr>
          <w:p w14:paraId="7D634FE3" w14:textId="77777777" w:rsidR="005D4C87" w:rsidRPr="006F06B7" w:rsidRDefault="005D4C87" w:rsidP="005D4C87">
            <w:pPr>
              <w:pStyle w:val="NormalWeb"/>
              <w:shd w:val="clear" w:color="auto" w:fill="FFFFFF"/>
              <w:spacing w:before="0" w:before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37.5%</w:t>
            </w:r>
          </w:p>
        </w:tc>
      </w:tr>
    </w:tbl>
    <w:p w14:paraId="2C1341CD" w14:textId="4C3FC5B2" w:rsidR="00DB0CB7" w:rsidRPr="006F06B7" w:rsidRDefault="005D4C87" w:rsidP="00EB6F26">
      <w:pPr>
        <w:pStyle w:val="NormalWeb"/>
        <w:shd w:val="clear" w:color="auto" w:fill="FFFFFF"/>
        <w:spacing w:before="0" w:beforeAutospacing="0" w:after="0" w:afterAutospacing="0" w:line="360" w:lineRule="auto"/>
        <w:jc w:val="both"/>
        <w:rPr>
          <w:rFonts w:asciiTheme="minorHAnsi" w:hAnsiTheme="minorHAnsi" w:cstheme="minorHAnsi"/>
          <w:color w:val="000000" w:themeColor="text1"/>
          <w:sz w:val="22"/>
          <w:szCs w:val="22"/>
        </w:rPr>
      </w:pPr>
      <w:r w:rsidRPr="006F06B7">
        <w:rPr>
          <w:rFonts w:asciiTheme="minorHAnsi" w:hAnsiTheme="minorHAnsi" w:cstheme="minorHAnsi"/>
          <w:color w:val="000000" w:themeColor="text1"/>
          <w:sz w:val="22"/>
          <w:szCs w:val="22"/>
        </w:rPr>
        <w:t>This notification shall come into effect on 30th June 2021 and will remain in force upto and inclusive of the 30th September, 2021.</w:t>
      </w:r>
    </w:p>
    <w:p w14:paraId="79D029D7" w14:textId="0EAE2BBF" w:rsidR="00A738C8" w:rsidRDefault="00592985" w:rsidP="006F06B7">
      <w:pPr>
        <w:autoSpaceDE w:val="0"/>
        <w:autoSpaceDN w:val="0"/>
        <w:adjustRightInd w:val="0"/>
        <w:spacing w:before="240" w:line="360" w:lineRule="auto"/>
        <w:ind w:right="11"/>
        <w:jc w:val="both"/>
        <w:rPr>
          <w:rFonts w:asciiTheme="minorHAnsi" w:hAnsiTheme="minorHAnsi" w:cstheme="minorHAnsi"/>
          <w:b/>
        </w:rPr>
      </w:pPr>
      <w:r w:rsidRPr="00375066">
        <w:rPr>
          <w:rFonts w:asciiTheme="minorHAnsi" w:hAnsiTheme="minorHAnsi" w:cstheme="minorHAnsi"/>
          <w:b/>
        </w:rPr>
        <w:t xml:space="preserve"> </w:t>
      </w:r>
      <w:r w:rsidR="00C35310" w:rsidRPr="00375066">
        <w:rPr>
          <w:rFonts w:asciiTheme="minorHAnsi" w:hAnsiTheme="minorHAnsi" w:cstheme="minorHAnsi"/>
          <w:b/>
        </w:rPr>
        <w:t>[For further detai</w:t>
      </w:r>
      <w:r w:rsidR="00375066">
        <w:rPr>
          <w:rFonts w:asciiTheme="minorHAnsi" w:hAnsiTheme="minorHAnsi" w:cstheme="minorHAnsi"/>
          <w:b/>
        </w:rPr>
        <w:t>ls</w:t>
      </w:r>
      <w:r w:rsidR="00F35325">
        <w:rPr>
          <w:rFonts w:asciiTheme="minorHAnsi" w:hAnsiTheme="minorHAnsi" w:cstheme="minorHAnsi"/>
          <w:b/>
        </w:rPr>
        <w:t xml:space="preserve"> please refer the Notification</w:t>
      </w:r>
      <w:r w:rsidR="00375066">
        <w:rPr>
          <w:rFonts w:asciiTheme="minorHAnsi" w:hAnsiTheme="minorHAnsi" w:cstheme="minorHAnsi"/>
          <w:b/>
        </w:rPr>
        <w:t>]</w:t>
      </w:r>
    </w:p>
    <w:p w14:paraId="4AD0FD1A" w14:textId="77777777" w:rsidR="00333937" w:rsidRDefault="00333937" w:rsidP="006F06B7">
      <w:pPr>
        <w:autoSpaceDE w:val="0"/>
        <w:autoSpaceDN w:val="0"/>
        <w:adjustRightInd w:val="0"/>
        <w:spacing w:before="240" w:line="360" w:lineRule="auto"/>
        <w:ind w:right="11"/>
        <w:jc w:val="both"/>
        <w:rPr>
          <w:rFonts w:asciiTheme="minorHAnsi" w:hAnsiTheme="minorHAnsi" w:cstheme="minorHAnsi"/>
          <w:b/>
        </w:rPr>
      </w:pPr>
    </w:p>
    <w:p w14:paraId="41E20B2D" w14:textId="77777777" w:rsidR="006F06B7" w:rsidRPr="00333937" w:rsidRDefault="006F06B7" w:rsidP="006F06B7">
      <w:pPr>
        <w:pStyle w:val="highlight"/>
        <w:spacing w:line="360" w:lineRule="auto"/>
        <w:ind w:left="0" w:right="0"/>
        <w:jc w:val="center"/>
        <w:rPr>
          <w:b/>
          <w:bCs/>
          <w:noProof/>
          <w:color w:val="FFFFFF" w:themeColor="background1"/>
          <w:sz w:val="22"/>
          <w:szCs w:val="22"/>
          <w:u w:val="none"/>
          <w:lang w:val="en-US"/>
        </w:rPr>
      </w:pPr>
      <w:r w:rsidRPr="00333937">
        <w:rPr>
          <w:b/>
          <w:bCs/>
          <w:noProof/>
          <w:color w:val="FFFFFF" w:themeColor="background1"/>
          <w:sz w:val="22"/>
          <w:szCs w:val="22"/>
          <w:u w:val="none"/>
          <w:lang w:val="en-US"/>
        </w:rPr>
        <w:t>CIRCULAR</w:t>
      </w:r>
    </w:p>
    <w:p w14:paraId="17D390BF" w14:textId="1EAC3AB6" w:rsidR="006F06B7" w:rsidRPr="006F06B7" w:rsidRDefault="006F06B7" w:rsidP="006F06B7">
      <w:pPr>
        <w:shd w:val="clear" w:color="auto" w:fill="8DC182"/>
        <w:autoSpaceDE w:val="0"/>
        <w:autoSpaceDN w:val="0"/>
        <w:adjustRightInd w:val="0"/>
        <w:spacing w:after="0" w:line="360" w:lineRule="auto"/>
        <w:ind w:right="11"/>
        <w:jc w:val="both"/>
        <w:rPr>
          <w:rFonts w:asciiTheme="minorHAnsi" w:hAnsiTheme="minorHAnsi" w:cstheme="minorHAnsi"/>
          <w:b/>
          <w:bCs/>
          <w:caps/>
          <w:color w:val="000000" w:themeColor="text1"/>
          <w:lang w:val="en-GB"/>
        </w:rPr>
      </w:pPr>
      <w:r>
        <w:rPr>
          <w:rFonts w:asciiTheme="minorHAnsi" w:hAnsiTheme="minorHAnsi" w:cstheme="minorHAnsi"/>
          <w:b/>
          <w:caps/>
          <w:color w:val="000000" w:themeColor="text1"/>
          <w:lang w:val="en-GB"/>
        </w:rPr>
        <w:t xml:space="preserve">CIRCULAR N. 13/2021 DATED </w:t>
      </w:r>
      <w:r w:rsidR="00333937">
        <w:rPr>
          <w:rFonts w:asciiTheme="minorHAnsi" w:hAnsiTheme="minorHAnsi" w:cstheme="minorHAnsi"/>
          <w:b/>
          <w:caps/>
          <w:color w:val="000000" w:themeColor="text1"/>
          <w:lang w:val="en-GB"/>
        </w:rPr>
        <w:t>jULY 01 2021</w:t>
      </w:r>
      <w:r>
        <w:rPr>
          <w:rFonts w:asciiTheme="minorHAnsi" w:hAnsiTheme="minorHAnsi" w:cstheme="minorHAnsi"/>
          <w:b/>
          <w:caps/>
          <w:color w:val="000000" w:themeColor="text1"/>
          <w:lang w:val="en-GB"/>
        </w:rPr>
        <w:t xml:space="preserve"> </w:t>
      </w:r>
      <w:r w:rsidR="00333937">
        <w:rPr>
          <w:rFonts w:asciiTheme="minorHAnsi" w:hAnsiTheme="minorHAnsi" w:cstheme="minorHAnsi"/>
          <w:b/>
          <w:caps/>
          <w:color w:val="000000" w:themeColor="text1"/>
          <w:lang w:val="en-GB"/>
        </w:rPr>
        <w:t xml:space="preserve">- </w:t>
      </w:r>
      <w:r w:rsidRPr="00047B1F">
        <w:rPr>
          <w:rFonts w:asciiTheme="minorHAnsi" w:hAnsiTheme="minorHAnsi" w:cstheme="minorHAnsi"/>
          <w:b/>
          <w:bCs/>
          <w:caps/>
          <w:color w:val="000000" w:themeColor="text1"/>
          <w:lang w:val="en-GB"/>
        </w:rPr>
        <w:t>Online filing of AEO T2 and AEO T3 applications: Launch of Version 2.0 of web-application for filing, real-time monitoring, and digital certificatio</w:t>
      </w:r>
      <w:r>
        <w:rPr>
          <w:rFonts w:asciiTheme="minorHAnsi" w:hAnsiTheme="minorHAnsi" w:cstheme="minorHAnsi"/>
          <w:b/>
          <w:bCs/>
          <w:caps/>
          <w:color w:val="000000" w:themeColor="text1"/>
          <w:lang w:val="en-GB"/>
        </w:rPr>
        <w:t>n.</w:t>
      </w:r>
    </w:p>
    <w:p w14:paraId="7D6C57FC" w14:textId="77777777" w:rsidR="00333937" w:rsidRDefault="00333937" w:rsidP="00333937">
      <w:pPr>
        <w:pStyle w:val="NormalWeb"/>
        <w:shd w:val="clear" w:color="auto" w:fill="FFFFFF"/>
        <w:spacing w:before="0" w:beforeAutospacing="0" w:after="0" w:afterAutospacing="0" w:line="360" w:lineRule="auto"/>
        <w:jc w:val="both"/>
        <w:rPr>
          <w:rFonts w:asciiTheme="minorHAnsi" w:hAnsiTheme="minorHAnsi" w:cstheme="minorHAnsi"/>
          <w:b/>
          <w:u w:val="single"/>
        </w:rPr>
      </w:pPr>
    </w:p>
    <w:p w14:paraId="350C3857" w14:textId="77777777" w:rsidR="00047B1F" w:rsidRDefault="006F06B7" w:rsidP="00333937">
      <w:pPr>
        <w:pStyle w:val="NormalWeb"/>
        <w:shd w:val="clear" w:color="auto" w:fill="FFFFFF"/>
        <w:spacing w:before="0" w:beforeAutospacing="0" w:after="0" w:afterAutospacing="0" w:line="360" w:lineRule="auto"/>
        <w:jc w:val="both"/>
        <w:rPr>
          <w:rFonts w:asciiTheme="minorHAnsi" w:hAnsiTheme="minorHAnsi" w:cstheme="minorHAnsi"/>
          <w:color w:val="000000" w:themeColor="text1"/>
          <w:sz w:val="22"/>
          <w:szCs w:val="22"/>
        </w:rPr>
      </w:pPr>
      <w:r w:rsidRPr="00C35310">
        <w:rPr>
          <w:rFonts w:asciiTheme="minorHAnsi" w:hAnsiTheme="minorHAnsi" w:cstheme="minorHAnsi"/>
          <w:b/>
          <w:u w:val="single"/>
        </w:rPr>
        <w:t>Our comments:</w:t>
      </w:r>
      <w:r>
        <w:rPr>
          <w:rFonts w:asciiTheme="minorHAnsi" w:hAnsiTheme="minorHAnsi" w:cstheme="minorHAnsi"/>
          <w:b/>
          <w:u w:val="single"/>
        </w:rPr>
        <w:t xml:space="preserve"> </w:t>
      </w:r>
      <w:r w:rsidRPr="006F06B7">
        <w:rPr>
          <w:rFonts w:asciiTheme="minorHAnsi" w:hAnsiTheme="minorHAnsi" w:cstheme="minorHAnsi"/>
          <w:color w:val="000000" w:themeColor="text1"/>
          <w:sz w:val="22"/>
          <w:szCs w:val="22"/>
        </w:rPr>
        <w:t>This updated version of the existing web application will be made accessible for both applicants and the customs officials from 07.07.2021.</w:t>
      </w:r>
      <w:r w:rsidR="00333937">
        <w:rPr>
          <w:rFonts w:asciiTheme="minorHAnsi" w:hAnsiTheme="minorHAnsi" w:cstheme="minorHAnsi"/>
          <w:color w:val="000000" w:themeColor="text1"/>
          <w:sz w:val="22"/>
          <w:szCs w:val="22"/>
        </w:rPr>
        <w:t xml:space="preserve"> </w:t>
      </w:r>
      <w:r w:rsidRPr="006F06B7">
        <w:rPr>
          <w:rFonts w:asciiTheme="minorHAnsi" w:hAnsiTheme="minorHAnsi" w:cstheme="minorHAnsi"/>
          <w:color w:val="000000" w:themeColor="text1"/>
          <w:sz w:val="22"/>
          <w:szCs w:val="22"/>
        </w:rPr>
        <w:t xml:space="preserve">The new version (V 2.0) of the web application is designed to ensure continuous, real-time, and digital monitoring of the physically filed AEO T2 and AEO T3 applications for timely intervention and expedience. The AEO T2 and AEO T3 applicants, on submission of the physical documents in the jurisdictional Principal Chief Commissioner/ Chief Commissioner’s office (AEO Cell), shall register on AEO web application. On successful registration, the applicant shall upload the duly filled relevant annexures for their AEO T2 or AEO T3 application, as the case may be. The applicants who are already registered (Existing T1 status holder applying for T2) at aeoindia.gov.in are not required to register again. </w:t>
      </w:r>
      <w:r>
        <w:rPr>
          <w:rFonts w:asciiTheme="minorHAnsi" w:hAnsiTheme="minorHAnsi" w:cstheme="minorHAnsi"/>
          <w:color w:val="000000" w:themeColor="text1"/>
          <w:sz w:val="22"/>
          <w:szCs w:val="22"/>
        </w:rPr>
        <w:t xml:space="preserve"> </w:t>
      </w:r>
      <w:r w:rsidRPr="006F06B7">
        <w:rPr>
          <w:rFonts w:asciiTheme="minorHAnsi" w:hAnsiTheme="minorHAnsi" w:cstheme="minorHAnsi"/>
          <w:color w:val="000000" w:themeColor="text1"/>
          <w:sz w:val="22"/>
          <w:szCs w:val="22"/>
        </w:rPr>
        <w:t>Once the relevant annexures are uploaded by the applicant, the applicant will be able to monitor the processing of their application at each stage in real time on their dashboard. In addition, in case of any deficiency in the application, the same can be responded through online upload of required additional documents by the applicant  on the web application itself.</w:t>
      </w:r>
      <w:r>
        <w:rPr>
          <w:rFonts w:asciiTheme="minorHAnsi" w:hAnsiTheme="minorHAnsi" w:cstheme="minorHAnsi"/>
          <w:color w:val="000000" w:themeColor="text1"/>
          <w:sz w:val="22"/>
          <w:szCs w:val="22"/>
        </w:rPr>
        <w:t xml:space="preserve"> </w:t>
      </w:r>
      <w:r w:rsidRPr="006F06B7">
        <w:rPr>
          <w:rFonts w:asciiTheme="minorHAnsi" w:hAnsiTheme="minorHAnsi" w:cstheme="minorHAnsi"/>
          <w:color w:val="000000" w:themeColor="text1"/>
          <w:sz w:val="22"/>
          <w:szCs w:val="22"/>
        </w:rPr>
        <w:t>A step wise guide for filing of AEO T2 and AEO T3 application by the applicant is available on the CBIC website under the “Indian AEQ Programme”</w:t>
      </w:r>
      <w:r w:rsidR="00333937">
        <w:rPr>
          <w:rFonts w:asciiTheme="minorHAnsi" w:hAnsiTheme="minorHAnsi" w:cstheme="minorHAnsi"/>
          <w:color w:val="000000" w:themeColor="text1"/>
          <w:sz w:val="22"/>
          <w:szCs w:val="22"/>
        </w:rPr>
        <w:t>.</w:t>
      </w:r>
    </w:p>
    <w:p w14:paraId="2C29DA19" w14:textId="7BC8EA50" w:rsidR="00333937" w:rsidRDefault="00333937" w:rsidP="00333937">
      <w:pPr>
        <w:autoSpaceDE w:val="0"/>
        <w:autoSpaceDN w:val="0"/>
        <w:adjustRightInd w:val="0"/>
        <w:spacing w:before="240" w:line="360" w:lineRule="auto"/>
        <w:ind w:right="11"/>
        <w:jc w:val="both"/>
        <w:rPr>
          <w:rFonts w:asciiTheme="minorHAnsi" w:hAnsiTheme="minorHAnsi" w:cstheme="minorHAnsi"/>
          <w:b/>
        </w:rPr>
      </w:pPr>
      <w:r w:rsidRPr="00375066">
        <w:rPr>
          <w:rFonts w:asciiTheme="minorHAnsi" w:hAnsiTheme="minorHAnsi" w:cstheme="minorHAnsi"/>
          <w:b/>
        </w:rPr>
        <w:t>[For further detai</w:t>
      </w:r>
      <w:r>
        <w:rPr>
          <w:rFonts w:asciiTheme="minorHAnsi" w:hAnsiTheme="minorHAnsi" w:cstheme="minorHAnsi"/>
          <w:b/>
        </w:rPr>
        <w:t>ls please refer the Circular]</w:t>
      </w:r>
    </w:p>
    <w:p w14:paraId="72BD1EF6" w14:textId="30DA341A" w:rsidR="00333937" w:rsidRPr="00333937" w:rsidRDefault="00333937" w:rsidP="00333937">
      <w:pPr>
        <w:pStyle w:val="NormalWeb"/>
        <w:shd w:val="clear" w:color="auto" w:fill="FFFFFF"/>
        <w:spacing w:before="0" w:beforeAutospacing="0" w:after="0" w:afterAutospacing="0" w:line="360" w:lineRule="auto"/>
        <w:jc w:val="both"/>
        <w:rPr>
          <w:rFonts w:asciiTheme="minorHAnsi" w:hAnsiTheme="minorHAnsi" w:cstheme="minorHAnsi"/>
          <w:color w:val="000000" w:themeColor="text1"/>
          <w:sz w:val="22"/>
          <w:szCs w:val="22"/>
        </w:rPr>
        <w:sectPr w:rsidR="00333937" w:rsidRPr="00333937" w:rsidSect="00880E21">
          <w:pgSz w:w="11909" w:h="16834" w:code="9"/>
          <w:pgMar w:top="1710" w:right="432" w:bottom="1170" w:left="475" w:header="0" w:footer="113" w:gutter="0"/>
          <w:pgBorders w:offsetFrom="page">
            <w:top w:val="single" w:sz="4" w:space="0" w:color="3A6331"/>
            <w:left w:val="single" w:sz="4" w:space="0" w:color="3A6331"/>
            <w:bottom w:val="single" w:sz="4" w:space="0" w:color="3A6331"/>
            <w:right w:val="single" w:sz="4" w:space="0" w:color="3A6331"/>
          </w:pgBorders>
          <w:cols w:num="2" w:space="720"/>
          <w:docGrid w:linePitch="360"/>
        </w:sectPr>
      </w:pPr>
    </w:p>
    <w:p w14:paraId="5C59BE19" w14:textId="77777777" w:rsidR="009862E1" w:rsidRPr="00A253B6" w:rsidRDefault="00A253B6" w:rsidP="009862E1">
      <w:pPr>
        <w:pStyle w:val="highlight"/>
        <w:spacing w:line="360" w:lineRule="auto"/>
        <w:ind w:left="0" w:right="0"/>
        <w:jc w:val="center"/>
        <w:rPr>
          <w:bCs/>
          <w:noProof/>
          <w:color w:val="FFFFFF" w:themeColor="background1"/>
          <w:sz w:val="24"/>
          <w:szCs w:val="24"/>
          <w:u w:val="none"/>
          <w:lang w:val="en-US"/>
        </w:rPr>
      </w:pPr>
      <w:r w:rsidRPr="00A253B6">
        <w:rPr>
          <w:bCs/>
          <w:noProof/>
          <w:color w:val="FFFFFF" w:themeColor="background1"/>
          <w:sz w:val="24"/>
          <w:szCs w:val="24"/>
          <w:u w:val="none"/>
          <w:lang w:val="en-US"/>
        </w:rPr>
        <w:lastRenderedPageBreak/>
        <w:t>NOTIFICATION</w:t>
      </w:r>
    </w:p>
    <w:p w14:paraId="79DEB34C" w14:textId="77777777" w:rsidR="00592985" w:rsidRPr="00EE5F66" w:rsidRDefault="00A253B6" w:rsidP="009862E1">
      <w:pPr>
        <w:shd w:val="clear" w:color="auto" w:fill="8DC182"/>
        <w:autoSpaceDE w:val="0"/>
        <w:autoSpaceDN w:val="0"/>
        <w:adjustRightInd w:val="0"/>
        <w:spacing w:after="0" w:line="360" w:lineRule="auto"/>
        <w:ind w:right="11"/>
        <w:jc w:val="both"/>
        <w:rPr>
          <w:rFonts w:asciiTheme="minorHAnsi" w:hAnsiTheme="minorHAnsi" w:cstheme="minorHAnsi"/>
          <w:b/>
          <w:caps/>
          <w:color w:val="000000" w:themeColor="text1"/>
          <w:lang w:val="en-GB"/>
        </w:rPr>
      </w:pPr>
      <w:r w:rsidRPr="00A253B6">
        <w:rPr>
          <w:rFonts w:asciiTheme="minorHAnsi" w:hAnsiTheme="minorHAnsi" w:cstheme="minorHAnsi"/>
          <w:b/>
          <w:bCs/>
          <w:caps/>
          <w:color w:val="000000" w:themeColor="text1"/>
          <w:lang w:val="en-GB"/>
        </w:rPr>
        <w:t xml:space="preserve">Import of potatoes under Exim Code 07019000, is allowed from Bhutan without license upto 30th </w:t>
      </w:r>
      <w:r w:rsidRPr="00EE5F66">
        <w:rPr>
          <w:rFonts w:asciiTheme="minorHAnsi" w:hAnsiTheme="minorHAnsi" w:cstheme="minorHAnsi"/>
          <w:b/>
          <w:caps/>
          <w:color w:val="000000" w:themeColor="text1"/>
          <w:lang w:val="en-GB"/>
        </w:rPr>
        <w:t>June</w:t>
      </w:r>
      <w:r w:rsidRPr="00A253B6">
        <w:rPr>
          <w:rFonts w:asciiTheme="minorHAnsi" w:hAnsiTheme="minorHAnsi" w:cstheme="minorHAnsi"/>
          <w:b/>
          <w:bCs/>
          <w:caps/>
          <w:color w:val="000000" w:themeColor="text1"/>
          <w:lang w:val="en-GB"/>
        </w:rPr>
        <w:t>, 2022 vide Notification No. 9/2015-2020</w:t>
      </w:r>
      <w:r w:rsidR="00EE5F66">
        <w:rPr>
          <w:rFonts w:asciiTheme="minorHAnsi" w:hAnsiTheme="minorHAnsi" w:cstheme="minorHAnsi"/>
          <w:b/>
          <w:bCs/>
          <w:caps/>
          <w:color w:val="000000" w:themeColor="text1"/>
          <w:lang w:val="en-GB"/>
        </w:rPr>
        <w:t xml:space="preserve"> and </w:t>
      </w:r>
      <w:r w:rsidR="00EE5F66" w:rsidRPr="00EE5F66">
        <w:rPr>
          <w:rFonts w:asciiTheme="minorHAnsi" w:hAnsiTheme="minorHAnsi" w:cstheme="minorHAnsi"/>
          <w:b/>
          <w:caps/>
          <w:color w:val="000000" w:themeColor="text1"/>
          <w:lang w:val="en-GB"/>
        </w:rPr>
        <w:t>Amendment in import policy of items under HS Code 1511 90 of Chapter 15 of ITC (HS), 2017,</w:t>
      </w:r>
      <w:r w:rsidR="00EE5F66" w:rsidRPr="00EE5F66">
        <w:rPr>
          <w:rFonts w:asciiTheme="minorHAnsi" w:hAnsiTheme="minorHAnsi" w:cstheme="minorHAnsi"/>
          <w:b/>
          <w:bCs/>
          <w:caps/>
          <w:color w:val="000000" w:themeColor="text1"/>
          <w:lang w:val="en-GB"/>
        </w:rPr>
        <w:t xml:space="preserve"> VIDE </w:t>
      </w:r>
      <w:r w:rsidR="00EE5F66" w:rsidRPr="00EE5F66">
        <w:rPr>
          <w:rFonts w:asciiTheme="minorHAnsi" w:hAnsiTheme="minorHAnsi" w:cstheme="minorHAnsi"/>
          <w:b/>
          <w:caps/>
          <w:color w:val="000000" w:themeColor="text1"/>
          <w:lang w:val="en-GB"/>
        </w:rPr>
        <w:t>NO</w:t>
      </w:r>
      <w:r w:rsidR="00EE5F66" w:rsidRPr="00EE5F66">
        <w:rPr>
          <w:rFonts w:asciiTheme="minorHAnsi" w:hAnsiTheme="minorHAnsi" w:cstheme="minorHAnsi"/>
          <w:b/>
          <w:bCs/>
          <w:caps/>
          <w:color w:val="000000" w:themeColor="text1"/>
          <w:lang w:val="en-GB"/>
        </w:rPr>
        <w:t>TIFICATION NO. 10/2015-2020</w:t>
      </w:r>
    </w:p>
    <w:p w14:paraId="6F91723A" w14:textId="77777777" w:rsidR="005D0504" w:rsidRPr="005D0504" w:rsidRDefault="005D0504" w:rsidP="005D0504">
      <w:pPr>
        <w:pStyle w:val="ListParagraph"/>
        <w:autoSpaceDE w:val="0"/>
        <w:autoSpaceDN w:val="0"/>
        <w:adjustRightInd w:val="0"/>
        <w:spacing w:after="0" w:line="360" w:lineRule="auto"/>
        <w:ind w:left="0" w:right="11"/>
        <w:jc w:val="both"/>
        <w:rPr>
          <w:rFonts w:asciiTheme="minorHAnsi" w:hAnsiTheme="minorHAnsi" w:cstheme="minorHAnsi"/>
          <w:b/>
          <w:sz w:val="10"/>
          <w:szCs w:val="10"/>
          <w:u w:val="single"/>
        </w:rPr>
      </w:pPr>
    </w:p>
    <w:p w14:paraId="39D81295" w14:textId="4E4966DF" w:rsidR="00A253B6" w:rsidRPr="00333937" w:rsidRDefault="00477329" w:rsidP="00A253B6">
      <w:pPr>
        <w:pStyle w:val="NormalWeb"/>
        <w:shd w:val="clear" w:color="auto" w:fill="FFFFFF"/>
        <w:spacing w:before="0" w:beforeAutospacing="0" w:after="167" w:afterAutospacing="0" w:line="480" w:lineRule="auto"/>
        <w:jc w:val="both"/>
        <w:rPr>
          <w:rFonts w:asciiTheme="minorHAnsi" w:hAnsiTheme="minorHAnsi" w:cstheme="minorHAnsi"/>
          <w:bCs/>
          <w:color w:val="000000" w:themeColor="text1"/>
          <w:sz w:val="22"/>
          <w:szCs w:val="22"/>
        </w:rPr>
      </w:pPr>
      <w:r w:rsidRPr="00333937">
        <w:rPr>
          <w:rFonts w:asciiTheme="minorHAnsi" w:hAnsiTheme="minorHAnsi" w:cstheme="minorHAnsi"/>
          <w:b/>
          <w:bCs/>
          <w:color w:val="000000" w:themeColor="text1"/>
          <w:sz w:val="22"/>
          <w:szCs w:val="22"/>
        </w:rPr>
        <w:t>Our Comments:</w:t>
      </w:r>
      <w:r w:rsidR="000F79D7" w:rsidRPr="00333937">
        <w:rPr>
          <w:rFonts w:asciiTheme="minorHAnsi" w:hAnsiTheme="minorHAnsi" w:cstheme="minorHAnsi"/>
          <w:color w:val="000000" w:themeColor="text1"/>
          <w:sz w:val="22"/>
          <w:szCs w:val="22"/>
        </w:rPr>
        <w:t xml:space="preserve"> </w:t>
      </w:r>
      <w:r w:rsidR="00A253B6" w:rsidRPr="00333937">
        <w:rPr>
          <w:rFonts w:asciiTheme="minorHAnsi" w:hAnsiTheme="minorHAnsi" w:cstheme="minorHAnsi"/>
          <w:bCs/>
          <w:color w:val="000000" w:themeColor="text1"/>
          <w:sz w:val="22"/>
          <w:szCs w:val="22"/>
        </w:rPr>
        <w:t>Amendment of import policy conditions for items under Exim code 07019000 of Chapter 07 of ITC (HS), 2017, Schedule —I (Import Policy)</w:t>
      </w:r>
      <w:r w:rsidR="00EE5F66" w:rsidRPr="00333937">
        <w:rPr>
          <w:rFonts w:asciiTheme="minorHAnsi" w:hAnsiTheme="minorHAnsi" w:cstheme="minorHAnsi"/>
          <w:bCs/>
          <w:color w:val="000000" w:themeColor="text1"/>
          <w:sz w:val="22"/>
          <w:szCs w:val="22"/>
        </w:rPr>
        <w:t xml:space="preserve"> and Amendment in import policy of items under HS Code 1511 90 of Chapter 15 of ITC (HS), 2017</w:t>
      </w:r>
      <w:r w:rsidR="00333937">
        <w:rPr>
          <w:rFonts w:asciiTheme="minorHAnsi" w:hAnsiTheme="minorHAnsi" w:cstheme="minorHAnsi"/>
          <w:bCs/>
          <w:color w:val="000000" w:themeColor="text1"/>
          <w:sz w:val="22"/>
          <w:szCs w:val="22"/>
        </w:rPr>
        <w:t xml:space="preserve"> notified</w:t>
      </w:r>
      <w:r w:rsidR="00EE5F66" w:rsidRPr="00333937">
        <w:rPr>
          <w:rFonts w:asciiTheme="minorHAnsi" w:hAnsiTheme="minorHAnsi" w:cstheme="minorHAnsi"/>
          <w:bCs/>
          <w:color w:val="000000" w:themeColor="text1"/>
          <w:sz w:val="22"/>
          <w:szCs w:val="22"/>
        </w:rPr>
        <w:t>.</w:t>
      </w:r>
    </w:p>
    <w:p w14:paraId="314DAD2E" w14:textId="5B7F67FB" w:rsidR="00A253B6" w:rsidRPr="00333937" w:rsidRDefault="00333937" w:rsidP="00A253B6">
      <w:pPr>
        <w:pStyle w:val="NormalWeb"/>
        <w:shd w:val="clear" w:color="auto" w:fill="FFFFFF"/>
        <w:spacing w:before="0" w:beforeAutospacing="0" w:after="167" w:afterAutospacing="0" w:line="480" w:lineRule="auto"/>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T</w:t>
      </w:r>
      <w:r w:rsidR="00A253B6" w:rsidRPr="00333937">
        <w:rPr>
          <w:rFonts w:asciiTheme="minorHAnsi" w:hAnsiTheme="minorHAnsi" w:cstheme="minorHAnsi"/>
          <w:bCs/>
          <w:color w:val="000000" w:themeColor="text1"/>
          <w:sz w:val="22"/>
          <w:szCs w:val="22"/>
        </w:rPr>
        <w:t xml:space="preserve">he Central Government hereby amends the policy conditions of items under Chapter 07 </w:t>
      </w:r>
      <w:r w:rsidR="00EE5F66" w:rsidRPr="00333937">
        <w:rPr>
          <w:rFonts w:asciiTheme="minorHAnsi" w:hAnsiTheme="minorHAnsi" w:cstheme="minorHAnsi"/>
          <w:bCs/>
          <w:color w:val="000000" w:themeColor="text1"/>
          <w:sz w:val="22"/>
          <w:szCs w:val="22"/>
        </w:rPr>
        <w:t xml:space="preserve">and  Chapter 15 </w:t>
      </w:r>
      <w:r w:rsidR="00A253B6" w:rsidRPr="00333937">
        <w:rPr>
          <w:rFonts w:asciiTheme="minorHAnsi" w:hAnsiTheme="minorHAnsi" w:cstheme="minorHAnsi"/>
          <w:bCs/>
          <w:color w:val="000000" w:themeColor="text1"/>
          <w:sz w:val="22"/>
          <w:szCs w:val="22"/>
        </w:rPr>
        <w:t>of ITC (HS), 2017, Schedule —I (Import Policy).</w:t>
      </w:r>
    </w:p>
    <w:tbl>
      <w:tblPr>
        <w:tblStyle w:val="TableGrid"/>
        <w:tblW w:w="5495" w:type="dxa"/>
        <w:tblLayout w:type="fixed"/>
        <w:tblLook w:val="04A0" w:firstRow="1" w:lastRow="0" w:firstColumn="1" w:lastColumn="0" w:noHBand="0" w:noVBand="1"/>
      </w:tblPr>
      <w:tblGrid>
        <w:gridCol w:w="959"/>
        <w:gridCol w:w="1293"/>
        <w:gridCol w:w="975"/>
        <w:gridCol w:w="1134"/>
        <w:gridCol w:w="1134"/>
      </w:tblGrid>
      <w:tr w:rsidR="00A253B6" w:rsidRPr="00333937" w14:paraId="1A124919" w14:textId="77777777" w:rsidTr="00333937">
        <w:trPr>
          <w:trHeight w:val="2164"/>
        </w:trPr>
        <w:tc>
          <w:tcPr>
            <w:tcW w:w="959" w:type="dxa"/>
          </w:tcPr>
          <w:p w14:paraId="0BF98964" w14:textId="77777777" w:rsidR="00A253B6" w:rsidRPr="00333937" w:rsidRDefault="00A253B6" w:rsidP="00EE5F66">
            <w:pPr>
              <w:pStyle w:val="NormalWeb"/>
              <w:spacing w:before="0" w:beforeAutospacing="0" w:after="167" w:afterAutospacing="0"/>
              <w:jc w:val="both"/>
              <w:rPr>
                <w:rStyle w:val="Strong"/>
                <w:rFonts w:asciiTheme="minorHAnsi" w:hAnsiTheme="minorHAnsi" w:cstheme="minorHAnsi"/>
                <w:bCs w:val="0"/>
                <w:color w:val="000000" w:themeColor="text1"/>
                <w:sz w:val="22"/>
                <w:szCs w:val="22"/>
              </w:rPr>
            </w:pPr>
            <w:r w:rsidRPr="00333937">
              <w:rPr>
                <w:rStyle w:val="Strong"/>
                <w:rFonts w:asciiTheme="minorHAnsi" w:hAnsiTheme="minorHAnsi" w:cstheme="minorHAnsi"/>
                <w:bCs w:val="0"/>
                <w:color w:val="000000" w:themeColor="text1"/>
                <w:sz w:val="22"/>
                <w:szCs w:val="22"/>
              </w:rPr>
              <w:t>E</w:t>
            </w:r>
            <w:r w:rsidR="00F35325" w:rsidRPr="00333937">
              <w:rPr>
                <w:rFonts w:asciiTheme="minorHAnsi" w:hAnsiTheme="minorHAnsi" w:cstheme="minorHAnsi"/>
                <w:bCs/>
                <w:color w:val="000000" w:themeColor="text1"/>
                <w:sz w:val="22"/>
                <w:szCs w:val="22"/>
              </w:rPr>
              <w:t>xim code</w:t>
            </w:r>
          </w:p>
        </w:tc>
        <w:tc>
          <w:tcPr>
            <w:tcW w:w="1293" w:type="dxa"/>
          </w:tcPr>
          <w:p w14:paraId="7F188655" w14:textId="77777777" w:rsidR="00A253B6" w:rsidRPr="00333937" w:rsidRDefault="00F35325" w:rsidP="00EE5F66">
            <w:pPr>
              <w:pStyle w:val="NormalWeb"/>
              <w:spacing w:before="0" w:beforeAutospacing="0" w:after="167" w:afterAutospacing="0"/>
              <w:jc w:val="both"/>
              <w:rPr>
                <w:rStyle w:val="Strong"/>
                <w:rFonts w:asciiTheme="minorHAnsi" w:hAnsiTheme="minorHAnsi" w:cstheme="minorHAnsi"/>
                <w:bCs w:val="0"/>
                <w:color w:val="000000" w:themeColor="text1"/>
                <w:sz w:val="22"/>
                <w:szCs w:val="22"/>
              </w:rPr>
            </w:pPr>
            <w:r w:rsidRPr="00333937">
              <w:rPr>
                <w:rStyle w:val="Strong"/>
                <w:rFonts w:asciiTheme="minorHAnsi" w:hAnsiTheme="minorHAnsi" w:cstheme="minorHAnsi"/>
                <w:bCs w:val="0"/>
                <w:color w:val="000000" w:themeColor="text1"/>
                <w:sz w:val="22"/>
                <w:szCs w:val="22"/>
              </w:rPr>
              <w:t>Item description</w:t>
            </w:r>
          </w:p>
        </w:tc>
        <w:tc>
          <w:tcPr>
            <w:tcW w:w="975" w:type="dxa"/>
          </w:tcPr>
          <w:p w14:paraId="6AE6763E" w14:textId="77777777" w:rsidR="00A253B6" w:rsidRPr="00333937" w:rsidRDefault="00F35325" w:rsidP="00EE5F66">
            <w:pPr>
              <w:pStyle w:val="NormalWeb"/>
              <w:spacing w:before="0" w:beforeAutospacing="0" w:after="167" w:afterAutospacing="0"/>
              <w:jc w:val="both"/>
              <w:rPr>
                <w:rStyle w:val="Strong"/>
                <w:rFonts w:asciiTheme="minorHAnsi" w:hAnsiTheme="minorHAnsi" w:cstheme="minorHAnsi"/>
                <w:bCs w:val="0"/>
                <w:color w:val="000000" w:themeColor="text1"/>
                <w:sz w:val="22"/>
                <w:szCs w:val="22"/>
              </w:rPr>
            </w:pPr>
            <w:r w:rsidRPr="00333937">
              <w:rPr>
                <w:rStyle w:val="Strong"/>
                <w:rFonts w:asciiTheme="minorHAnsi" w:hAnsiTheme="minorHAnsi" w:cstheme="minorHAnsi"/>
                <w:bCs w:val="0"/>
                <w:color w:val="000000" w:themeColor="text1"/>
                <w:sz w:val="22"/>
                <w:szCs w:val="22"/>
              </w:rPr>
              <w:t>Import policy</w:t>
            </w:r>
          </w:p>
        </w:tc>
        <w:tc>
          <w:tcPr>
            <w:tcW w:w="1134" w:type="dxa"/>
          </w:tcPr>
          <w:p w14:paraId="26532308" w14:textId="77777777" w:rsidR="00A253B6" w:rsidRPr="00333937" w:rsidRDefault="00F35325" w:rsidP="00EE5F66">
            <w:pPr>
              <w:pStyle w:val="NormalWeb"/>
              <w:spacing w:before="0" w:beforeAutospacing="0" w:after="167" w:afterAutospacing="0"/>
              <w:jc w:val="both"/>
              <w:rPr>
                <w:rStyle w:val="Strong"/>
                <w:rFonts w:asciiTheme="minorHAnsi" w:hAnsiTheme="minorHAnsi" w:cstheme="minorHAnsi"/>
                <w:bCs w:val="0"/>
                <w:color w:val="000000" w:themeColor="text1"/>
                <w:sz w:val="22"/>
                <w:szCs w:val="22"/>
              </w:rPr>
            </w:pPr>
            <w:r w:rsidRPr="00333937">
              <w:rPr>
                <w:rStyle w:val="Strong"/>
                <w:rFonts w:asciiTheme="minorHAnsi" w:hAnsiTheme="minorHAnsi" w:cstheme="minorHAnsi"/>
                <w:bCs w:val="0"/>
                <w:color w:val="000000" w:themeColor="text1"/>
                <w:sz w:val="22"/>
                <w:szCs w:val="22"/>
              </w:rPr>
              <w:t>E</w:t>
            </w:r>
            <w:r w:rsidR="00A253B6" w:rsidRPr="00333937">
              <w:rPr>
                <w:rStyle w:val="Strong"/>
                <w:rFonts w:asciiTheme="minorHAnsi" w:hAnsiTheme="minorHAnsi" w:cstheme="minorHAnsi"/>
                <w:bCs w:val="0"/>
                <w:color w:val="000000" w:themeColor="text1"/>
                <w:sz w:val="22"/>
                <w:szCs w:val="22"/>
              </w:rPr>
              <w:t>xisting policy condition</w:t>
            </w:r>
          </w:p>
        </w:tc>
        <w:tc>
          <w:tcPr>
            <w:tcW w:w="1134" w:type="dxa"/>
          </w:tcPr>
          <w:p w14:paraId="5E73C325" w14:textId="77777777" w:rsidR="00A253B6" w:rsidRPr="00333937" w:rsidRDefault="00A253B6" w:rsidP="00EE5F66">
            <w:pPr>
              <w:pStyle w:val="NormalWeb"/>
              <w:spacing w:before="0" w:beforeAutospacing="0" w:after="167" w:afterAutospacing="0"/>
              <w:jc w:val="both"/>
              <w:rPr>
                <w:rStyle w:val="Strong"/>
                <w:rFonts w:asciiTheme="minorHAnsi" w:hAnsiTheme="minorHAnsi" w:cstheme="minorHAnsi"/>
                <w:bCs w:val="0"/>
                <w:color w:val="000000" w:themeColor="text1"/>
                <w:sz w:val="22"/>
                <w:szCs w:val="22"/>
              </w:rPr>
            </w:pPr>
            <w:r w:rsidRPr="00333937">
              <w:rPr>
                <w:rStyle w:val="Strong"/>
                <w:rFonts w:asciiTheme="minorHAnsi" w:hAnsiTheme="minorHAnsi" w:cstheme="minorHAnsi"/>
                <w:bCs w:val="0"/>
                <w:color w:val="000000" w:themeColor="text1"/>
                <w:sz w:val="22"/>
                <w:szCs w:val="22"/>
              </w:rPr>
              <w:t>Revised policy condition</w:t>
            </w:r>
          </w:p>
        </w:tc>
      </w:tr>
      <w:tr w:rsidR="00A253B6" w:rsidRPr="00333937" w14:paraId="6D81D92A" w14:textId="77777777" w:rsidTr="00333937">
        <w:tc>
          <w:tcPr>
            <w:tcW w:w="959" w:type="dxa"/>
          </w:tcPr>
          <w:p w14:paraId="4A8AF1B7" w14:textId="77777777" w:rsidR="00A253B6" w:rsidRPr="00333937" w:rsidRDefault="00F35325" w:rsidP="00EE5F66">
            <w:pPr>
              <w:pStyle w:val="NormalWeb"/>
              <w:spacing w:before="0" w:beforeAutospacing="0" w:after="167" w:afterAutospacing="0"/>
              <w:jc w:val="both"/>
              <w:rPr>
                <w:rStyle w:val="Strong"/>
                <w:rFonts w:asciiTheme="minorHAnsi" w:hAnsiTheme="minorHAnsi" w:cstheme="minorHAnsi"/>
                <w:b w:val="0"/>
                <w:color w:val="000000" w:themeColor="text1"/>
                <w:sz w:val="22"/>
                <w:szCs w:val="22"/>
              </w:rPr>
            </w:pPr>
            <w:r w:rsidRPr="00333937">
              <w:rPr>
                <w:rFonts w:asciiTheme="minorHAnsi" w:hAnsiTheme="minorHAnsi" w:cstheme="minorHAnsi"/>
                <w:color w:val="000000" w:themeColor="text1"/>
                <w:sz w:val="22"/>
                <w:szCs w:val="22"/>
                <w:shd w:val="clear" w:color="auto" w:fill="FFFFFF"/>
              </w:rPr>
              <w:t>07019000</w:t>
            </w:r>
          </w:p>
        </w:tc>
        <w:tc>
          <w:tcPr>
            <w:tcW w:w="1293" w:type="dxa"/>
          </w:tcPr>
          <w:p w14:paraId="4F67C4B5" w14:textId="77777777" w:rsidR="00F35325" w:rsidRPr="00333937" w:rsidRDefault="00F35325" w:rsidP="00EE5F66">
            <w:pPr>
              <w:spacing w:line="240" w:lineRule="auto"/>
              <w:jc w:val="both"/>
              <w:rPr>
                <w:rFonts w:asciiTheme="minorHAnsi" w:hAnsiTheme="minorHAnsi" w:cstheme="minorHAnsi"/>
                <w:color w:val="000000" w:themeColor="text1"/>
              </w:rPr>
            </w:pPr>
            <w:r w:rsidRPr="00333937">
              <w:rPr>
                <w:rFonts w:asciiTheme="minorHAnsi" w:hAnsiTheme="minorHAnsi" w:cstheme="minorHAnsi"/>
                <w:color w:val="000000" w:themeColor="text1"/>
              </w:rPr>
              <w:t>Potatoes, fresh or chilled: other</w:t>
            </w:r>
          </w:p>
          <w:p w14:paraId="5AF23BAE" w14:textId="77777777" w:rsidR="00A253B6" w:rsidRPr="00333937" w:rsidRDefault="00A253B6" w:rsidP="00EE5F66">
            <w:pPr>
              <w:pStyle w:val="NormalWeb"/>
              <w:spacing w:before="0" w:beforeAutospacing="0" w:after="167" w:afterAutospacing="0"/>
              <w:jc w:val="both"/>
              <w:rPr>
                <w:rStyle w:val="Strong"/>
                <w:rFonts w:asciiTheme="minorHAnsi" w:hAnsiTheme="minorHAnsi" w:cstheme="minorHAnsi"/>
                <w:b w:val="0"/>
                <w:color w:val="000000" w:themeColor="text1"/>
                <w:sz w:val="22"/>
                <w:szCs w:val="22"/>
              </w:rPr>
            </w:pPr>
          </w:p>
        </w:tc>
        <w:tc>
          <w:tcPr>
            <w:tcW w:w="975" w:type="dxa"/>
          </w:tcPr>
          <w:p w14:paraId="19E85994" w14:textId="77777777" w:rsidR="00A253B6" w:rsidRPr="00333937" w:rsidRDefault="00F35325" w:rsidP="00EE5F66">
            <w:pPr>
              <w:pStyle w:val="NormalWeb"/>
              <w:spacing w:before="0" w:beforeAutospacing="0" w:after="167" w:afterAutospacing="0"/>
              <w:jc w:val="both"/>
              <w:rPr>
                <w:rStyle w:val="Strong"/>
                <w:rFonts w:asciiTheme="minorHAnsi" w:hAnsiTheme="minorHAnsi" w:cstheme="minorHAnsi"/>
                <w:b w:val="0"/>
                <w:color w:val="000000" w:themeColor="text1"/>
                <w:sz w:val="22"/>
                <w:szCs w:val="22"/>
              </w:rPr>
            </w:pPr>
            <w:r w:rsidRPr="00333937">
              <w:rPr>
                <w:rFonts w:asciiTheme="minorHAnsi" w:hAnsiTheme="minorHAnsi" w:cstheme="minorHAnsi"/>
                <w:color w:val="000000" w:themeColor="text1"/>
                <w:sz w:val="22"/>
                <w:szCs w:val="22"/>
                <w:shd w:val="clear" w:color="auto" w:fill="FFFFFF"/>
              </w:rPr>
              <w:t>Restricted</w:t>
            </w:r>
          </w:p>
        </w:tc>
        <w:tc>
          <w:tcPr>
            <w:tcW w:w="1134" w:type="dxa"/>
          </w:tcPr>
          <w:p w14:paraId="01C154AB" w14:textId="77777777" w:rsidR="00A253B6" w:rsidRPr="00333937" w:rsidRDefault="00F35325" w:rsidP="00EE5F66">
            <w:pPr>
              <w:spacing w:line="240" w:lineRule="auto"/>
              <w:jc w:val="both"/>
              <w:rPr>
                <w:rFonts w:asciiTheme="minorHAnsi" w:hAnsiTheme="minorHAnsi" w:cstheme="minorHAnsi"/>
                <w:bCs/>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Import of Potatoes from Bhutan is permitted freely, without  any Bhutan license, up   to 31st January 2021</w:t>
            </w:r>
          </w:p>
        </w:tc>
        <w:tc>
          <w:tcPr>
            <w:tcW w:w="1134" w:type="dxa"/>
          </w:tcPr>
          <w:p w14:paraId="70D9C5B0" w14:textId="77777777" w:rsidR="00A253B6" w:rsidRPr="00333937" w:rsidRDefault="00F35325" w:rsidP="00EE5F66">
            <w:pPr>
              <w:spacing w:line="240" w:lineRule="auto"/>
              <w:jc w:val="both"/>
              <w:rPr>
                <w:rFonts w:asciiTheme="minorHAnsi" w:hAnsiTheme="minorHAnsi" w:cstheme="minorHAnsi"/>
                <w:bCs/>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Import              of Potatoes  from is permitted   freely, without           any license, up to 30th June, 2022.</w:t>
            </w:r>
          </w:p>
        </w:tc>
      </w:tr>
      <w:tr w:rsidR="00EE5F66" w:rsidRPr="00333937" w14:paraId="6877B721" w14:textId="77777777" w:rsidTr="00333937">
        <w:tc>
          <w:tcPr>
            <w:tcW w:w="959" w:type="dxa"/>
          </w:tcPr>
          <w:p w14:paraId="29750424" w14:textId="77777777" w:rsidR="00EE5F66" w:rsidRPr="00333937" w:rsidRDefault="00EE5F66" w:rsidP="00EE5F66">
            <w:pPr>
              <w:pStyle w:val="NormalWeb"/>
              <w:spacing w:before="0" w:beforeAutospacing="0" w:after="167" w:afterAutospacing="0"/>
              <w:jc w:val="both"/>
              <w:rPr>
                <w:rFonts w:asciiTheme="minorHAnsi" w:hAnsiTheme="minorHAnsi" w:cstheme="minorHAnsi"/>
                <w:color w:val="000000" w:themeColor="text1"/>
                <w:sz w:val="22"/>
                <w:szCs w:val="22"/>
                <w:shd w:val="clear" w:color="auto" w:fill="FFFFFF"/>
              </w:rPr>
            </w:pPr>
            <w:r w:rsidRPr="00333937">
              <w:rPr>
                <w:rFonts w:asciiTheme="minorHAnsi" w:hAnsiTheme="minorHAnsi" w:cstheme="minorHAnsi"/>
                <w:color w:val="000000" w:themeColor="text1"/>
                <w:sz w:val="22"/>
                <w:szCs w:val="22"/>
                <w:shd w:val="clear" w:color="auto" w:fill="FFFFFF"/>
              </w:rPr>
              <w:t>1511 90 10</w:t>
            </w:r>
          </w:p>
        </w:tc>
        <w:tc>
          <w:tcPr>
            <w:tcW w:w="1293" w:type="dxa"/>
          </w:tcPr>
          <w:p w14:paraId="092C9181" w14:textId="77777777" w:rsidR="00EE5F66" w:rsidRPr="00333937" w:rsidRDefault="00EE5F66" w:rsidP="00EE5F66">
            <w:pPr>
              <w:spacing w:line="240" w:lineRule="auto"/>
              <w:jc w:val="both"/>
              <w:rPr>
                <w:rFonts w:asciiTheme="minorHAnsi" w:hAnsiTheme="minorHAnsi" w:cstheme="minorHAnsi"/>
                <w:color w:val="000000" w:themeColor="text1"/>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Refined bleached deodorised palm oil</w:t>
            </w:r>
          </w:p>
        </w:tc>
        <w:tc>
          <w:tcPr>
            <w:tcW w:w="975" w:type="dxa"/>
          </w:tcPr>
          <w:p w14:paraId="0DD6ACBA" w14:textId="77777777" w:rsidR="00EE5F66" w:rsidRPr="00333937" w:rsidRDefault="00EE5F66" w:rsidP="00EE5F66">
            <w:pPr>
              <w:pStyle w:val="NormalWeb"/>
              <w:spacing w:before="0" w:beforeAutospacing="0" w:after="167" w:afterAutospacing="0"/>
              <w:jc w:val="both"/>
              <w:rPr>
                <w:rFonts w:asciiTheme="minorHAnsi" w:hAnsiTheme="minorHAnsi" w:cstheme="minorHAnsi"/>
                <w:color w:val="000000" w:themeColor="text1"/>
                <w:sz w:val="22"/>
                <w:szCs w:val="22"/>
                <w:shd w:val="clear" w:color="auto" w:fill="FFFFFF"/>
              </w:rPr>
            </w:pPr>
            <w:r w:rsidRPr="00333937">
              <w:rPr>
                <w:rFonts w:asciiTheme="minorHAnsi" w:hAnsiTheme="minorHAnsi" w:cstheme="minorHAnsi"/>
                <w:color w:val="000000" w:themeColor="text1"/>
                <w:sz w:val="22"/>
                <w:szCs w:val="22"/>
                <w:shd w:val="clear" w:color="auto" w:fill="FFFFFF"/>
              </w:rPr>
              <w:t>Restricted</w:t>
            </w:r>
          </w:p>
        </w:tc>
        <w:tc>
          <w:tcPr>
            <w:tcW w:w="1134" w:type="dxa"/>
          </w:tcPr>
          <w:p w14:paraId="7FAD0B25" w14:textId="77777777" w:rsidR="00EE5F66" w:rsidRPr="00333937" w:rsidRDefault="00EE5F66" w:rsidP="00EE5F66">
            <w:pPr>
              <w:spacing w:line="240" w:lineRule="auto"/>
              <w:jc w:val="both"/>
              <w:rPr>
                <w:rFonts w:asciiTheme="minorHAnsi" w:hAnsiTheme="minorHAnsi" w:cstheme="minorHAnsi"/>
                <w:color w:val="000000" w:themeColor="text1"/>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Free</w:t>
            </w:r>
          </w:p>
        </w:tc>
        <w:tc>
          <w:tcPr>
            <w:tcW w:w="1134" w:type="dxa"/>
          </w:tcPr>
          <w:p w14:paraId="2C9197C2" w14:textId="77777777" w:rsidR="00EE5F66" w:rsidRPr="00333937" w:rsidRDefault="00EE5F66" w:rsidP="00EE5F66">
            <w:pPr>
              <w:spacing w:line="240" w:lineRule="auto"/>
              <w:jc w:val="both"/>
              <w:rPr>
                <w:rFonts w:asciiTheme="minorHAnsi" w:hAnsiTheme="minorHAnsi" w:cstheme="minorHAnsi"/>
                <w:color w:val="000000" w:themeColor="text1"/>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Imports are not permitted through any port in Kerala.</w:t>
            </w:r>
          </w:p>
        </w:tc>
      </w:tr>
      <w:tr w:rsidR="00EE5F66" w:rsidRPr="00333937" w14:paraId="710A2DCA" w14:textId="77777777" w:rsidTr="00333937">
        <w:tc>
          <w:tcPr>
            <w:tcW w:w="959" w:type="dxa"/>
          </w:tcPr>
          <w:p w14:paraId="53B95C08" w14:textId="77777777" w:rsidR="00EE5F66" w:rsidRPr="00333937" w:rsidRDefault="00EE5F66" w:rsidP="00EE5F66">
            <w:pPr>
              <w:pStyle w:val="NormalWeb"/>
              <w:spacing w:before="0" w:beforeAutospacing="0" w:after="167" w:afterAutospacing="0"/>
              <w:jc w:val="both"/>
              <w:rPr>
                <w:rFonts w:asciiTheme="minorHAnsi" w:hAnsiTheme="minorHAnsi" w:cstheme="minorHAnsi"/>
                <w:color w:val="000000" w:themeColor="text1"/>
                <w:sz w:val="22"/>
                <w:szCs w:val="22"/>
                <w:shd w:val="clear" w:color="auto" w:fill="FFFFFF"/>
              </w:rPr>
            </w:pPr>
            <w:r w:rsidRPr="00333937">
              <w:rPr>
                <w:rFonts w:asciiTheme="minorHAnsi" w:hAnsiTheme="minorHAnsi" w:cstheme="minorHAnsi"/>
                <w:color w:val="000000" w:themeColor="text1"/>
                <w:sz w:val="22"/>
                <w:szCs w:val="22"/>
                <w:shd w:val="clear" w:color="auto" w:fill="FFFFFF"/>
              </w:rPr>
              <w:t>1511 90 20</w:t>
            </w:r>
          </w:p>
        </w:tc>
        <w:tc>
          <w:tcPr>
            <w:tcW w:w="1293" w:type="dxa"/>
          </w:tcPr>
          <w:p w14:paraId="090C8018" w14:textId="77777777" w:rsidR="00EE5F66" w:rsidRPr="00333937" w:rsidRDefault="00EE5F66" w:rsidP="00EE5F66">
            <w:pPr>
              <w:spacing w:line="240" w:lineRule="auto"/>
              <w:jc w:val="both"/>
              <w:rPr>
                <w:rFonts w:asciiTheme="minorHAnsi" w:hAnsiTheme="minorHAnsi" w:cstheme="minorHAnsi"/>
                <w:color w:val="000000" w:themeColor="text1"/>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 xml:space="preserve">Refined bleached deodorized </w:t>
            </w:r>
            <w:proofErr w:type="spellStart"/>
            <w:r w:rsidRPr="00333937">
              <w:rPr>
                <w:rFonts w:asciiTheme="minorHAnsi" w:hAnsiTheme="minorHAnsi" w:cstheme="minorHAnsi"/>
                <w:color w:val="000000" w:themeColor="text1"/>
                <w:shd w:val="clear" w:color="auto" w:fill="FFFFFF"/>
                <w:lang w:val="en-IN" w:eastAsia="en-IN"/>
              </w:rPr>
              <w:t>palmolein</w:t>
            </w:r>
            <w:proofErr w:type="spellEnd"/>
          </w:p>
        </w:tc>
        <w:tc>
          <w:tcPr>
            <w:tcW w:w="975" w:type="dxa"/>
          </w:tcPr>
          <w:p w14:paraId="3F9ABC63" w14:textId="77777777" w:rsidR="00EE5F66" w:rsidRPr="00333937" w:rsidRDefault="00EE5F66" w:rsidP="00EE5F66">
            <w:pPr>
              <w:pStyle w:val="NormalWeb"/>
              <w:spacing w:before="0" w:beforeAutospacing="0" w:after="167" w:afterAutospacing="0"/>
              <w:jc w:val="both"/>
              <w:rPr>
                <w:rFonts w:asciiTheme="minorHAnsi" w:hAnsiTheme="minorHAnsi" w:cstheme="minorHAnsi"/>
                <w:color w:val="000000" w:themeColor="text1"/>
                <w:sz w:val="22"/>
                <w:szCs w:val="22"/>
                <w:shd w:val="clear" w:color="auto" w:fill="FFFFFF"/>
              </w:rPr>
            </w:pPr>
            <w:r w:rsidRPr="00333937">
              <w:rPr>
                <w:rFonts w:asciiTheme="minorHAnsi" w:hAnsiTheme="minorHAnsi" w:cstheme="minorHAnsi"/>
                <w:color w:val="000000" w:themeColor="text1"/>
                <w:sz w:val="22"/>
                <w:szCs w:val="22"/>
                <w:shd w:val="clear" w:color="auto" w:fill="FFFFFF"/>
              </w:rPr>
              <w:t>Restricted</w:t>
            </w:r>
          </w:p>
        </w:tc>
        <w:tc>
          <w:tcPr>
            <w:tcW w:w="1134" w:type="dxa"/>
          </w:tcPr>
          <w:p w14:paraId="2E39E720" w14:textId="77777777" w:rsidR="00EE5F66" w:rsidRPr="00333937" w:rsidRDefault="00EE5F66" w:rsidP="00EE5F66">
            <w:pPr>
              <w:spacing w:line="240" w:lineRule="auto"/>
              <w:jc w:val="both"/>
              <w:rPr>
                <w:rFonts w:asciiTheme="minorHAnsi" w:hAnsiTheme="minorHAnsi" w:cstheme="minorHAnsi"/>
                <w:color w:val="000000" w:themeColor="text1"/>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Free</w:t>
            </w:r>
          </w:p>
        </w:tc>
        <w:tc>
          <w:tcPr>
            <w:tcW w:w="1134" w:type="dxa"/>
          </w:tcPr>
          <w:p w14:paraId="7E648333" w14:textId="77777777" w:rsidR="00EE5F66" w:rsidRPr="00333937" w:rsidRDefault="00EE5F66" w:rsidP="00EE5F66">
            <w:pPr>
              <w:spacing w:line="240" w:lineRule="auto"/>
              <w:jc w:val="both"/>
              <w:rPr>
                <w:rFonts w:asciiTheme="minorHAnsi" w:hAnsiTheme="minorHAnsi" w:cstheme="minorHAnsi"/>
                <w:color w:val="000000" w:themeColor="text1"/>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Imports are not permitted through any port in Kerala.</w:t>
            </w:r>
          </w:p>
        </w:tc>
      </w:tr>
      <w:tr w:rsidR="00EE5F66" w:rsidRPr="00333937" w14:paraId="74754B0D" w14:textId="77777777" w:rsidTr="00333937">
        <w:tc>
          <w:tcPr>
            <w:tcW w:w="959" w:type="dxa"/>
          </w:tcPr>
          <w:p w14:paraId="2E8B9EBD" w14:textId="77777777" w:rsidR="00EE5F66" w:rsidRPr="00333937" w:rsidRDefault="00EE5F66" w:rsidP="00EE5F66">
            <w:pPr>
              <w:pStyle w:val="NormalWeb"/>
              <w:spacing w:before="0" w:beforeAutospacing="0" w:after="167" w:afterAutospacing="0"/>
              <w:jc w:val="both"/>
              <w:rPr>
                <w:rFonts w:asciiTheme="minorHAnsi" w:hAnsiTheme="minorHAnsi" w:cstheme="minorHAnsi"/>
                <w:color w:val="000000" w:themeColor="text1"/>
                <w:sz w:val="22"/>
                <w:szCs w:val="22"/>
                <w:shd w:val="clear" w:color="auto" w:fill="FFFFFF"/>
              </w:rPr>
            </w:pPr>
            <w:r w:rsidRPr="00333937">
              <w:rPr>
                <w:rFonts w:asciiTheme="minorHAnsi" w:hAnsiTheme="minorHAnsi" w:cstheme="minorHAnsi"/>
                <w:color w:val="000000" w:themeColor="text1"/>
                <w:sz w:val="22"/>
                <w:szCs w:val="22"/>
                <w:shd w:val="clear" w:color="auto" w:fill="FFFFFF"/>
              </w:rPr>
              <w:t>1511 90 90</w:t>
            </w:r>
          </w:p>
        </w:tc>
        <w:tc>
          <w:tcPr>
            <w:tcW w:w="1293" w:type="dxa"/>
          </w:tcPr>
          <w:p w14:paraId="3D5571FB" w14:textId="77777777" w:rsidR="00EE5F66" w:rsidRPr="00333937" w:rsidRDefault="00EE5F66" w:rsidP="00EE5F66">
            <w:pPr>
              <w:spacing w:line="240" w:lineRule="auto"/>
              <w:jc w:val="both"/>
              <w:rPr>
                <w:rFonts w:asciiTheme="minorHAnsi" w:hAnsiTheme="minorHAnsi" w:cstheme="minorHAnsi"/>
                <w:color w:val="000000" w:themeColor="text1"/>
                <w:shd w:val="clear" w:color="auto" w:fill="FFFFFF"/>
                <w:lang w:val="en-IN" w:eastAsia="en-IN"/>
              </w:rPr>
            </w:pPr>
            <w:r w:rsidRPr="00333937">
              <w:rPr>
                <w:rFonts w:asciiTheme="minorHAnsi" w:hAnsiTheme="minorHAnsi" w:cstheme="minorHAnsi"/>
                <w:color w:val="000000" w:themeColor="text1"/>
                <w:shd w:val="clear" w:color="auto" w:fill="FFFFFF"/>
                <w:lang w:val="en-IN" w:eastAsia="en-IN"/>
              </w:rPr>
              <w:t>Other</w:t>
            </w:r>
          </w:p>
        </w:tc>
        <w:tc>
          <w:tcPr>
            <w:tcW w:w="975" w:type="dxa"/>
          </w:tcPr>
          <w:p w14:paraId="1202824D" w14:textId="77777777" w:rsidR="00EE5F66" w:rsidRPr="00333937" w:rsidRDefault="00EE5F66" w:rsidP="00EE5F66">
            <w:pPr>
              <w:pStyle w:val="NormalWeb"/>
              <w:spacing w:before="0" w:beforeAutospacing="0" w:after="167" w:afterAutospacing="0"/>
              <w:jc w:val="both"/>
              <w:rPr>
                <w:rFonts w:asciiTheme="minorHAnsi" w:hAnsiTheme="minorHAnsi" w:cstheme="minorHAnsi"/>
                <w:color w:val="000000" w:themeColor="text1"/>
                <w:sz w:val="22"/>
                <w:szCs w:val="22"/>
                <w:shd w:val="clear" w:color="auto" w:fill="FFFFFF"/>
              </w:rPr>
            </w:pPr>
            <w:r w:rsidRPr="00333937">
              <w:rPr>
                <w:rFonts w:asciiTheme="minorHAnsi" w:hAnsiTheme="minorHAnsi" w:cstheme="minorHAnsi"/>
                <w:color w:val="000000" w:themeColor="text1"/>
                <w:sz w:val="22"/>
                <w:szCs w:val="22"/>
                <w:shd w:val="clear" w:color="auto" w:fill="FFFFFF"/>
              </w:rPr>
              <w:t>Restricted</w:t>
            </w:r>
          </w:p>
        </w:tc>
        <w:tc>
          <w:tcPr>
            <w:tcW w:w="1134" w:type="dxa"/>
          </w:tcPr>
          <w:p w14:paraId="054D8ED4" w14:textId="77777777" w:rsidR="00EE5F66" w:rsidRPr="00333937" w:rsidRDefault="00EE5F66" w:rsidP="00EE5F66">
            <w:pPr>
              <w:pStyle w:val="NormalWeb"/>
              <w:spacing w:before="0" w:beforeAutospacing="0" w:after="167" w:afterAutospacing="0"/>
              <w:jc w:val="both"/>
              <w:rPr>
                <w:rFonts w:asciiTheme="minorHAnsi" w:hAnsiTheme="minorHAnsi" w:cstheme="minorHAnsi"/>
                <w:color w:val="000000" w:themeColor="text1"/>
                <w:sz w:val="22"/>
                <w:szCs w:val="22"/>
                <w:shd w:val="clear" w:color="auto" w:fill="FFFFFF"/>
              </w:rPr>
            </w:pPr>
            <w:r w:rsidRPr="00333937">
              <w:rPr>
                <w:rFonts w:asciiTheme="minorHAnsi" w:hAnsiTheme="minorHAnsi" w:cstheme="minorHAnsi"/>
                <w:color w:val="000000" w:themeColor="text1"/>
                <w:sz w:val="22"/>
                <w:szCs w:val="22"/>
                <w:shd w:val="clear" w:color="auto" w:fill="FFFFFF"/>
              </w:rPr>
              <w:t>Free</w:t>
            </w:r>
          </w:p>
        </w:tc>
        <w:tc>
          <w:tcPr>
            <w:tcW w:w="1134" w:type="dxa"/>
          </w:tcPr>
          <w:p w14:paraId="0B6D201A" w14:textId="77777777" w:rsidR="00EE5F66" w:rsidRPr="00333937" w:rsidRDefault="00EE5F66" w:rsidP="00EE5F66">
            <w:pPr>
              <w:pStyle w:val="NormalWeb"/>
              <w:spacing w:before="0" w:beforeAutospacing="0" w:after="167" w:afterAutospacing="0"/>
              <w:jc w:val="both"/>
              <w:rPr>
                <w:rFonts w:asciiTheme="minorHAnsi" w:hAnsiTheme="minorHAnsi" w:cstheme="minorHAnsi"/>
                <w:color w:val="000000" w:themeColor="text1"/>
                <w:sz w:val="22"/>
                <w:szCs w:val="22"/>
                <w:shd w:val="clear" w:color="auto" w:fill="FFFFFF"/>
              </w:rPr>
            </w:pPr>
            <w:r w:rsidRPr="00333937">
              <w:rPr>
                <w:rFonts w:asciiTheme="minorHAnsi" w:hAnsiTheme="minorHAnsi" w:cstheme="minorHAnsi"/>
                <w:color w:val="000000" w:themeColor="text1"/>
                <w:sz w:val="22"/>
                <w:szCs w:val="22"/>
                <w:shd w:val="clear" w:color="auto" w:fill="FFFFFF"/>
              </w:rPr>
              <w:t>Imports are not permitted through any port in Kerala.</w:t>
            </w:r>
          </w:p>
        </w:tc>
      </w:tr>
    </w:tbl>
    <w:p w14:paraId="52CD281C" w14:textId="77777777" w:rsidR="00A253B6" w:rsidRPr="00EE5F66" w:rsidRDefault="00A253B6" w:rsidP="00EE5F66">
      <w:pPr>
        <w:pStyle w:val="NormalWeb"/>
        <w:shd w:val="clear" w:color="auto" w:fill="FFFFFF"/>
        <w:spacing w:before="0" w:beforeAutospacing="0" w:after="167" w:afterAutospacing="0" w:line="360" w:lineRule="auto"/>
        <w:jc w:val="both"/>
        <w:rPr>
          <w:rStyle w:val="Strong"/>
          <w:rFonts w:asciiTheme="minorHAnsi" w:hAnsiTheme="minorHAnsi" w:cstheme="minorHAnsi"/>
          <w:b w:val="0"/>
          <w:bCs w:val="0"/>
          <w:color w:val="000000" w:themeColor="text1"/>
          <w:sz w:val="22"/>
          <w:szCs w:val="22"/>
        </w:rPr>
      </w:pPr>
      <w:r w:rsidRPr="00EE5F66">
        <w:rPr>
          <w:rStyle w:val="Strong"/>
          <w:rFonts w:asciiTheme="minorHAnsi" w:hAnsiTheme="minorHAnsi" w:cstheme="minorHAnsi"/>
          <w:b w:val="0"/>
          <w:color w:val="000000" w:themeColor="text1"/>
          <w:sz w:val="22"/>
          <w:szCs w:val="22"/>
        </w:rPr>
        <w:t>Effect of the Notification: Import of potatoes under Exim Code 07019000, is allowed from Bhutan without license upto 30th June, 2022</w:t>
      </w:r>
      <w:r w:rsidR="00EE5F66">
        <w:rPr>
          <w:rStyle w:val="Strong"/>
          <w:rFonts w:asciiTheme="minorHAnsi" w:hAnsiTheme="minorHAnsi" w:cstheme="minorHAnsi"/>
          <w:b w:val="0"/>
          <w:color w:val="000000" w:themeColor="text1"/>
          <w:sz w:val="22"/>
          <w:szCs w:val="22"/>
        </w:rPr>
        <w:t xml:space="preserve"> a</w:t>
      </w:r>
      <w:r w:rsidR="00EE5F66" w:rsidRPr="00EE5F66">
        <w:rPr>
          <w:rFonts w:asciiTheme="minorHAnsi" w:hAnsiTheme="minorHAnsi" w:cstheme="minorHAnsi"/>
          <w:color w:val="000000"/>
          <w:sz w:val="22"/>
          <w:szCs w:val="22"/>
          <w:shd w:val="clear" w:color="auto" w:fill="FFFFFF"/>
        </w:rPr>
        <w:t>nd</w:t>
      </w:r>
      <w:r w:rsidR="00EE5F66">
        <w:rPr>
          <w:rFonts w:asciiTheme="minorHAnsi" w:hAnsiTheme="minorHAnsi" w:cstheme="minorHAnsi"/>
          <w:color w:val="000000"/>
          <w:sz w:val="22"/>
          <w:szCs w:val="22"/>
          <w:shd w:val="clear" w:color="auto" w:fill="FFFFFF"/>
        </w:rPr>
        <w:t xml:space="preserve"> </w:t>
      </w:r>
      <w:r w:rsidR="00EE5F66" w:rsidRPr="00EE5F66">
        <w:rPr>
          <w:rStyle w:val="Strong"/>
          <w:rFonts w:asciiTheme="minorHAnsi" w:hAnsiTheme="minorHAnsi" w:cstheme="minorHAnsi"/>
          <w:b w:val="0"/>
          <w:color w:val="000000" w:themeColor="text1"/>
          <w:sz w:val="22"/>
          <w:szCs w:val="22"/>
        </w:rPr>
        <w:t>Import policy of items under </w:t>
      </w:r>
      <w:hyperlink r:id="rId38" w:history="1">
        <w:r w:rsidR="00EE5F66" w:rsidRPr="00EE5F66">
          <w:rPr>
            <w:rStyle w:val="Strong"/>
            <w:rFonts w:asciiTheme="minorHAnsi" w:hAnsiTheme="minorHAnsi" w:cstheme="minorHAnsi"/>
            <w:b w:val="0"/>
            <w:color w:val="000000" w:themeColor="text1"/>
            <w:sz w:val="22"/>
            <w:szCs w:val="22"/>
          </w:rPr>
          <w:t>HS code 15119010,</w:t>
        </w:r>
      </w:hyperlink>
      <w:r w:rsidR="00EE5F66" w:rsidRPr="00EE5F66">
        <w:rPr>
          <w:rStyle w:val="Strong"/>
          <w:rFonts w:asciiTheme="minorHAnsi" w:hAnsiTheme="minorHAnsi" w:cstheme="minorHAnsi"/>
          <w:b w:val="0"/>
          <w:color w:val="000000" w:themeColor="text1"/>
          <w:sz w:val="22"/>
          <w:szCs w:val="22"/>
        </w:rPr>
        <w:t> </w:t>
      </w:r>
      <w:hyperlink r:id="rId39" w:history="1">
        <w:r w:rsidR="00EE5F66" w:rsidRPr="00EE5F66">
          <w:rPr>
            <w:rStyle w:val="Strong"/>
            <w:rFonts w:asciiTheme="minorHAnsi" w:hAnsiTheme="minorHAnsi" w:cstheme="minorHAnsi"/>
            <w:b w:val="0"/>
            <w:color w:val="000000" w:themeColor="text1"/>
            <w:sz w:val="22"/>
            <w:szCs w:val="22"/>
          </w:rPr>
          <w:t>15119020</w:t>
        </w:r>
      </w:hyperlink>
      <w:r w:rsidR="00EE5F66" w:rsidRPr="00EE5F66">
        <w:rPr>
          <w:rStyle w:val="Strong"/>
          <w:rFonts w:asciiTheme="minorHAnsi" w:hAnsiTheme="minorHAnsi" w:cstheme="minorHAnsi"/>
          <w:b w:val="0"/>
          <w:color w:val="000000" w:themeColor="text1"/>
          <w:sz w:val="22"/>
          <w:szCs w:val="22"/>
        </w:rPr>
        <w:t> and </w:t>
      </w:r>
      <w:hyperlink r:id="rId40" w:history="1">
        <w:r w:rsidR="00EE5F66" w:rsidRPr="00EE5F66">
          <w:rPr>
            <w:rStyle w:val="Strong"/>
            <w:rFonts w:asciiTheme="minorHAnsi" w:hAnsiTheme="minorHAnsi" w:cstheme="minorHAnsi"/>
            <w:b w:val="0"/>
            <w:color w:val="000000" w:themeColor="text1"/>
            <w:sz w:val="22"/>
            <w:szCs w:val="22"/>
          </w:rPr>
          <w:t>15119090</w:t>
        </w:r>
      </w:hyperlink>
      <w:r w:rsidR="00EE5F66" w:rsidRPr="00EE5F66">
        <w:rPr>
          <w:rStyle w:val="Strong"/>
          <w:rFonts w:asciiTheme="minorHAnsi" w:hAnsiTheme="minorHAnsi" w:cstheme="minorHAnsi"/>
          <w:b w:val="0"/>
          <w:color w:val="000000" w:themeColor="text1"/>
          <w:sz w:val="22"/>
          <w:szCs w:val="22"/>
        </w:rPr>
        <w:t> is amended from 'Restricted' to 'Free' with immediate effect and for a period up to 31.12.2021. Further, import of items under </w:t>
      </w:r>
      <w:hyperlink r:id="rId41" w:history="1">
        <w:r w:rsidR="00EE5F66" w:rsidRPr="00EE5F66">
          <w:rPr>
            <w:rStyle w:val="Strong"/>
            <w:rFonts w:asciiTheme="minorHAnsi" w:hAnsiTheme="minorHAnsi" w:cstheme="minorHAnsi"/>
            <w:b w:val="0"/>
            <w:color w:val="000000" w:themeColor="text1"/>
            <w:sz w:val="22"/>
            <w:szCs w:val="22"/>
          </w:rPr>
          <w:t>HS code 151190</w:t>
        </w:r>
      </w:hyperlink>
      <w:r w:rsidR="00EE5F66" w:rsidRPr="00EE5F66">
        <w:rPr>
          <w:rStyle w:val="Strong"/>
          <w:rFonts w:asciiTheme="minorHAnsi" w:hAnsiTheme="minorHAnsi" w:cstheme="minorHAnsi"/>
          <w:b w:val="0"/>
          <w:color w:val="000000" w:themeColor="text1"/>
          <w:sz w:val="22"/>
          <w:szCs w:val="22"/>
        </w:rPr>
        <w:t> is not permitted through any port in Kerala.</w:t>
      </w:r>
    </w:p>
    <w:p w14:paraId="238893B7" w14:textId="77777777" w:rsidR="00F35325" w:rsidRPr="00375066" w:rsidRDefault="00F35325" w:rsidP="00F35325">
      <w:pPr>
        <w:autoSpaceDE w:val="0"/>
        <w:autoSpaceDN w:val="0"/>
        <w:adjustRightInd w:val="0"/>
        <w:spacing w:before="240" w:line="360" w:lineRule="auto"/>
        <w:ind w:right="11"/>
        <w:jc w:val="both"/>
        <w:rPr>
          <w:rFonts w:asciiTheme="minorHAnsi" w:hAnsiTheme="minorHAnsi" w:cstheme="minorHAnsi"/>
          <w:b/>
          <w:bCs/>
        </w:rPr>
      </w:pPr>
      <w:r w:rsidRPr="00375066">
        <w:rPr>
          <w:rFonts w:asciiTheme="minorHAnsi" w:hAnsiTheme="minorHAnsi" w:cstheme="minorHAnsi"/>
          <w:b/>
        </w:rPr>
        <w:t>[For further detai</w:t>
      </w:r>
      <w:r>
        <w:rPr>
          <w:rFonts w:asciiTheme="minorHAnsi" w:hAnsiTheme="minorHAnsi" w:cstheme="minorHAnsi"/>
          <w:b/>
        </w:rPr>
        <w:t>ls please refer the Notification]</w:t>
      </w:r>
    </w:p>
    <w:p w14:paraId="49978947" w14:textId="77777777" w:rsidR="00F35325" w:rsidRPr="002E36EB" w:rsidRDefault="00F35325" w:rsidP="00A253B6">
      <w:pPr>
        <w:autoSpaceDE w:val="0"/>
        <w:autoSpaceDN w:val="0"/>
        <w:adjustRightInd w:val="0"/>
        <w:spacing w:after="0" w:line="360" w:lineRule="auto"/>
        <w:ind w:right="11"/>
        <w:jc w:val="both"/>
        <w:rPr>
          <w:rFonts w:asciiTheme="minorHAnsi" w:hAnsiTheme="minorHAnsi" w:cstheme="minorHAnsi"/>
          <w:b/>
          <w:sz w:val="20"/>
          <w:szCs w:val="20"/>
        </w:rPr>
        <w:sectPr w:rsidR="00F35325" w:rsidRPr="002E36EB" w:rsidSect="00065BD4">
          <w:headerReference w:type="first" r:id="rId42"/>
          <w:pgSz w:w="11909" w:h="16834" w:code="9"/>
          <w:pgMar w:top="1710" w:right="432" w:bottom="1170" w:left="475" w:header="0" w:footer="113" w:gutter="0"/>
          <w:pgBorders w:offsetFrom="page">
            <w:top w:val="single" w:sz="4" w:space="0" w:color="3A6331"/>
            <w:left w:val="single" w:sz="4" w:space="0" w:color="3A6331"/>
            <w:bottom w:val="single" w:sz="4" w:space="0" w:color="3A6331"/>
            <w:right w:val="single" w:sz="4" w:space="0" w:color="3A6331"/>
          </w:pgBorders>
          <w:cols w:num="2" w:space="720"/>
          <w:titlePg/>
          <w:docGrid w:linePitch="360"/>
        </w:sectPr>
      </w:pPr>
    </w:p>
    <w:p w14:paraId="557A52AA"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r w:rsidRPr="00114077">
        <w:rPr>
          <w:rFonts w:ascii="Bookman Old Style" w:hAnsi="Bookman Old Style" w:cs="Arial"/>
          <w:b/>
          <w:bCs/>
          <w:color w:val="FF0000"/>
          <w:sz w:val="28"/>
          <w:szCs w:val="28"/>
          <w:u w:val="single"/>
        </w:rPr>
        <w:lastRenderedPageBreak/>
        <w:t>IN STANDS</w:t>
      </w:r>
    </w:p>
    <w:p w14:paraId="50C236D9"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p>
    <w:p w14:paraId="45BEFCAC" w14:textId="77777777" w:rsidR="009862E1" w:rsidRDefault="009862E1" w:rsidP="009862E1">
      <w:pPr>
        <w:shd w:val="clear" w:color="auto" w:fill="FFFFFF"/>
        <w:spacing w:after="0" w:line="240" w:lineRule="auto"/>
        <w:jc w:val="center"/>
        <w:rPr>
          <w:rFonts w:ascii="Bookman Old Style" w:hAnsi="Bookman Old Style" w:cs="Arial"/>
          <w:b/>
          <w:bCs/>
          <w:color w:val="222222"/>
          <w:sz w:val="17"/>
          <w:szCs w:val="17"/>
          <w:u w:val="single"/>
        </w:rPr>
      </w:pPr>
      <w:r w:rsidRPr="00355315">
        <w:rPr>
          <w:rFonts w:ascii="Bookman Old Style" w:hAnsi="Bookman Old Style" w:cs="Arial"/>
          <w:b/>
          <w:bCs/>
          <w:color w:val="222222"/>
          <w:sz w:val="17"/>
          <w:szCs w:val="17"/>
          <w:u w:val="single"/>
        </w:rPr>
        <w:t>AN INTEGRATED APPROACH TO GST E-INVOICING, E-WAYBILL &amp; E-RETURN FILING</w:t>
      </w:r>
    </w:p>
    <w:p w14:paraId="4AF02428" w14:textId="77777777" w:rsidR="009862E1" w:rsidRDefault="009862E1" w:rsidP="009862E1">
      <w:pPr>
        <w:pStyle w:val="NormalWeb"/>
        <w:shd w:val="clear" w:color="auto" w:fill="FFFFFF"/>
        <w:spacing w:line="360" w:lineRule="auto"/>
        <w:jc w:val="center"/>
        <w:rPr>
          <w:rFonts w:asciiTheme="minorHAnsi" w:hAnsiTheme="minorHAnsi" w:cstheme="minorHAnsi"/>
          <w:sz w:val="22"/>
          <w:szCs w:val="20"/>
        </w:rPr>
      </w:pPr>
      <w:r>
        <w:rPr>
          <w:rFonts w:asciiTheme="minorHAnsi" w:hAnsiTheme="minorHAnsi" w:cstheme="minorHAnsi"/>
          <w:noProof/>
          <w:sz w:val="22"/>
          <w:szCs w:val="20"/>
        </w:rPr>
        <w:drawing>
          <wp:inline distT="0" distB="0" distL="0" distR="0" wp14:anchorId="33A894FF" wp14:editId="6568C2CB">
            <wp:extent cx="2247900" cy="281908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extLst>
                        <a:ext uri="{28A0092B-C50C-407E-A947-70E740481C1C}">
                          <a14:useLocalDpi xmlns:a14="http://schemas.microsoft.com/office/drawing/2010/main" val="0"/>
                        </a:ext>
                      </a:extLst>
                    </a:blip>
                    <a:stretch>
                      <a:fillRect/>
                    </a:stretch>
                  </pic:blipFill>
                  <pic:spPr>
                    <a:xfrm>
                      <a:off x="0" y="0"/>
                      <a:ext cx="2268180" cy="2844521"/>
                    </a:xfrm>
                    <a:prstGeom prst="rect">
                      <a:avLst/>
                    </a:prstGeom>
                  </pic:spPr>
                </pic:pic>
              </a:graphicData>
            </a:graphic>
          </wp:inline>
        </w:drawing>
      </w:r>
    </w:p>
    <w:p w14:paraId="79A7EBEB" w14:textId="77777777" w:rsidR="009862E1" w:rsidRPr="00114077" w:rsidRDefault="009862E1" w:rsidP="009862E1">
      <w:pPr>
        <w:shd w:val="clear" w:color="auto" w:fill="FFFFFF"/>
        <w:ind w:right="19"/>
        <w:jc w:val="both"/>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ABOUT THE BOOK: </w:t>
      </w:r>
      <w:r w:rsidRPr="00114077">
        <w:rPr>
          <w:rFonts w:ascii="Bookman Old Style" w:hAnsi="Bookman Old Style" w:cs="Arial"/>
          <w:b/>
          <w:color w:val="222222"/>
          <w:sz w:val="17"/>
          <w:szCs w:val="17"/>
          <w:bdr w:val="none" w:sz="0" w:space="0" w:color="auto" w:frame="1"/>
        </w:rPr>
        <w:t xml:space="preserve">This </w:t>
      </w:r>
      <w:r>
        <w:rPr>
          <w:rFonts w:ascii="Bookman Old Style" w:hAnsi="Bookman Old Style" w:cs="Arial"/>
          <w:b/>
          <w:color w:val="222222"/>
          <w:sz w:val="17"/>
          <w:szCs w:val="17"/>
          <w:bdr w:val="none" w:sz="0" w:space="0" w:color="auto" w:frame="1"/>
        </w:rPr>
        <w:t>publication includes</w:t>
      </w:r>
      <w:r w:rsidRPr="00114077">
        <w:rPr>
          <w:rFonts w:ascii="Bookman Old Style" w:hAnsi="Bookman Old Style" w:cs="Arial"/>
          <w:b/>
          <w:color w:val="222222"/>
          <w:sz w:val="17"/>
          <w:szCs w:val="17"/>
          <w:bdr w:val="none" w:sz="0" w:space="0" w:color="auto" w:frame="1"/>
        </w:rPr>
        <w:t>:</w:t>
      </w:r>
    </w:p>
    <w:p w14:paraId="3A128AF6" w14:textId="77777777" w:rsidR="009862E1" w:rsidRPr="0081480D" w:rsidRDefault="009862E1" w:rsidP="002F6D82">
      <w:pPr>
        <w:pStyle w:val="ListParagraph"/>
        <w:numPr>
          <w:ilvl w:val="0"/>
          <w:numId w:val="2"/>
        </w:numPr>
        <w:shd w:val="clear" w:color="auto" w:fill="FFFFFF"/>
        <w:spacing w:after="0"/>
        <w:ind w:left="284" w:right="19" w:hanging="284"/>
        <w:jc w:val="both"/>
        <w:rPr>
          <w:rFonts w:ascii="Verdana" w:hAnsi="Verdana" w:cs="Arial"/>
          <w:b/>
          <w:color w:val="222222"/>
          <w:sz w:val="16"/>
          <w:szCs w:val="16"/>
        </w:rPr>
      </w:pPr>
      <w:r w:rsidRPr="0081480D">
        <w:rPr>
          <w:rFonts w:ascii="Verdana" w:hAnsi="Verdana" w:cs="Arial"/>
          <w:b/>
          <w:color w:val="222222"/>
          <w:sz w:val="16"/>
          <w:szCs w:val="16"/>
        </w:rPr>
        <w:t>Detailed discussion and walkthrough of GST E-Invoices.</w:t>
      </w:r>
    </w:p>
    <w:p w14:paraId="7469CB1E" w14:textId="77777777" w:rsidR="009862E1" w:rsidRDefault="009862E1" w:rsidP="002F6D82">
      <w:pPr>
        <w:pStyle w:val="ListParagraph"/>
        <w:numPr>
          <w:ilvl w:val="0"/>
          <w:numId w:val="2"/>
        </w:numPr>
        <w:shd w:val="clear" w:color="auto" w:fill="FFFFFF"/>
        <w:spacing w:after="0"/>
        <w:ind w:left="284" w:right="19" w:hanging="284"/>
        <w:jc w:val="both"/>
        <w:rPr>
          <w:rFonts w:ascii="Verdana" w:hAnsi="Verdana" w:cs="Arial"/>
          <w:b/>
          <w:color w:val="222222"/>
          <w:sz w:val="16"/>
          <w:szCs w:val="16"/>
        </w:rPr>
      </w:pPr>
      <w:r w:rsidRPr="0081480D">
        <w:rPr>
          <w:rFonts w:ascii="Verdana" w:hAnsi="Verdana" w:cs="Arial"/>
          <w:b/>
          <w:color w:val="222222"/>
          <w:sz w:val="16"/>
          <w:szCs w:val="16"/>
        </w:rPr>
        <w:t>Detailed discussion and walkthrough of GST E-Waybill.</w:t>
      </w:r>
    </w:p>
    <w:p w14:paraId="19A2303E" w14:textId="77777777" w:rsidR="009862E1" w:rsidRDefault="009862E1" w:rsidP="002F6D82">
      <w:pPr>
        <w:pStyle w:val="ListParagraph"/>
        <w:numPr>
          <w:ilvl w:val="0"/>
          <w:numId w:val="2"/>
        </w:numPr>
        <w:shd w:val="clear" w:color="auto" w:fill="FFFFFF"/>
        <w:spacing w:after="0"/>
        <w:ind w:left="284" w:right="19" w:hanging="284"/>
        <w:jc w:val="both"/>
        <w:rPr>
          <w:rFonts w:ascii="Verdana" w:hAnsi="Verdana" w:cs="Arial"/>
          <w:b/>
          <w:color w:val="222222"/>
          <w:sz w:val="16"/>
          <w:szCs w:val="16"/>
        </w:rPr>
      </w:pPr>
      <w:r w:rsidRPr="0081480D">
        <w:rPr>
          <w:rFonts w:ascii="Verdana" w:hAnsi="Verdana" w:cs="Arial"/>
          <w:b/>
          <w:color w:val="222222"/>
          <w:sz w:val="16"/>
          <w:szCs w:val="16"/>
        </w:rPr>
        <w:t>Detailed discussion and walkthrough of GST Return Filing and Reconciliations.</w:t>
      </w:r>
    </w:p>
    <w:p w14:paraId="7E217530" w14:textId="77777777" w:rsidR="009862E1" w:rsidRPr="0081480D" w:rsidRDefault="009862E1" w:rsidP="002F6D82">
      <w:pPr>
        <w:pStyle w:val="ListParagraph"/>
        <w:numPr>
          <w:ilvl w:val="0"/>
          <w:numId w:val="2"/>
        </w:numPr>
        <w:shd w:val="clear" w:color="auto" w:fill="FFFFFF"/>
        <w:spacing w:after="0"/>
        <w:ind w:left="284" w:right="19" w:hanging="284"/>
        <w:jc w:val="both"/>
        <w:rPr>
          <w:rFonts w:ascii="Arial" w:hAnsi="Arial" w:cs="Arial"/>
          <w:b/>
          <w:color w:val="222222"/>
          <w:sz w:val="17"/>
          <w:szCs w:val="17"/>
        </w:rPr>
      </w:pPr>
      <w:r w:rsidRPr="0081480D">
        <w:rPr>
          <w:rFonts w:ascii="Verdana" w:hAnsi="Verdana" w:cs="Arial"/>
          <w:b/>
          <w:color w:val="222222"/>
          <w:sz w:val="16"/>
          <w:szCs w:val="16"/>
        </w:rPr>
        <w:t>Detailed discussion and walkthrough of ICEGATE Portal.</w:t>
      </w:r>
    </w:p>
    <w:p w14:paraId="6499BB41" w14:textId="77777777" w:rsidR="009862E1" w:rsidRPr="0081480D" w:rsidRDefault="009862E1" w:rsidP="002F6D82">
      <w:pPr>
        <w:pStyle w:val="ListParagraph"/>
        <w:numPr>
          <w:ilvl w:val="0"/>
          <w:numId w:val="2"/>
        </w:numPr>
        <w:shd w:val="clear" w:color="auto" w:fill="FFFFFF"/>
        <w:spacing w:after="0"/>
        <w:ind w:left="284" w:right="19" w:hanging="284"/>
        <w:jc w:val="both"/>
        <w:rPr>
          <w:rFonts w:ascii="Arial" w:hAnsi="Arial" w:cs="Arial"/>
          <w:b/>
          <w:color w:val="222222"/>
          <w:sz w:val="17"/>
          <w:szCs w:val="17"/>
        </w:rPr>
      </w:pPr>
      <w:r w:rsidRPr="0081480D">
        <w:rPr>
          <w:rFonts w:ascii="Verdana" w:hAnsi="Verdana" w:cs="Arial"/>
          <w:b/>
          <w:color w:val="222222"/>
          <w:sz w:val="16"/>
          <w:szCs w:val="16"/>
        </w:rPr>
        <w:t>Deciphering an Integrated Approach to GST E-Invoice, E-Waybill, Return Filing &amp; Reconciliation</w:t>
      </w:r>
      <w:r w:rsidRPr="0081480D">
        <w:rPr>
          <w:rFonts w:ascii="Verdana" w:hAnsi="Verdana" w:cs="Arial"/>
          <w:b/>
          <w:color w:val="222222"/>
          <w:sz w:val="20"/>
          <w:szCs w:val="20"/>
        </w:rPr>
        <w:t> </w:t>
      </w:r>
    </w:p>
    <w:p w14:paraId="78B1A086" w14:textId="77777777" w:rsidR="009862E1" w:rsidRPr="0081480D" w:rsidRDefault="009862E1" w:rsidP="009862E1">
      <w:pPr>
        <w:pStyle w:val="ListParagraph"/>
        <w:shd w:val="clear" w:color="auto" w:fill="FFFFFF"/>
        <w:spacing w:after="0"/>
        <w:ind w:left="284" w:right="19"/>
        <w:jc w:val="both"/>
        <w:rPr>
          <w:rFonts w:ascii="Arial" w:hAnsi="Arial" w:cs="Arial"/>
          <w:b/>
          <w:color w:val="222222"/>
          <w:sz w:val="17"/>
          <w:szCs w:val="17"/>
        </w:rPr>
      </w:pPr>
    </w:p>
    <w:p w14:paraId="516834CE" w14:textId="77777777" w:rsidR="009862E1" w:rsidRPr="00114077" w:rsidRDefault="009862E1" w:rsidP="009862E1">
      <w:pPr>
        <w:shd w:val="clear" w:color="auto" w:fill="FFFFFF"/>
        <w:rPr>
          <w:rFonts w:ascii="Arial" w:hAnsi="Arial" w:cs="Arial"/>
          <w:b/>
          <w:color w:val="222222"/>
          <w:sz w:val="17"/>
          <w:szCs w:val="17"/>
        </w:rPr>
      </w:pPr>
      <w:r w:rsidRPr="00114077">
        <w:rPr>
          <w:rFonts w:ascii="Bookman Old Style" w:hAnsi="Bookman Old Style" w:cs="Arial"/>
          <w:b/>
          <w:bCs/>
          <w:color w:val="222222"/>
          <w:sz w:val="19"/>
          <w:szCs w:val="19"/>
          <w:u w:val="single"/>
          <w:bdr w:val="none" w:sz="0" w:space="0" w:color="auto" w:frame="1"/>
        </w:rPr>
        <w:t>Authors:</w:t>
      </w:r>
    </w:p>
    <w:p w14:paraId="25BEB40E" w14:textId="77777777" w:rsidR="009862E1" w:rsidRPr="00114077" w:rsidRDefault="009862E1" w:rsidP="009862E1">
      <w:pPr>
        <w:shd w:val="clear" w:color="auto" w:fill="FFFFFF"/>
        <w:spacing w:after="23" w:line="240" w:lineRule="atLeast"/>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Vivek Jalan</w:t>
      </w:r>
    </w:p>
    <w:p w14:paraId="200E422C"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[FCA, L.LM (Constitutional Law), L.LB, CIDT(ICAI), B.Com(H)]</w:t>
      </w:r>
    </w:p>
    <w:p w14:paraId="5E0D5797" w14:textId="77777777" w:rsidR="009862E1" w:rsidRDefault="009862E1" w:rsidP="009862E1">
      <w:pPr>
        <w:shd w:val="clear" w:color="auto" w:fill="FFFFFF"/>
        <w:spacing w:after="23" w:line="240" w:lineRule="atLeast"/>
        <w:rPr>
          <w:color w:val="222222"/>
        </w:rPr>
      </w:pPr>
    </w:p>
    <w:p w14:paraId="40E6323E" w14:textId="77777777" w:rsidR="009862E1" w:rsidRPr="00114077" w:rsidRDefault="009862E1" w:rsidP="009862E1">
      <w:pPr>
        <w:shd w:val="clear" w:color="auto" w:fill="FFFFFF"/>
        <w:spacing w:after="23" w:line="240" w:lineRule="atLeast"/>
        <w:rPr>
          <w:rFonts w:ascii="Arial" w:hAnsi="Arial" w:cs="Arial"/>
          <w:b/>
          <w:color w:val="222222"/>
          <w:sz w:val="17"/>
          <w:szCs w:val="17"/>
        </w:rPr>
      </w:pPr>
      <w:r>
        <w:rPr>
          <w:rFonts w:ascii="Bookman Old Style" w:hAnsi="Bookman Old Style" w:cs="Arial"/>
          <w:b/>
          <w:bCs/>
          <w:color w:val="222222"/>
          <w:sz w:val="17"/>
          <w:szCs w:val="17"/>
          <w:bdr w:val="none" w:sz="0" w:space="0" w:color="auto" w:frame="1"/>
        </w:rPr>
        <w:t>Neha</w:t>
      </w:r>
      <w:r w:rsidRPr="00114077">
        <w:rPr>
          <w:rFonts w:ascii="Bookman Old Style" w:hAnsi="Bookman Old Style" w:cs="Arial"/>
          <w:b/>
          <w:bCs/>
          <w:color w:val="222222"/>
          <w:sz w:val="17"/>
          <w:szCs w:val="17"/>
          <w:bdr w:val="none" w:sz="0" w:space="0" w:color="auto" w:frame="1"/>
        </w:rPr>
        <w:t xml:space="preserve"> Jalan</w:t>
      </w:r>
    </w:p>
    <w:p w14:paraId="5A224E10"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[FCA, B.Com(H)]</w:t>
      </w:r>
    </w:p>
    <w:p w14:paraId="711997F9" w14:textId="77777777" w:rsidR="009862E1" w:rsidRDefault="009862E1" w:rsidP="009862E1">
      <w:pPr>
        <w:shd w:val="clear" w:color="auto" w:fill="FFFFFF"/>
        <w:spacing w:after="23" w:line="240" w:lineRule="atLeast"/>
        <w:rPr>
          <w:rFonts w:ascii="Arial" w:hAnsi="Arial" w:cs="Arial"/>
          <w:color w:val="222222"/>
          <w:sz w:val="17"/>
          <w:szCs w:val="17"/>
        </w:rPr>
      </w:pPr>
      <w:r>
        <w:rPr>
          <w:color w:val="222222"/>
        </w:rPr>
        <w:t> </w:t>
      </w:r>
    </w:p>
    <w:p w14:paraId="7DE81554" w14:textId="77777777" w:rsidR="009862E1" w:rsidRPr="00114077" w:rsidRDefault="009862E1" w:rsidP="009862E1">
      <w:pPr>
        <w:shd w:val="clear" w:color="auto" w:fill="FFFFFF"/>
        <w:ind w:left="28"/>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Published by:</w:t>
      </w:r>
      <w:r w:rsidRPr="00114077">
        <w:rPr>
          <w:rFonts w:ascii="Bookman Old Style" w:hAnsi="Bookman Old Style" w:cs="Arial"/>
          <w:b/>
          <w:bCs/>
          <w:color w:val="222222"/>
          <w:sz w:val="17"/>
          <w:szCs w:val="17"/>
          <w:bdr w:val="none" w:sz="0" w:space="0" w:color="auto" w:frame="1"/>
        </w:rPr>
        <w:t xml:space="preserve">                                                                                                                                     </w:t>
      </w:r>
      <w:r w:rsidRPr="00114077">
        <w:rPr>
          <w:rFonts w:ascii="Bookman Old Style" w:hAnsi="Bookman Old Style" w:cs="Arial"/>
          <w:b/>
          <w:bCs/>
          <w:color w:val="222222"/>
          <w:sz w:val="17"/>
          <w:szCs w:val="17"/>
          <w:u w:val="single"/>
          <w:bdr w:val="none" w:sz="0" w:space="0" w:color="auto" w:frame="1"/>
        </w:rPr>
        <w:t>In Association With</w:t>
      </w:r>
      <w:r>
        <w:rPr>
          <w:rFonts w:ascii="Bookman Old Style" w:hAnsi="Bookman Old Style" w:cs="Arial"/>
          <w:b/>
          <w:bCs/>
          <w:color w:val="222222"/>
          <w:sz w:val="17"/>
          <w:szCs w:val="17"/>
          <w:u w:val="single"/>
          <w:bdr w:val="none" w:sz="0" w:space="0" w:color="auto" w:frame="1"/>
        </w:rPr>
        <w:t>:</w:t>
      </w:r>
    </w:p>
    <w:p w14:paraId="4B872AAE" w14:textId="77777777" w:rsidR="009862E1" w:rsidRPr="00114077" w:rsidRDefault="009862E1" w:rsidP="009862E1">
      <w:pPr>
        <w:shd w:val="clear" w:color="auto" w:fill="FFFFFF"/>
        <w:spacing w:before="3" w:after="0"/>
        <w:ind w:left="28"/>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 xml:space="preserve">BOOK CORPORATION                                                                                                            </w:t>
      </w:r>
      <w:r w:rsidR="008B1225">
        <w:rPr>
          <w:rFonts w:ascii="Bookman Old Style" w:hAnsi="Bookman Old Style" w:cs="Arial"/>
          <w:b/>
          <w:bCs/>
          <w:color w:val="222222"/>
          <w:sz w:val="17"/>
          <w:szCs w:val="17"/>
          <w:bdr w:val="none" w:sz="0" w:space="0" w:color="auto" w:frame="1"/>
        </w:rPr>
        <w:tab/>
      </w:r>
      <w:r w:rsidRPr="00114077">
        <w:rPr>
          <w:rFonts w:ascii="Bookman Old Style" w:hAnsi="Bookman Old Style" w:cs="Arial"/>
          <w:b/>
          <w:bCs/>
          <w:color w:val="222222"/>
          <w:sz w:val="17"/>
          <w:szCs w:val="17"/>
          <w:bdr w:val="none" w:sz="0" w:space="0" w:color="auto" w:frame="1"/>
        </w:rPr>
        <w:t>TAX CONNECT ACADEMY</w:t>
      </w:r>
    </w:p>
    <w:p w14:paraId="1B7D3619"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4, R. N. Mukherjee Road                                                                                                                           1, Old Court House Corner</w:t>
      </w:r>
    </w:p>
    <w:p w14:paraId="2D910B3D"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Kolkata 700001                                                                                                                                                         Kolkata 700001</w:t>
      </w:r>
    </w:p>
    <w:p w14:paraId="3068F8CE"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Phones: (033) 64547999                                                                                                                               Phones: (033) 40016761</w:t>
      </w:r>
    </w:p>
    <w:p w14:paraId="461DC1EA"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 xml:space="preserve">Cell : 9830010297, 9331018333                                                                                                      Cell : </w:t>
      </w:r>
      <w:r w:rsidR="00AE14C0">
        <w:rPr>
          <w:rFonts w:ascii="Bookman Old Style" w:hAnsi="Bookman Old Style" w:cs="Arial"/>
          <w:color w:val="222222"/>
          <w:sz w:val="17"/>
          <w:szCs w:val="17"/>
          <w:bdr w:val="none" w:sz="0" w:space="0" w:color="auto" w:frame="1"/>
        </w:rPr>
        <w:t>9874466163</w:t>
      </w:r>
      <w:r>
        <w:rPr>
          <w:rFonts w:ascii="Bookman Old Style" w:hAnsi="Bookman Old Style" w:cs="Arial"/>
          <w:color w:val="222222"/>
          <w:sz w:val="17"/>
          <w:szCs w:val="17"/>
          <w:bdr w:val="none" w:sz="0" w:space="0" w:color="auto" w:frame="1"/>
        </w:rPr>
        <w:t>, 98306612</w:t>
      </w:r>
      <w:r w:rsidR="00AE14C0">
        <w:rPr>
          <w:rFonts w:ascii="Bookman Old Style" w:hAnsi="Bookman Old Style" w:cs="Arial"/>
          <w:color w:val="222222"/>
          <w:sz w:val="17"/>
          <w:szCs w:val="17"/>
          <w:bdr w:val="none" w:sz="0" w:space="0" w:color="auto" w:frame="1"/>
        </w:rPr>
        <w:t>54</w:t>
      </w:r>
    </w:p>
    <w:p w14:paraId="7EA507FE" w14:textId="77777777" w:rsidR="004C39B0" w:rsidRDefault="009862E1" w:rsidP="00111EFB">
      <w:pPr>
        <w:shd w:val="clear" w:color="auto" w:fill="FFFFFF"/>
        <w:tabs>
          <w:tab w:val="left" w:pos="3552"/>
        </w:tabs>
        <w:spacing w:after="0" w:line="240" w:lineRule="auto"/>
        <w:jc w:val="right"/>
        <w:rPr>
          <w:rFonts w:ascii="Bookman Old Style" w:hAnsi="Bookman Old Style" w:cs="Arial"/>
          <w:b/>
          <w:bCs/>
          <w:color w:val="FF0000"/>
          <w:sz w:val="28"/>
          <w:szCs w:val="28"/>
          <w:u w:val="single"/>
        </w:rPr>
      </w:pPr>
      <w:r>
        <w:rPr>
          <w:rFonts w:ascii="Bookman Old Style" w:hAnsi="Bookman Old Style" w:cs="Arial"/>
          <w:color w:val="222222"/>
          <w:sz w:val="17"/>
          <w:szCs w:val="17"/>
          <w:bdr w:val="none" w:sz="0" w:space="0" w:color="auto" w:frame="1"/>
        </w:rPr>
        <w:t>Order by email:</w:t>
      </w:r>
      <w:hyperlink r:id="rId44" w:tgtFrame="_blank" w:history="1">
        <w:r>
          <w:rPr>
            <w:rStyle w:val="Hyperlink"/>
            <w:color w:val="6B9E24"/>
            <w:spacing w:val="13"/>
            <w:sz w:val="17"/>
            <w:szCs w:val="17"/>
          </w:rPr>
          <w:t>book</w:t>
        </w:r>
        <w:r>
          <w:rPr>
            <w:rStyle w:val="Hyperlink"/>
            <w:color w:val="6B9E24"/>
            <w:spacing w:val="12"/>
            <w:sz w:val="17"/>
            <w:szCs w:val="17"/>
          </w:rPr>
          <w:t>c</w:t>
        </w:r>
        <w:r>
          <w:rPr>
            <w:rStyle w:val="Hyperlink"/>
            <w:color w:val="6B9E24"/>
            <w:spacing w:val="13"/>
            <w:sz w:val="17"/>
            <w:szCs w:val="17"/>
          </w:rPr>
          <w:t>o</w:t>
        </w:r>
        <w:r>
          <w:rPr>
            <w:rStyle w:val="Hyperlink"/>
            <w:color w:val="6B9E24"/>
            <w:spacing w:val="12"/>
            <w:sz w:val="17"/>
            <w:szCs w:val="17"/>
          </w:rPr>
          <w:t>r</w:t>
        </w:r>
        <w:r>
          <w:rPr>
            <w:rStyle w:val="Hyperlink"/>
            <w:color w:val="6B9E24"/>
            <w:spacing w:val="13"/>
            <w:sz w:val="17"/>
            <w:szCs w:val="17"/>
          </w:rPr>
          <w:t>p</w:t>
        </w:r>
        <w:r>
          <w:rPr>
            <w:rStyle w:val="Hyperlink"/>
            <w:color w:val="6B9E24"/>
            <w:spacing w:val="14"/>
            <w:sz w:val="17"/>
            <w:szCs w:val="17"/>
          </w:rPr>
          <w:t>o</w:t>
        </w:r>
        <w:r>
          <w:rPr>
            <w:rStyle w:val="Hyperlink"/>
            <w:color w:val="6B9E24"/>
            <w:spacing w:val="13"/>
            <w:sz w:val="17"/>
            <w:szCs w:val="17"/>
          </w:rPr>
          <w:t>ration</w:t>
        </w:r>
        <w:r>
          <w:rPr>
            <w:rStyle w:val="Hyperlink"/>
            <w:color w:val="6B9E24"/>
            <w:spacing w:val="10"/>
            <w:sz w:val="17"/>
            <w:szCs w:val="17"/>
          </w:rPr>
          <w:t>@</w:t>
        </w:r>
        <w:r>
          <w:rPr>
            <w:rStyle w:val="Hyperlink"/>
            <w:color w:val="6B9E24"/>
            <w:spacing w:val="13"/>
            <w:sz w:val="17"/>
            <w:szCs w:val="17"/>
          </w:rPr>
          <w:t>gmai</w:t>
        </w:r>
        <w:r>
          <w:rPr>
            <w:rStyle w:val="Hyperlink"/>
            <w:color w:val="6B9E24"/>
            <w:spacing w:val="14"/>
            <w:sz w:val="17"/>
            <w:szCs w:val="17"/>
          </w:rPr>
          <w:t>l</w:t>
        </w:r>
        <w:r>
          <w:rPr>
            <w:rStyle w:val="Hyperlink"/>
            <w:color w:val="6B9E24"/>
            <w:spacing w:val="13"/>
            <w:sz w:val="17"/>
            <w:szCs w:val="17"/>
          </w:rPr>
          <w:t>.</w:t>
        </w:r>
        <w:r>
          <w:rPr>
            <w:rStyle w:val="Hyperlink"/>
            <w:color w:val="6B9E24"/>
            <w:spacing w:val="12"/>
            <w:sz w:val="17"/>
            <w:szCs w:val="17"/>
          </w:rPr>
          <w:t>c</w:t>
        </w:r>
        <w:r>
          <w:rPr>
            <w:rStyle w:val="Hyperlink"/>
            <w:color w:val="6B9E24"/>
            <w:spacing w:val="13"/>
            <w:sz w:val="17"/>
            <w:szCs w:val="17"/>
          </w:rPr>
          <w:t>om</w:t>
        </w:r>
      </w:hyperlink>
      <w:r>
        <w:rPr>
          <w:rStyle w:val="m1303385455316584253msohyperlink"/>
          <w:color w:val="6B9E24"/>
          <w:spacing w:val="13"/>
          <w:sz w:val="17"/>
          <w:szCs w:val="17"/>
        </w:rPr>
        <w:t>                                                                                 </w:t>
      </w:r>
      <w:r>
        <w:rPr>
          <w:rFonts w:ascii="Bookman Old Style" w:hAnsi="Bookman Old Style" w:cs="Arial"/>
          <w:color w:val="222222"/>
          <w:sz w:val="17"/>
          <w:szCs w:val="17"/>
          <w:bdr w:val="none" w:sz="0" w:space="0" w:color="auto" w:frame="1"/>
        </w:rPr>
        <w:t>Order by email: </w:t>
      </w:r>
      <w:hyperlink r:id="rId45" w:tgtFrame="_blank" w:history="1">
        <w:r>
          <w:rPr>
            <w:rStyle w:val="Hyperlink"/>
            <w:rFonts w:ascii="Bookman Old Style" w:hAnsi="Bookman Old Style" w:cs="Arial"/>
            <w:color w:val="1155CC"/>
            <w:sz w:val="17"/>
            <w:szCs w:val="17"/>
            <w:bdr w:val="none" w:sz="0" w:space="0" w:color="auto" w:frame="1"/>
          </w:rPr>
          <w:t>info@taxconnect.co.in</w:t>
        </w:r>
      </w:hyperlink>
      <w:r w:rsidRPr="00D63E59">
        <w:rPr>
          <w:rFonts w:ascii="Bookman Old Style" w:hAnsi="Bookman Old Style" w:cs="Arial"/>
          <w:color w:val="222222"/>
          <w:sz w:val="16"/>
          <w:szCs w:val="16"/>
          <w:bdr w:val="none" w:sz="0" w:space="0" w:color="auto" w:frame="1"/>
        </w:rPr>
        <w:t xml:space="preserve"> Website </w:t>
      </w:r>
      <w:r w:rsidRPr="00D63E59">
        <w:rPr>
          <w:color w:val="000000"/>
          <w:sz w:val="16"/>
          <w:szCs w:val="16"/>
        </w:rPr>
        <w:t>:</w:t>
      </w:r>
      <w:hyperlink r:id="rId46" w:tgtFrame="_blank" w:history="1">
        <w:r w:rsidRPr="00D63E59">
          <w:rPr>
            <w:rStyle w:val="Hyperlink"/>
            <w:color w:val="6B9E24"/>
            <w:spacing w:val="10"/>
            <w:sz w:val="16"/>
            <w:szCs w:val="16"/>
          </w:rPr>
          <w:t>w</w:t>
        </w:r>
        <w:r w:rsidRPr="00D63E59">
          <w:rPr>
            <w:rStyle w:val="Hyperlink"/>
            <w:color w:val="6B9E24"/>
            <w:spacing w:val="11"/>
            <w:sz w:val="16"/>
            <w:szCs w:val="16"/>
          </w:rPr>
          <w:t>ww</w:t>
        </w:r>
        <w:r w:rsidRPr="00D63E59">
          <w:rPr>
            <w:rStyle w:val="Hyperlink"/>
            <w:color w:val="6B9E24"/>
            <w:spacing w:val="10"/>
            <w:sz w:val="16"/>
            <w:szCs w:val="16"/>
          </w:rPr>
          <w:t>.boo</w:t>
        </w:r>
        <w:r w:rsidRPr="00D63E59">
          <w:rPr>
            <w:rStyle w:val="Hyperlink"/>
            <w:color w:val="6B9E24"/>
            <w:spacing w:val="11"/>
            <w:sz w:val="16"/>
            <w:szCs w:val="16"/>
          </w:rPr>
          <w:t>k</w:t>
        </w:r>
        <w:r w:rsidRPr="00D63E59">
          <w:rPr>
            <w:rStyle w:val="Hyperlink"/>
            <w:color w:val="6B9E24"/>
            <w:spacing w:val="10"/>
            <w:sz w:val="16"/>
            <w:szCs w:val="16"/>
          </w:rPr>
          <w:t>corp</w:t>
        </w:r>
        <w:r w:rsidRPr="00D63E59">
          <w:rPr>
            <w:rStyle w:val="Hyperlink"/>
            <w:color w:val="6B9E24"/>
            <w:spacing w:val="11"/>
            <w:sz w:val="16"/>
            <w:szCs w:val="16"/>
          </w:rPr>
          <w:t>or</w:t>
        </w:r>
        <w:r w:rsidRPr="00D63E59">
          <w:rPr>
            <w:rStyle w:val="Hyperlink"/>
            <w:color w:val="6B9E24"/>
            <w:spacing w:val="10"/>
            <w:sz w:val="16"/>
            <w:szCs w:val="16"/>
          </w:rPr>
          <w:t>at</w:t>
        </w:r>
        <w:r w:rsidRPr="00D63E59">
          <w:rPr>
            <w:rStyle w:val="Hyperlink"/>
            <w:color w:val="6B9E24"/>
            <w:spacing w:val="11"/>
            <w:sz w:val="16"/>
            <w:szCs w:val="16"/>
          </w:rPr>
          <w:t>i</w:t>
        </w:r>
        <w:r w:rsidRPr="00D63E59">
          <w:rPr>
            <w:rStyle w:val="Hyperlink"/>
            <w:color w:val="6B9E24"/>
            <w:spacing w:val="10"/>
            <w:sz w:val="16"/>
            <w:szCs w:val="16"/>
          </w:rPr>
          <w:t>on.com</w:t>
        </w:r>
      </w:hyperlink>
      <w:r w:rsidRPr="00D63E59">
        <w:rPr>
          <w:rStyle w:val="m1303385455316584253msohyperlink"/>
          <w:color w:val="6B9E24"/>
          <w:spacing w:val="10"/>
          <w:sz w:val="16"/>
          <w:szCs w:val="16"/>
        </w:rPr>
        <w:t xml:space="preserve">                                                            </w:t>
      </w:r>
      <w:r w:rsidR="008B1225">
        <w:rPr>
          <w:rStyle w:val="m1303385455316584253msohyperlink"/>
          <w:color w:val="6B9E24"/>
          <w:spacing w:val="10"/>
          <w:sz w:val="16"/>
          <w:szCs w:val="16"/>
        </w:rPr>
        <w:tab/>
      </w:r>
      <w:r w:rsidR="008B1225">
        <w:rPr>
          <w:rStyle w:val="m1303385455316584253msohyperlink"/>
          <w:color w:val="6B9E24"/>
          <w:spacing w:val="10"/>
          <w:sz w:val="16"/>
          <w:szCs w:val="16"/>
        </w:rPr>
        <w:tab/>
      </w:r>
      <w:r w:rsidR="008B1225">
        <w:rPr>
          <w:rStyle w:val="m1303385455316584253msohyperlink"/>
          <w:color w:val="6B9E24"/>
          <w:spacing w:val="10"/>
          <w:sz w:val="16"/>
          <w:szCs w:val="16"/>
        </w:rPr>
        <w:tab/>
      </w:r>
      <w:r w:rsidRPr="00D63E59">
        <w:rPr>
          <w:rStyle w:val="m1303385455316584253msohyperlink"/>
          <w:color w:val="6B9E24"/>
          <w:spacing w:val="10"/>
          <w:sz w:val="16"/>
          <w:szCs w:val="16"/>
        </w:rPr>
        <w:t xml:space="preserve">            </w:t>
      </w:r>
      <w:r w:rsidR="00111EFB">
        <w:rPr>
          <w:rStyle w:val="m1303385455316584253msohyperlink"/>
          <w:color w:val="6B9E24"/>
          <w:spacing w:val="10"/>
          <w:sz w:val="16"/>
          <w:szCs w:val="16"/>
        </w:rPr>
        <w:tab/>
        <w:t xml:space="preserve">              </w:t>
      </w:r>
      <w:r w:rsidRPr="00D63E59">
        <w:rPr>
          <w:rStyle w:val="m1303385455316584253msohyperlink"/>
          <w:color w:val="6B9E24"/>
          <w:spacing w:val="10"/>
          <w:sz w:val="16"/>
          <w:szCs w:val="16"/>
        </w:rPr>
        <w:t xml:space="preserve"> </w:t>
      </w:r>
      <w:r>
        <w:rPr>
          <w:rFonts w:ascii="Bookman Old Style" w:hAnsi="Bookman Old Style" w:cs="Arial"/>
          <w:color w:val="222222"/>
          <w:sz w:val="17"/>
          <w:szCs w:val="17"/>
          <w:bdr w:val="none" w:sz="0" w:space="0" w:color="auto" w:frame="1"/>
        </w:rPr>
        <w:t>Website :</w:t>
      </w:r>
      <w:r>
        <w:rPr>
          <w:rFonts w:ascii="Arial" w:hAnsi="Arial" w:cs="Arial"/>
          <w:color w:val="222222"/>
          <w:sz w:val="17"/>
          <w:szCs w:val="17"/>
        </w:rPr>
        <w:t> </w:t>
      </w:r>
      <w:hyperlink r:id="rId47" w:tgtFrame="_blank" w:history="1">
        <w:r>
          <w:rPr>
            <w:rStyle w:val="Hyperlink"/>
            <w:color w:val="76923C"/>
            <w:sz w:val="17"/>
            <w:szCs w:val="17"/>
          </w:rPr>
          <w:t>www.taxconnect.co.in</w:t>
        </w:r>
      </w:hyperlink>
    </w:p>
    <w:p w14:paraId="1C30A13F"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10A6BF0A"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67FB8B3E"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3819B499"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4D321AB6"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16379CC0"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6E85230D"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049E977F"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r w:rsidRPr="00114077">
        <w:rPr>
          <w:rFonts w:ascii="Bookman Old Style" w:hAnsi="Bookman Old Style" w:cs="Arial"/>
          <w:b/>
          <w:bCs/>
          <w:color w:val="FF0000"/>
          <w:sz w:val="28"/>
          <w:szCs w:val="28"/>
          <w:u w:val="single"/>
        </w:rPr>
        <w:t>IN STANDS</w:t>
      </w:r>
    </w:p>
    <w:p w14:paraId="53269AA8"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p>
    <w:p w14:paraId="0B080FBA" w14:textId="77777777" w:rsidR="009862E1" w:rsidRDefault="009862E1" w:rsidP="009862E1">
      <w:pPr>
        <w:pStyle w:val="NormalWeb"/>
        <w:shd w:val="clear" w:color="auto" w:fill="FFFFFF"/>
        <w:spacing w:line="360" w:lineRule="auto"/>
        <w:jc w:val="center"/>
        <w:rPr>
          <w:rFonts w:asciiTheme="minorHAnsi" w:hAnsiTheme="minorHAnsi" w:cstheme="minorHAnsi"/>
          <w:noProof/>
          <w:sz w:val="22"/>
          <w:szCs w:val="20"/>
        </w:rPr>
      </w:pPr>
      <w:r w:rsidRPr="0081480D">
        <w:rPr>
          <w:rFonts w:ascii="Bookman Old Style" w:hAnsi="Bookman Old Style" w:cs="Arial"/>
          <w:b/>
          <w:bCs/>
          <w:color w:val="222222"/>
          <w:sz w:val="17"/>
          <w:szCs w:val="17"/>
          <w:u w:val="single"/>
          <w:lang w:val="en-US" w:eastAsia="en-US"/>
        </w:rPr>
        <w:t xml:space="preserve">Section wise Compendium on GST </w:t>
      </w:r>
    </w:p>
    <w:p w14:paraId="4F500D3D" w14:textId="77777777" w:rsidR="009862E1" w:rsidRDefault="009862E1" w:rsidP="009862E1">
      <w:pPr>
        <w:pStyle w:val="NormalWeb"/>
        <w:shd w:val="clear" w:color="auto" w:fill="FFFFFF"/>
        <w:spacing w:line="360" w:lineRule="auto"/>
        <w:jc w:val="center"/>
        <w:rPr>
          <w:rFonts w:asciiTheme="minorHAnsi" w:hAnsiTheme="minorHAnsi" w:cstheme="minorHAnsi"/>
          <w:sz w:val="22"/>
          <w:szCs w:val="20"/>
        </w:rPr>
      </w:pPr>
      <w:r>
        <w:rPr>
          <w:rFonts w:asciiTheme="minorHAnsi" w:hAnsiTheme="minorHAnsi" w:cstheme="minorHAnsi"/>
          <w:noProof/>
          <w:sz w:val="22"/>
          <w:szCs w:val="20"/>
        </w:rPr>
        <w:drawing>
          <wp:inline distT="0" distB="0" distL="0" distR="0" wp14:anchorId="7F05D383" wp14:editId="1D904CC4">
            <wp:extent cx="2529840" cy="3041430"/>
            <wp:effectExtent l="0" t="0" r="381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extLst>
                        <a:ext uri="{28A0092B-C50C-407E-A947-70E740481C1C}">
                          <a14:useLocalDpi xmlns:a14="http://schemas.microsoft.com/office/drawing/2010/main" val="0"/>
                        </a:ext>
                      </a:extLst>
                    </a:blip>
                    <a:stretch>
                      <a:fillRect/>
                    </a:stretch>
                  </pic:blipFill>
                  <pic:spPr>
                    <a:xfrm>
                      <a:off x="0" y="0"/>
                      <a:ext cx="2550190" cy="3065895"/>
                    </a:xfrm>
                    <a:prstGeom prst="rect">
                      <a:avLst/>
                    </a:prstGeom>
                  </pic:spPr>
                </pic:pic>
              </a:graphicData>
            </a:graphic>
          </wp:inline>
        </w:drawing>
      </w:r>
    </w:p>
    <w:p w14:paraId="4D18BF9E" w14:textId="77777777" w:rsidR="009862E1" w:rsidRPr="00114077" w:rsidRDefault="009862E1" w:rsidP="009862E1">
      <w:pPr>
        <w:shd w:val="clear" w:color="auto" w:fill="FFFFFF"/>
        <w:ind w:right="19"/>
        <w:jc w:val="both"/>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ABOUT THE BOOK: </w:t>
      </w:r>
      <w:r w:rsidRPr="00114077">
        <w:rPr>
          <w:rFonts w:ascii="Bookman Old Style" w:hAnsi="Bookman Old Style" w:cs="Arial"/>
          <w:b/>
          <w:color w:val="222222"/>
          <w:sz w:val="17"/>
          <w:szCs w:val="17"/>
          <w:bdr w:val="none" w:sz="0" w:space="0" w:color="auto" w:frame="1"/>
        </w:rPr>
        <w:t xml:space="preserve">This </w:t>
      </w:r>
      <w:r>
        <w:rPr>
          <w:rFonts w:ascii="Bookman Old Style" w:hAnsi="Bookman Old Style" w:cs="Arial"/>
          <w:b/>
          <w:color w:val="222222"/>
          <w:sz w:val="17"/>
          <w:szCs w:val="17"/>
          <w:bdr w:val="none" w:sz="0" w:space="0" w:color="auto" w:frame="1"/>
        </w:rPr>
        <w:t>publication includes</w:t>
      </w:r>
      <w:r w:rsidRPr="00114077">
        <w:rPr>
          <w:rFonts w:ascii="Bookman Old Style" w:hAnsi="Bookman Old Style" w:cs="Arial"/>
          <w:b/>
          <w:color w:val="222222"/>
          <w:sz w:val="17"/>
          <w:szCs w:val="17"/>
          <w:bdr w:val="none" w:sz="0" w:space="0" w:color="auto" w:frame="1"/>
        </w:rPr>
        <w:t>:</w:t>
      </w:r>
    </w:p>
    <w:p w14:paraId="497BDDCD"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1.</w:t>
      </w:r>
      <w:r w:rsidRPr="0081480D">
        <w:rPr>
          <w:rFonts w:ascii="Verdana" w:hAnsi="Verdana" w:cs="Arial"/>
          <w:b/>
          <w:color w:val="222222"/>
          <w:sz w:val="16"/>
          <w:szCs w:val="16"/>
        </w:rPr>
        <w:t xml:space="preserve"> Linkage of Section, Rules, Notifications, Circulars, Orders, Advance Ruling, Court Decisions</w:t>
      </w:r>
    </w:p>
    <w:p w14:paraId="2FF8CD4D"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2.</w:t>
      </w:r>
      <w:r w:rsidRPr="0081480D">
        <w:rPr>
          <w:rFonts w:ascii="Verdana" w:hAnsi="Verdana" w:cs="Arial"/>
          <w:b/>
          <w:color w:val="222222"/>
          <w:sz w:val="16"/>
          <w:szCs w:val="16"/>
        </w:rPr>
        <w:t xml:space="preserve"> Master </w:t>
      </w:r>
      <w:proofErr w:type="spellStart"/>
      <w:r w:rsidRPr="0081480D">
        <w:rPr>
          <w:rFonts w:ascii="Verdana" w:hAnsi="Verdana" w:cs="Arial"/>
          <w:b/>
          <w:color w:val="222222"/>
          <w:sz w:val="16"/>
          <w:szCs w:val="16"/>
        </w:rPr>
        <w:t>Referencer</w:t>
      </w:r>
      <w:proofErr w:type="spellEnd"/>
      <w:r w:rsidRPr="0081480D">
        <w:rPr>
          <w:rFonts w:ascii="Verdana" w:hAnsi="Verdana" w:cs="Arial"/>
          <w:b/>
          <w:color w:val="222222"/>
          <w:sz w:val="16"/>
          <w:szCs w:val="16"/>
        </w:rPr>
        <w:t xml:space="preserve"> of Section, Rules, Notifications, Circulars, Orders, Advance Ruling and Court Decisions</w:t>
      </w:r>
    </w:p>
    <w:p w14:paraId="76E8D5EA"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3.</w:t>
      </w:r>
      <w:r w:rsidRPr="0081480D">
        <w:rPr>
          <w:rFonts w:ascii="Verdana" w:hAnsi="Verdana" w:cs="Arial"/>
          <w:b/>
          <w:color w:val="222222"/>
          <w:sz w:val="16"/>
          <w:szCs w:val="16"/>
        </w:rPr>
        <w:t xml:space="preserve"> Section-wise Commentary</w:t>
      </w:r>
    </w:p>
    <w:p w14:paraId="5D637522" w14:textId="77777777" w:rsidR="009862E1"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4.</w:t>
      </w:r>
      <w:r w:rsidRPr="0081480D">
        <w:rPr>
          <w:rFonts w:ascii="Verdana" w:hAnsi="Verdana" w:cs="Arial"/>
          <w:b/>
          <w:color w:val="222222"/>
          <w:sz w:val="16"/>
          <w:szCs w:val="16"/>
        </w:rPr>
        <w:t xml:space="preserve"> Practical Illustrations</w:t>
      </w:r>
    </w:p>
    <w:p w14:paraId="4B916E65" w14:textId="77777777" w:rsidR="009862E1" w:rsidRPr="0081480D" w:rsidRDefault="009862E1" w:rsidP="009862E1">
      <w:pPr>
        <w:pStyle w:val="ListParagraph"/>
        <w:shd w:val="clear" w:color="auto" w:fill="FFFFFF"/>
        <w:spacing w:after="0"/>
        <w:ind w:left="0" w:right="19"/>
        <w:jc w:val="both"/>
        <w:rPr>
          <w:rFonts w:ascii="Arial" w:hAnsi="Arial" w:cs="Arial"/>
          <w:b/>
          <w:color w:val="222222"/>
          <w:sz w:val="17"/>
          <w:szCs w:val="17"/>
        </w:rPr>
      </w:pPr>
    </w:p>
    <w:p w14:paraId="2544F8C0" w14:textId="77777777" w:rsidR="009862E1" w:rsidRPr="00114077" w:rsidRDefault="009862E1" w:rsidP="009862E1">
      <w:pPr>
        <w:shd w:val="clear" w:color="auto" w:fill="FFFFFF"/>
        <w:rPr>
          <w:rFonts w:ascii="Arial" w:hAnsi="Arial" w:cs="Arial"/>
          <w:b/>
          <w:color w:val="222222"/>
          <w:sz w:val="17"/>
          <w:szCs w:val="17"/>
        </w:rPr>
      </w:pPr>
      <w:r w:rsidRPr="00114077">
        <w:rPr>
          <w:rFonts w:ascii="Bookman Old Style" w:hAnsi="Bookman Old Style" w:cs="Arial"/>
          <w:b/>
          <w:bCs/>
          <w:color w:val="222222"/>
          <w:sz w:val="19"/>
          <w:szCs w:val="19"/>
          <w:u w:val="single"/>
          <w:bdr w:val="none" w:sz="0" w:space="0" w:color="auto" w:frame="1"/>
        </w:rPr>
        <w:t>Authors:</w:t>
      </w:r>
    </w:p>
    <w:p w14:paraId="6207B258" w14:textId="77777777" w:rsidR="009862E1" w:rsidRPr="00114077" w:rsidRDefault="009862E1" w:rsidP="009862E1">
      <w:pPr>
        <w:shd w:val="clear" w:color="auto" w:fill="FFFFFF"/>
        <w:spacing w:after="23" w:line="240" w:lineRule="atLeast"/>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Vivek Jalan</w:t>
      </w:r>
    </w:p>
    <w:p w14:paraId="5C51B694"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[FCA, L.LM (Constitutional Law), L.LB, CIDT(ICAI), B.Com(H)]</w:t>
      </w:r>
    </w:p>
    <w:p w14:paraId="45D63916" w14:textId="77777777" w:rsidR="009862E1" w:rsidRDefault="009862E1" w:rsidP="009862E1">
      <w:pPr>
        <w:shd w:val="clear" w:color="auto" w:fill="FFFFFF"/>
        <w:spacing w:after="23" w:line="240" w:lineRule="atLeast"/>
        <w:rPr>
          <w:color w:val="222222"/>
        </w:rPr>
      </w:pPr>
    </w:p>
    <w:p w14:paraId="4658DB5B" w14:textId="77777777" w:rsidR="009862E1" w:rsidRPr="0081480D" w:rsidRDefault="009862E1" w:rsidP="009862E1">
      <w:pPr>
        <w:shd w:val="clear" w:color="auto" w:fill="FFFFFF"/>
        <w:spacing w:after="23" w:line="240" w:lineRule="atLeast"/>
        <w:rPr>
          <w:rFonts w:ascii="Bookman Old Style" w:hAnsi="Bookman Old Style" w:cs="Arial"/>
          <w:b/>
          <w:bCs/>
          <w:color w:val="222222"/>
          <w:sz w:val="17"/>
          <w:szCs w:val="17"/>
          <w:bdr w:val="none" w:sz="0" w:space="0" w:color="auto" w:frame="1"/>
        </w:rPr>
      </w:pPr>
      <w:r w:rsidRPr="0081480D">
        <w:rPr>
          <w:rFonts w:ascii="Bookman Old Style" w:hAnsi="Bookman Old Style" w:cs="Arial"/>
          <w:b/>
          <w:bCs/>
          <w:color w:val="222222"/>
          <w:sz w:val="17"/>
          <w:szCs w:val="17"/>
          <w:bdr w:val="none" w:sz="0" w:space="0" w:color="auto" w:frame="1"/>
        </w:rPr>
        <w:t>Pradip Kumar Das</w:t>
      </w:r>
    </w:p>
    <w:p w14:paraId="59E40E25" w14:textId="77777777" w:rsidR="009862E1"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[M.A. LL.B; Advocate Supreme Court &amp; High Courts; Fr. Mem (Jud.) CESTAT] </w:t>
      </w:r>
    </w:p>
    <w:p w14:paraId="1CFF8459"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p>
    <w:p w14:paraId="11851B2F" w14:textId="77777777" w:rsidR="009862E1" w:rsidRPr="00114077" w:rsidRDefault="009862E1" w:rsidP="009862E1">
      <w:pPr>
        <w:shd w:val="clear" w:color="auto" w:fill="FFFFFF"/>
        <w:ind w:left="28"/>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Published by:</w:t>
      </w:r>
      <w:r w:rsidRPr="00114077">
        <w:rPr>
          <w:rFonts w:ascii="Bookman Old Style" w:hAnsi="Bookman Old Style" w:cs="Arial"/>
          <w:b/>
          <w:bCs/>
          <w:color w:val="222222"/>
          <w:sz w:val="17"/>
          <w:szCs w:val="17"/>
          <w:bdr w:val="none" w:sz="0" w:space="0" w:color="auto" w:frame="1"/>
        </w:rPr>
        <w:t>                                                                                                                                     </w:t>
      </w:r>
      <w:r w:rsidRPr="00114077">
        <w:rPr>
          <w:rFonts w:ascii="Bookman Old Style" w:hAnsi="Bookman Old Style" w:cs="Arial"/>
          <w:b/>
          <w:bCs/>
          <w:color w:val="222222"/>
          <w:sz w:val="17"/>
          <w:szCs w:val="17"/>
          <w:u w:val="single"/>
          <w:bdr w:val="none" w:sz="0" w:space="0" w:color="auto" w:frame="1"/>
        </w:rPr>
        <w:t>In Association With</w:t>
      </w:r>
      <w:r>
        <w:rPr>
          <w:rFonts w:ascii="Bookman Old Style" w:hAnsi="Bookman Old Style" w:cs="Arial"/>
          <w:b/>
          <w:bCs/>
          <w:color w:val="222222"/>
          <w:sz w:val="17"/>
          <w:szCs w:val="17"/>
          <w:u w:val="single"/>
          <w:bdr w:val="none" w:sz="0" w:space="0" w:color="auto" w:frame="1"/>
        </w:rPr>
        <w:t>:</w:t>
      </w:r>
    </w:p>
    <w:p w14:paraId="3A708D2D" w14:textId="77777777" w:rsidR="009862E1" w:rsidRPr="00114077" w:rsidRDefault="009862E1" w:rsidP="009862E1">
      <w:pPr>
        <w:shd w:val="clear" w:color="auto" w:fill="FFFFFF"/>
        <w:spacing w:before="3" w:after="0"/>
        <w:ind w:left="28"/>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 xml:space="preserve">BOOK CORPORATION                                                                                                            </w:t>
      </w:r>
      <w:r w:rsidR="008B1225">
        <w:rPr>
          <w:rFonts w:ascii="Bookman Old Style" w:hAnsi="Bookman Old Style" w:cs="Arial"/>
          <w:b/>
          <w:bCs/>
          <w:color w:val="222222"/>
          <w:sz w:val="17"/>
          <w:szCs w:val="17"/>
          <w:bdr w:val="none" w:sz="0" w:space="0" w:color="auto" w:frame="1"/>
        </w:rPr>
        <w:tab/>
      </w:r>
      <w:r w:rsidRPr="00114077">
        <w:rPr>
          <w:rFonts w:ascii="Bookman Old Style" w:hAnsi="Bookman Old Style" w:cs="Arial"/>
          <w:b/>
          <w:bCs/>
          <w:color w:val="222222"/>
          <w:sz w:val="17"/>
          <w:szCs w:val="17"/>
          <w:bdr w:val="none" w:sz="0" w:space="0" w:color="auto" w:frame="1"/>
        </w:rPr>
        <w:t>TAX CONNECT ACADEMY</w:t>
      </w:r>
    </w:p>
    <w:p w14:paraId="0AE4CC8B"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4, R. N. Mukherjee Road                                                                                                                           1, Old Court House Corner</w:t>
      </w:r>
    </w:p>
    <w:p w14:paraId="0687B822"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Kolkata 700001                                                                                                                                                         Kolkata 700001</w:t>
      </w:r>
    </w:p>
    <w:p w14:paraId="1FAF9658"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Phones: (033) 64547999                                                                                                                               Phones: (033) 40016761</w:t>
      </w:r>
    </w:p>
    <w:p w14:paraId="2E2764F8"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 xml:space="preserve">Cell : 9830010297, 9331018333                                                                                                      Cell : </w:t>
      </w:r>
      <w:r w:rsidR="00AE14C0">
        <w:rPr>
          <w:rFonts w:ascii="Bookman Old Style" w:hAnsi="Bookman Old Style" w:cs="Arial"/>
          <w:color w:val="222222"/>
          <w:sz w:val="17"/>
          <w:szCs w:val="17"/>
          <w:bdr w:val="none" w:sz="0" w:space="0" w:color="auto" w:frame="1"/>
        </w:rPr>
        <w:t>9874466163, 9830661254</w:t>
      </w:r>
    </w:p>
    <w:p w14:paraId="38593E02" w14:textId="77777777" w:rsidR="009862E1" w:rsidRPr="00F57F55" w:rsidRDefault="009862E1" w:rsidP="00111EFB">
      <w:pPr>
        <w:shd w:val="clear" w:color="auto" w:fill="FFFFFF"/>
        <w:spacing w:before="3" w:after="0"/>
        <w:ind w:left="28"/>
        <w:jc w:val="right"/>
        <w:rPr>
          <w:rFonts w:ascii="Arial" w:hAnsi="Arial" w:cs="Arial"/>
          <w:color w:val="222222"/>
          <w:sz w:val="17"/>
          <w:szCs w:val="17"/>
        </w:rPr>
      </w:pPr>
      <w:r>
        <w:rPr>
          <w:rFonts w:ascii="Bookman Old Style" w:hAnsi="Bookman Old Style" w:cs="Arial"/>
          <w:color w:val="222222"/>
          <w:sz w:val="17"/>
          <w:szCs w:val="17"/>
          <w:bdr w:val="none" w:sz="0" w:space="0" w:color="auto" w:frame="1"/>
        </w:rPr>
        <w:t>Order by email:</w:t>
      </w:r>
      <w:hyperlink r:id="rId49" w:tgtFrame="_blank" w:history="1">
        <w:r>
          <w:rPr>
            <w:rStyle w:val="Hyperlink"/>
            <w:color w:val="6B9E24"/>
            <w:spacing w:val="13"/>
            <w:sz w:val="17"/>
            <w:szCs w:val="17"/>
          </w:rPr>
          <w:t>book</w:t>
        </w:r>
        <w:r>
          <w:rPr>
            <w:rStyle w:val="Hyperlink"/>
            <w:color w:val="6B9E24"/>
            <w:spacing w:val="12"/>
            <w:sz w:val="17"/>
            <w:szCs w:val="17"/>
          </w:rPr>
          <w:t>c</w:t>
        </w:r>
        <w:r>
          <w:rPr>
            <w:rStyle w:val="Hyperlink"/>
            <w:color w:val="6B9E24"/>
            <w:spacing w:val="13"/>
            <w:sz w:val="17"/>
            <w:szCs w:val="17"/>
          </w:rPr>
          <w:t>o</w:t>
        </w:r>
        <w:r>
          <w:rPr>
            <w:rStyle w:val="Hyperlink"/>
            <w:color w:val="6B9E24"/>
            <w:spacing w:val="12"/>
            <w:sz w:val="17"/>
            <w:szCs w:val="17"/>
          </w:rPr>
          <w:t>r</w:t>
        </w:r>
        <w:r>
          <w:rPr>
            <w:rStyle w:val="Hyperlink"/>
            <w:color w:val="6B9E24"/>
            <w:spacing w:val="13"/>
            <w:sz w:val="17"/>
            <w:szCs w:val="17"/>
          </w:rPr>
          <w:t>p</w:t>
        </w:r>
        <w:r>
          <w:rPr>
            <w:rStyle w:val="Hyperlink"/>
            <w:color w:val="6B9E24"/>
            <w:spacing w:val="14"/>
            <w:sz w:val="17"/>
            <w:szCs w:val="17"/>
          </w:rPr>
          <w:t>o</w:t>
        </w:r>
        <w:r>
          <w:rPr>
            <w:rStyle w:val="Hyperlink"/>
            <w:color w:val="6B9E24"/>
            <w:spacing w:val="13"/>
            <w:sz w:val="17"/>
            <w:szCs w:val="17"/>
          </w:rPr>
          <w:t>ration</w:t>
        </w:r>
        <w:r>
          <w:rPr>
            <w:rStyle w:val="Hyperlink"/>
            <w:color w:val="6B9E24"/>
            <w:spacing w:val="10"/>
            <w:sz w:val="17"/>
            <w:szCs w:val="17"/>
          </w:rPr>
          <w:t>@</w:t>
        </w:r>
        <w:r>
          <w:rPr>
            <w:rStyle w:val="Hyperlink"/>
            <w:color w:val="6B9E24"/>
            <w:spacing w:val="13"/>
            <w:sz w:val="17"/>
            <w:szCs w:val="17"/>
          </w:rPr>
          <w:t>gmai</w:t>
        </w:r>
        <w:r>
          <w:rPr>
            <w:rStyle w:val="Hyperlink"/>
            <w:color w:val="6B9E24"/>
            <w:spacing w:val="14"/>
            <w:sz w:val="17"/>
            <w:szCs w:val="17"/>
          </w:rPr>
          <w:t>l</w:t>
        </w:r>
        <w:r>
          <w:rPr>
            <w:rStyle w:val="Hyperlink"/>
            <w:color w:val="6B9E24"/>
            <w:spacing w:val="13"/>
            <w:sz w:val="17"/>
            <w:szCs w:val="17"/>
          </w:rPr>
          <w:t>.</w:t>
        </w:r>
        <w:r>
          <w:rPr>
            <w:rStyle w:val="Hyperlink"/>
            <w:color w:val="6B9E24"/>
            <w:spacing w:val="12"/>
            <w:sz w:val="17"/>
            <w:szCs w:val="17"/>
          </w:rPr>
          <w:t>c</w:t>
        </w:r>
        <w:r>
          <w:rPr>
            <w:rStyle w:val="Hyperlink"/>
            <w:color w:val="6B9E24"/>
            <w:spacing w:val="13"/>
            <w:sz w:val="17"/>
            <w:szCs w:val="17"/>
          </w:rPr>
          <w:t>om</w:t>
        </w:r>
      </w:hyperlink>
      <w:r>
        <w:rPr>
          <w:rStyle w:val="m1303385455316584253msohyperlink"/>
          <w:color w:val="6B9E24"/>
          <w:spacing w:val="13"/>
          <w:sz w:val="17"/>
          <w:szCs w:val="17"/>
        </w:rPr>
        <w:t>                                                                                 </w:t>
      </w:r>
      <w:r>
        <w:rPr>
          <w:rFonts w:ascii="Bookman Old Style" w:hAnsi="Bookman Old Style" w:cs="Arial"/>
          <w:color w:val="222222"/>
          <w:sz w:val="17"/>
          <w:szCs w:val="17"/>
          <w:bdr w:val="none" w:sz="0" w:space="0" w:color="auto" w:frame="1"/>
        </w:rPr>
        <w:t>Order by email: </w:t>
      </w:r>
      <w:hyperlink r:id="rId50" w:tgtFrame="_blank" w:history="1">
        <w:r>
          <w:rPr>
            <w:rStyle w:val="Hyperlink"/>
            <w:rFonts w:ascii="Bookman Old Style" w:hAnsi="Bookman Old Style" w:cs="Arial"/>
            <w:color w:val="1155CC"/>
            <w:sz w:val="17"/>
            <w:szCs w:val="17"/>
            <w:bdr w:val="none" w:sz="0" w:space="0" w:color="auto" w:frame="1"/>
          </w:rPr>
          <w:t>info@taxconnect.co.in</w:t>
        </w:r>
      </w:hyperlink>
      <w:r w:rsidRPr="00D63E59">
        <w:rPr>
          <w:rFonts w:ascii="Bookman Old Style" w:hAnsi="Bookman Old Style" w:cs="Arial"/>
          <w:color w:val="222222"/>
          <w:sz w:val="16"/>
          <w:szCs w:val="16"/>
          <w:bdr w:val="none" w:sz="0" w:space="0" w:color="auto" w:frame="1"/>
        </w:rPr>
        <w:t xml:space="preserve"> Website </w:t>
      </w:r>
      <w:r w:rsidRPr="00D63E59">
        <w:rPr>
          <w:color w:val="000000"/>
          <w:sz w:val="16"/>
          <w:szCs w:val="16"/>
        </w:rPr>
        <w:t>:</w:t>
      </w:r>
      <w:hyperlink r:id="rId51" w:tgtFrame="_blank" w:history="1">
        <w:r w:rsidRPr="00D63E59">
          <w:rPr>
            <w:rStyle w:val="Hyperlink"/>
            <w:color w:val="6B9E24"/>
            <w:spacing w:val="10"/>
            <w:sz w:val="16"/>
            <w:szCs w:val="16"/>
          </w:rPr>
          <w:t>w</w:t>
        </w:r>
        <w:r w:rsidRPr="00D63E59">
          <w:rPr>
            <w:rStyle w:val="Hyperlink"/>
            <w:color w:val="6B9E24"/>
            <w:spacing w:val="11"/>
            <w:sz w:val="16"/>
            <w:szCs w:val="16"/>
          </w:rPr>
          <w:t>ww</w:t>
        </w:r>
        <w:r w:rsidRPr="00D63E59">
          <w:rPr>
            <w:rStyle w:val="Hyperlink"/>
            <w:color w:val="6B9E24"/>
            <w:spacing w:val="10"/>
            <w:sz w:val="16"/>
            <w:szCs w:val="16"/>
          </w:rPr>
          <w:t>.boo</w:t>
        </w:r>
        <w:r w:rsidRPr="00D63E59">
          <w:rPr>
            <w:rStyle w:val="Hyperlink"/>
            <w:color w:val="6B9E24"/>
            <w:spacing w:val="11"/>
            <w:sz w:val="16"/>
            <w:szCs w:val="16"/>
          </w:rPr>
          <w:t>k</w:t>
        </w:r>
        <w:r w:rsidRPr="00D63E59">
          <w:rPr>
            <w:rStyle w:val="Hyperlink"/>
            <w:color w:val="6B9E24"/>
            <w:spacing w:val="10"/>
            <w:sz w:val="16"/>
            <w:szCs w:val="16"/>
          </w:rPr>
          <w:t>corp</w:t>
        </w:r>
        <w:r w:rsidRPr="00D63E59">
          <w:rPr>
            <w:rStyle w:val="Hyperlink"/>
            <w:color w:val="6B9E24"/>
            <w:spacing w:val="11"/>
            <w:sz w:val="16"/>
            <w:szCs w:val="16"/>
          </w:rPr>
          <w:t>or</w:t>
        </w:r>
        <w:r w:rsidRPr="00D63E59">
          <w:rPr>
            <w:rStyle w:val="Hyperlink"/>
            <w:color w:val="6B9E24"/>
            <w:spacing w:val="10"/>
            <w:sz w:val="16"/>
            <w:szCs w:val="16"/>
          </w:rPr>
          <w:t>at</w:t>
        </w:r>
        <w:r w:rsidRPr="00D63E59">
          <w:rPr>
            <w:rStyle w:val="Hyperlink"/>
            <w:color w:val="6B9E24"/>
            <w:spacing w:val="11"/>
            <w:sz w:val="16"/>
            <w:szCs w:val="16"/>
          </w:rPr>
          <w:t>i</w:t>
        </w:r>
        <w:r w:rsidRPr="00D63E59">
          <w:rPr>
            <w:rStyle w:val="Hyperlink"/>
            <w:color w:val="6B9E24"/>
            <w:spacing w:val="10"/>
            <w:sz w:val="16"/>
            <w:szCs w:val="16"/>
          </w:rPr>
          <w:t>on.com</w:t>
        </w:r>
      </w:hyperlink>
      <w:r w:rsidRPr="00D63E59">
        <w:rPr>
          <w:rStyle w:val="m1303385455316584253msohyperlink"/>
          <w:color w:val="6B9E24"/>
          <w:spacing w:val="10"/>
          <w:sz w:val="16"/>
          <w:szCs w:val="16"/>
        </w:rPr>
        <w:t>                                                                           </w:t>
      </w:r>
      <w:r w:rsidR="00A87570">
        <w:rPr>
          <w:rStyle w:val="m1303385455316584253msohyperlink"/>
          <w:color w:val="6B9E24"/>
          <w:spacing w:val="10"/>
          <w:sz w:val="16"/>
          <w:szCs w:val="16"/>
        </w:rPr>
        <w:tab/>
      </w:r>
      <w:r w:rsidR="00A87570">
        <w:rPr>
          <w:rStyle w:val="m1303385455316584253msohyperlink"/>
          <w:color w:val="6B9E24"/>
          <w:spacing w:val="10"/>
          <w:sz w:val="16"/>
          <w:szCs w:val="16"/>
        </w:rPr>
        <w:tab/>
        <w:t xml:space="preserve">                              </w:t>
      </w:r>
      <w:r w:rsidRPr="00D63E59">
        <w:rPr>
          <w:rStyle w:val="m1303385455316584253msohyperlink"/>
          <w:color w:val="6B9E24"/>
          <w:spacing w:val="10"/>
          <w:sz w:val="16"/>
          <w:szCs w:val="16"/>
        </w:rPr>
        <w:t xml:space="preserve"> </w:t>
      </w:r>
      <w:r>
        <w:rPr>
          <w:rFonts w:ascii="Bookman Old Style" w:hAnsi="Bookman Old Style" w:cs="Arial"/>
          <w:color w:val="222222"/>
          <w:sz w:val="17"/>
          <w:szCs w:val="17"/>
          <w:bdr w:val="none" w:sz="0" w:space="0" w:color="auto" w:frame="1"/>
        </w:rPr>
        <w:t>Website :</w:t>
      </w:r>
      <w:r>
        <w:rPr>
          <w:rFonts w:ascii="Arial" w:hAnsi="Arial" w:cs="Arial"/>
          <w:color w:val="222222"/>
          <w:sz w:val="17"/>
          <w:szCs w:val="17"/>
        </w:rPr>
        <w:t> </w:t>
      </w:r>
      <w:hyperlink r:id="rId52" w:tgtFrame="_blank" w:history="1">
        <w:r>
          <w:rPr>
            <w:rStyle w:val="Hyperlink"/>
            <w:color w:val="76923C"/>
            <w:sz w:val="17"/>
            <w:szCs w:val="17"/>
          </w:rPr>
          <w:t>www.taxconnect.co.in</w:t>
        </w:r>
      </w:hyperlink>
    </w:p>
    <w:p w14:paraId="52ACAA3E"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450BEC5B" w14:textId="77777777" w:rsidR="004C39B0" w:rsidRDefault="004C39B0" w:rsidP="009862E1">
      <w:pPr>
        <w:shd w:val="clear" w:color="auto" w:fill="FFFFFF"/>
        <w:spacing w:after="0" w:line="240" w:lineRule="auto"/>
        <w:rPr>
          <w:rFonts w:ascii="Bookman Old Style" w:hAnsi="Bookman Old Style" w:cs="Arial"/>
          <w:b/>
          <w:bCs/>
          <w:color w:val="FF0000"/>
          <w:sz w:val="28"/>
          <w:szCs w:val="28"/>
          <w:u w:val="single"/>
        </w:rPr>
      </w:pPr>
    </w:p>
    <w:p w14:paraId="7577451C"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r w:rsidRPr="00114077">
        <w:rPr>
          <w:rFonts w:ascii="Bookman Old Style" w:hAnsi="Bookman Old Style" w:cs="Arial"/>
          <w:b/>
          <w:bCs/>
          <w:color w:val="FF0000"/>
          <w:sz w:val="28"/>
          <w:szCs w:val="28"/>
          <w:u w:val="single"/>
        </w:rPr>
        <w:lastRenderedPageBreak/>
        <w:t>IN STANDS</w:t>
      </w:r>
    </w:p>
    <w:p w14:paraId="7BA32C25"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p>
    <w:p w14:paraId="3DE173B7" w14:textId="77777777" w:rsidR="009862E1" w:rsidRDefault="009862E1" w:rsidP="009862E1">
      <w:pPr>
        <w:pStyle w:val="NormalWeb"/>
        <w:shd w:val="clear" w:color="auto" w:fill="FFFFFF"/>
        <w:spacing w:line="360" w:lineRule="auto"/>
        <w:jc w:val="center"/>
        <w:rPr>
          <w:rFonts w:asciiTheme="minorHAnsi" w:hAnsiTheme="minorHAnsi" w:cstheme="minorHAnsi"/>
          <w:noProof/>
          <w:sz w:val="22"/>
          <w:szCs w:val="20"/>
        </w:rPr>
      </w:pPr>
      <w:r>
        <w:rPr>
          <w:rFonts w:ascii="Bookman Old Style" w:hAnsi="Bookman Old Style" w:cs="Arial"/>
          <w:b/>
          <w:bCs/>
          <w:color w:val="222222"/>
          <w:sz w:val="17"/>
          <w:szCs w:val="17"/>
          <w:u w:val="single"/>
          <w:lang w:val="en-US" w:eastAsia="en-US"/>
        </w:rPr>
        <w:t>UNION BUDGET 2021</w:t>
      </w:r>
    </w:p>
    <w:p w14:paraId="0D20F918" w14:textId="77777777" w:rsidR="009862E1" w:rsidRDefault="009862E1" w:rsidP="009862E1">
      <w:pPr>
        <w:pStyle w:val="NormalWeb"/>
        <w:shd w:val="clear" w:color="auto" w:fill="FFFFFF"/>
        <w:spacing w:line="360" w:lineRule="auto"/>
        <w:jc w:val="center"/>
        <w:rPr>
          <w:rFonts w:asciiTheme="minorHAnsi" w:hAnsiTheme="minorHAnsi" w:cstheme="minorHAnsi"/>
          <w:sz w:val="22"/>
          <w:szCs w:val="20"/>
        </w:rPr>
      </w:pPr>
      <w:r>
        <w:rPr>
          <w:rFonts w:asciiTheme="minorHAnsi" w:hAnsiTheme="minorHAnsi" w:cstheme="minorHAnsi"/>
          <w:noProof/>
          <w:sz w:val="22"/>
          <w:szCs w:val="20"/>
        </w:rPr>
        <w:drawing>
          <wp:inline distT="0" distB="0" distL="0" distR="0" wp14:anchorId="43DDBE90" wp14:editId="2CE47F78">
            <wp:extent cx="2606040" cy="2894073"/>
            <wp:effectExtent l="0" t="0" r="3810" b="190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20133" cy="2909724"/>
                    </a:xfrm>
                    <a:prstGeom prst="rect">
                      <a:avLst/>
                    </a:prstGeom>
                  </pic:spPr>
                </pic:pic>
              </a:graphicData>
            </a:graphic>
          </wp:inline>
        </w:drawing>
      </w:r>
    </w:p>
    <w:p w14:paraId="4500B761" w14:textId="77777777" w:rsidR="009862E1" w:rsidRPr="00114077" w:rsidRDefault="009862E1" w:rsidP="009862E1">
      <w:pPr>
        <w:shd w:val="clear" w:color="auto" w:fill="FFFFFF"/>
        <w:ind w:right="19"/>
        <w:jc w:val="both"/>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ABOUT THE BOOK: </w:t>
      </w:r>
      <w:r w:rsidRPr="00114077">
        <w:rPr>
          <w:rFonts w:ascii="Bookman Old Style" w:hAnsi="Bookman Old Style" w:cs="Arial"/>
          <w:b/>
          <w:color w:val="222222"/>
          <w:sz w:val="17"/>
          <w:szCs w:val="17"/>
          <w:bdr w:val="none" w:sz="0" w:space="0" w:color="auto" w:frame="1"/>
        </w:rPr>
        <w:t xml:space="preserve">This </w:t>
      </w:r>
      <w:r>
        <w:rPr>
          <w:rFonts w:ascii="Bookman Old Style" w:hAnsi="Bookman Old Style" w:cs="Arial"/>
          <w:b/>
          <w:color w:val="222222"/>
          <w:sz w:val="17"/>
          <w:szCs w:val="17"/>
          <w:bdr w:val="none" w:sz="0" w:space="0" w:color="auto" w:frame="1"/>
        </w:rPr>
        <w:t>publication includes</w:t>
      </w:r>
      <w:r w:rsidRPr="00114077">
        <w:rPr>
          <w:rFonts w:ascii="Bookman Old Style" w:hAnsi="Bookman Old Style" w:cs="Arial"/>
          <w:b/>
          <w:color w:val="222222"/>
          <w:sz w:val="17"/>
          <w:szCs w:val="17"/>
          <w:bdr w:val="none" w:sz="0" w:space="0" w:color="auto" w:frame="1"/>
        </w:rPr>
        <w:t>:</w:t>
      </w:r>
    </w:p>
    <w:p w14:paraId="4787DDC7"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1.Commentary on Budget</w:t>
      </w:r>
    </w:p>
    <w:p w14:paraId="4253F774"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2.Finance Minister’s Budget Speech</w:t>
      </w:r>
    </w:p>
    <w:p w14:paraId="2A490704"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3.Budget at a Glance</w:t>
      </w:r>
    </w:p>
    <w:p w14:paraId="4E9EF12E" w14:textId="77777777" w:rsidR="009862E1"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4.Memorandum</w:t>
      </w:r>
    </w:p>
    <w:p w14:paraId="42974B8D" w14:textId="77777777" w:rsidR="009862E1" w:rsidRDefault="009862E1" w:rsidP="009862E1">
      <w:pPr>
        <w:pStyle w:val="ListParagraph"/>
        <w:shd w:val="clear" w:color="auto" w:fill="FFFFFF"/>
        <w:spacing w:after="0"/>
        <w:ind w:left="142" w:right="19"/>
        <w:jc w:val="both"/>
        <w:rPr>
          <w:rFonts w:ascii="Verdana" w:hAnsi="Verdana" w:cs="Arial"/>
          <w:b/>
          <w:color w:val="222222"/>
          <w:sz w:val="16"/>
          <w:szCs w:val="16"/>
        </w:rPr>
      </w:pPr>
      <w:r>
        <w:rPr>
          <w:rFonts w:ascii="Verdana" w:hAnsi="Verdana" w:cs="Arial"/>
          <w:b/>
          <w:color w:val="222222"/>
          <w:sz w:val="16"/>
          <w:szCs w:val="16"/>
        </w:rPr>
        <w:t>a. Direct Tax</w:t>
      </w:r>
    </w:p>
    <w:p w14:paraId="413A31E5" w14:textId="77777777" w:rsidR="009862E1" w:rsidRDefault="009862E1" w:rsidP="009862E1">
      <w:pPr>
        <w:pStyle w:val="ListParagraph"/>
        <w:shd w:val="clear" w:color="auto" w:fill="FFFFFF"/>
        <w:spacing w:after="0"/>
        <w:ind w:left="142" w:right="19"/>
        <w:jc w:val="both"/>
        <w:rPr>
          <w:rFonts w:ascii="Verdana" w:hAnsi="Verdana" w:cs="Arial"/>
          <w:b/>
          <w:color w:val="222222"/>
          <w:sz w:val="16"/>
          <w:szCs w:val="16"/>
        </w:rPr>
      </w:pPr>
      <w:r>
        <w:rPr>
          <w:rFonts w:ascii="Verdana" w:hAnsi="Verdana" w:cs="Arial"/>
          <w:b/>
          <w:color w:val="222222"/>
          <w:sz w:val="16"/>
          <w:szCs w:val="16"/>
        </w:rPr>
        <w:t>b. Customs</w:t>
      </w:r>
    </w:p>
    <w:p w14:paraId="7098F794" w14:textId="77777777" w:rsidR="009862E1" w:rsidRDefault="009862E1" w:rsidP="009862E1">
      <w:pPr>
        <w:pStyle w:val="ListParagraph"/>
        <w:shd w:val="clear" w:color="auto" w:fill="FFFFFF"/>
        <w:spacing w:after="0"/>
        <w:ind w:left="142" w:right="19"/>
        <w:jc w:val="both"/>
        <w:rPr>
          <w:rFonts w:ascii="Verdana" w:hAnsi="Verdana" w:cs="Arial"/>
          <w:b/>
          <w:color w:val="222222"/>
          <w:sz w:val="16"/>
          <w:szCs w:val="16"/>
        </w:rPr>
      </w:pPr>
      <w:r>
        <w:rPr>
          <w:rFonts w:ascii="Verdana" w:hAnsi="Verdana" w:cs="Arial"/>
          <w:b/>
          <w:color w:val="222222"/>
          <w:sz w:val="16"/>
          <w:szCs w:val="16"/>
        </w:rPr>
        <w:t>c. Excise</w:t>
      </w:r>
    </w:p>
    <w:p w14:paraId="375EDD5B" w14:textId="77777777" w:rsidR="009862E1" w:rsidRDefault="009862E1" w:rsidP="009862E1">
      <w:pPr>
        <w:pStyle w:val="ListParagraph"/>
        <w:shd w:val="clear" w:color="auto" w:fill="FFFFFF"/>
        <w:spacing w:after="0"/>
        <w:ind w:left="142" w:right="19"/>
        <w:jc w:val="both"/>
        <w:rPr>
          <w:rFonts w:ascii="Verdana" w:hAnsi="Verdana" w:cs="Arial"/>
          <w:b/>
          <w:color w:val="222222"/>
          <w:sz w:val="16"/>
          <w:szCs w:val="16"/>
        </w:rPr>
      </w:pPr>
      <w:r>
        <w:rPr>
          <w:rFonts w:ascii="Verdana" w:hAnsi="Verdana" w:cs="Arial"/>
          <w:b/>
          <w:color w:val="222222"/>
          <w:sz w:val="16"/>
          <w:szCs w:val="16"/>
        </w:rPr>
        <w:t>d. GST</w:t>
      </w:r>
    </w:p>
    <w:p w14:paraId="4D5EB7D0" w14:textId="77777777" w:rsidR="009862E1"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5. Finance Bill</w:t>
      </w:r>
    </w:p>
    <w:p w14:paraId="45BE728A" w14:textId="77777777" w:rsidR="009862E1"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6. Notes on Clauses</w:t>
      </w:r>
    </w:p>
    <w:p w14:paraId="363CF904" w14:textId="77777777" w:rsidR="009862E1" w:rsidRPr="0081480D" w:rsidRDefault="009862E1" w:rsidP="009862E1">
      <w:pPr>
        <w:pStyle w:val="ListParagraph"/>
        <w:shd w:val="clear" w:color="auto" w:fill="FFFFFF"/>
        <w:spacing w:after="0"/>
        <w:ind w:left="0" w:right="19"/>
        <w:jc w:val="both"/>
        <w:rPr>
          <w:rFonts w:ascii="Arial" w:hAnsi="Arial" w:cs="Arial"/>
          <w:b/>
          <w:color w:val="222222"/>
          <w:sz w:val="17"/>
          <w:szCs w:val="17"/>
        </w:rPr>
      </w:pPr>
    </w:p>
    <w:p w14:paraId="5C29E2F9" w14:textId="77777777" w:rsidR="009862E1" w:rsidRPr="00114077" w:rsidRDefault="009862E1" w:rsidP="009862E1">
      <w:pPr>
        <w:shd w:val="clear" w:color="auto" w:fill="FFFFFF"/>
        <w:rPr>
          <w:rFonts w:ascii="Arial" w:hAnsi="Arial" w:cs="Arial"/>
          <w:b/>
          <w:color w:val="222222"/>
          <w:sz w:val="17"/>
          <w:szCs w:val="17"/>
        </w:rPr>
      </w:pPr>
      <w:r w:rsidRPr="00114077">
        <w:rPr>
          <w:rFonts w:ascii="Bookman Old Style" w:hAnsi="Bookman Old Style" w:cs="Arial"/>
          <w:b/>
          <w:bCs/>
          <w:color w:val="222222"/>
          <w:sz w:val="19"/>
          <w:szCs w:val="19"/>
          <w:u w:val="single"/>
          <w:bdr w:val="none" w:sz="0" w:space="0" w:color="auto" w:frame="1"/>
        </w:rPr>
        <w:t>Authors:</w:t>
      </w:r>
    </w:p>
    <w:p w14:paraId="4DF54019" w14:textId="77777777" w:rsidR="009862E1" w:rsidRPr="00114077" w:rsidRDefault="009862E1" w:rsidP="009862E1">
      <w:pPr>
        <w:shd w:val="clear" w:color="auto" w:fill="FFFFFF"/>
        <w:spacing w:after="23" w:line="240" w:lineRule="atLeast"/>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Vivek Jalan</w:t>
      </w:r>
    </w:p>
    <w:p w14:paraId="54A8F086"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[FCA, L.LM (Constitutional Law), L.LB, CIDT(ICAI), B.Com(H)]</w:t>
      </w:r>
    </w:p>
    <w:p w14:paraId="70201EAA" w14:textId="77777777" w:rsidR="009862E1" w:rsidRDefault="009862E1" w:rsidP="009862E1">
      <w:pPr>
        <w:shd w:val="clear" w:color="auto" w:fill="FFFFFF"/>
        <w:spacing w:after="23" w:line="240" w:lineRule="atLeast"/>
        <w:rPr>
          <w:color w:val="222222"/>
        </w:rPr>
      </w:pPr>
    </w:p>
    <w:p w14:paraId="1B4565BB" w14:textId="77777777" w:rsidR="009862E1" w:rsidRPr="00114077" w:rsidRDefault="009862E1" w:rsidP="009862E1">
      <w:pPr>
        <w:shd w:val="clear" w:color="auto" w:fill="FFFFFF"/>
        <w:ind w:left="28"/>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Published by:</w:t>
      </w:r>
      <w:r w:rsidRPr="00114077">
        <w:rPr>
          <w:rFonts w:ascii="Bookman Old Style" w:hAnsi="Bookman Old Style" w:cs="Arial"/>
          <w:b/>
          <w:bCs/>
          <w:color w:val="222222"/>
          <w:sz w:val="17"/>
          <w:szCs w:val="17"/>
          <w:bdr w:val="none" w:sz="0" w:space="0" w:color="auto" w:frame="1"/>
        </w:rPr>
        <w:t>                                                                                                                                     </w:t>
      </w:r>
      <w:r w:rsidRPr="00114077">
        <w:rPr>
          <w:rFonts w:ascii="Bookman Old Style" w:hAnsi="Bookman Old Style" w:cs="Arial"/>
          <w:b/>
          <w:bCs/>
          <w:color w:val="222222"/>
          <w:sz w:val="17"/>
          <w:szCs w:val="17"/>
          <w:u w:val="single"/>
          <w:bdr w:val="none" w:sz="0" w:space="0" w:color="auto" w:frame="1"/>
        </w:rPr>
        <w:t>In Association With</w:t>
      </w:r>
      <w:r>
        <w:rPr>
          <w:rFonts w:ascii="Bookman Old Style" w:hAnsi="Bookman Old Style" w:cs="Arial"/>
          <w:b/>
          <w:bCs/>
          <w:color w:val="222222"/>
          <w:sz w:val="17"/>
          <w:szCs w:val="17"/>
          <w:u w:val="single"/>
          <w:bdr w:val="none" w:sz="0" w:space="0" w:color="auto" w:frame="1"/>
        </w:rPr>
        <w:t>:</w:t>
      </w:r>
    </w:p>
    <w:p w14:paraId="505C8815" w14:textId="77777777" w:rsidR="009862E1" w:rsidRPr="00114077" w:rsidRDefault="009862E1" w:rsidP="009862E1">
      <w:pPr>
        <w:shd w:val="clear" w:color="auto" w:fill="FFFFFF"/>
        <w:spacing w:before="3" w:after="0"/>
        <w:ind w:left="28"/>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 xml:space="preserve">BOOK CORPORATION                                                                                                            </w:t>
      </w:r>
      <w:r w:rsidR="005D4A00">
        <w:rPr>
          <w:rFonts w:ascii="Bookman Old Style" w:hAnsi="Bookman Old Style" w:cs="Arial"/>
          <w:b/>
          <w:bCs/>
          <w:color w:val="222222"/>
          <w:sz w:val="17"/>
          <w:szCs w:val="17"/>
          <w:bdr w:val="none" w:sz="0" w:space="0" w:color="auto" w:frame="1"/>
        </w:rPr>
        <w:tab/>
      </w:r>
      <w:r w:rsidRPr="00114077">
        <w:rPr>
          <w:rFonts w:ascii="Bookman Old Style" w:hAnsi="Bookman Old Style" w:cs="Arial"/>
          <w:b/>
          <w:bCs/>
          <w:color w:val="222222"/>
          <w:sz w:val="17"/>
          <w:szCs w:val="17"/>
          <w:bdr w:val="none" w:sz="0" w:space="0" w:color="auto" w:frame="1"/>
        </w:rPr>
        <w:t>TAX CONNECT ACADEMY</w:t>
      </w:r>
    </w:p>
    <w:p w14:paraId="08DD5C9B"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4, R. N. Mukherjee Road                                                                                                                           1, Old Court House Corner</w:t>
      </w:r>
    </w:p>
    <w:p w14:paraId="2F366B05"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Kolkata 700001                                                                                                                                                         Kolkata 700001</w:t>
      </w:r>
    </w:p>
    <w:p w14:paraId="55B467F2"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Phones: (033) 64547999                                                                                                                               Phones: (033) 40016761</w:t>
      </w:r>
    </w:p>
    <w:p w14:paraId="0504938C"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 xml:space="preserve">Cell : 9830010297, 9331018333                                                                                                      Cell : </w:t>
      </w:r>
      <w:r w:rsidR="00AE14C0">
        <w:rPr>
          <w:rFonts w:ascii="Bookman Old Style" w:hAnsi="Bookman Old Style" w:cs="Arial"/>
          <w:color w:val="222222"/>
          <w:sz w:val="17"/>
          <w:szCs w:val="17"/>
          <w:bdr w:val="none" w:sz="0" w:space="0" w:color="auto" w:frame="1"/>
        </w:rPr>
        <w:t>9874466163, 9830661254</w:t>
      </w:r>
    </w:p>
    <w:p w14:paraId="1B9D132A" w14:textId="77777777" w:rsidR="004C39B0" w:rsidRDefault="009862E1" w:rsidP="00111EFB">
      <w:pPr>
        <w:shd w:val="clear" w:color="auto" w:fill="FFFFFF"/>
        <w:spacing w:after="0" w:line="240" w:lineRule="auto"/>
        <w:jc w:val="right"/>
        <w:rPr>
          <w:rFonts w:ascii="Bookman Old Style" w:hAnsi="Bookman Old Style" w:cs="Arial"/>
          <w:b/>
          <w:bCs/>
          <w:color w:val="FF0000"/>
          <w:sz w:val="28"/>
          <w:szCs w:val="28"/>
          <w:u w:val="single"/>
        </w:rPr>
      </w:pPr>
      <w:r>
        <w:rPr>
          <w:rFonts w:ascii="Bookman Old Style" w:hAnsi="Bookman Old Style" w:cs="Arial"/>
          <w:color w:val="222222"/>
          <w:sz w:val="17"/>
          <w:szCs w:val="17"/>
          <w:bdr w:val="none" w:sz="0" w:space="0" w:color="auto" w:frame="1"/>
        </w:rPr>
        <w:t>Order by email:</w:t>
      </w:r>
      <w:hyperlink r:id="rId54" w:tgtFrame="_blank" w:history="1">
        <w:r>
          <w:rPr>
            <w:rStyle w:val="Hyperlink"/>
            <w:color w:val="6B9E24"/>
            <w:spacing w:val="13"/>
            <w:sz w:val="17"/>
            <w:szCs w:val="17"/>
          </w:rPr>
          <w:t>book</w:t>
        </w:r>
        <w:r>
          <w:rPr>
            <w:rStyle w:val="Hyperlink"/>
            <w:color w:val="6B9E24"/>
            <w:spacing w:val="12"/>
            <w:sz w:val="17"/>
            <w:szCs w:val="17"/>
          </w:rPr>
          <w:t>c</w:t>
        </w:r>
        <w:r>
          <w:rPr>
            <w:rStyle w:val="Hyperlink"/>
            <w:color w:val="6B9E24"/>
            <w:spacing w:val="13"/>
            <w:sz w:val="17"/>
            <w:szCs w:val="17"/>
          </w:rPr>
          <w:t>o</w:t>
        </w:r>
        <w:r>
          <w:rPr>
            <w:rStyle w:val="Hyperlink"/>
            <w:color w:val="6B9E24"/>
            <w:spacing w:val="12"/>
            <w:sz w:val="17"/>
            <w:szCs w:val="17"/>
          </w:rPr>
          <w:t>r</w:t>
        </w:r>
        <w:r>
          <w:rPr>
            <w:rStyle w:val="Hyperlink"/>
            <w:color w:val="6B9E24"/>
            <w:spacing w:val="13"/>
            <w:sz w:val="17"/>
            <w:szCs w:val="17"/>
          </w:rPr>
          <w:t>p</w:t>
        </w:r>
        <w:r>
          <w:rPr>
            <w:rStyle w:val="Hyperlink"/>
            <w:color w:val="6B9E24"/>
            <w:spacing w:val="14"/>
            <w:sz w:val="17"/>
            <w:szCs w:val="17"/>
          </w:rPr>
          <w:t>o</w:t>
        </w:r>
        <w:r>
          <w:rPr>
            <w:rStyle w:val="Hyperlink"/>
            <w:color w:val="6B9E24"/>
            <w:spacing w:val="13"/>
            <w:sz w:val="17"/>
            <w:szCs w:val="17"/>
          </w:rPr>
          <w:t>ration</w:t>
        </w:r>
        <w:r>
          <w:rPr>
            <w:rStyle w:val="Hyperlink"/>
            <w:color w:val="6B9E24"/>
            <w:spacing w:val="10"/>
            <w:sz w:val="17"/>
            <w:szCs w:val="17"/>
          </w:rPr>
          <w:t>@</w:t>
        </w:r>
        <w:r>
          <w:rPr>
            <w:rStyle w:val="Hyperlink"/>
            <w:color w:val="6B9E24"/>
            <w:spacing w:val="13"/>
            <w:sz w:val="17"/>
            <w:szCs w:val="17"/>
          </w:rPr>
          <w:t>gmai</w:t>
        </w:r>
        <w:r>
          <w:rPr>
            <w:rStyle w:val="Hyperlink"/>
            <w:color w:val="6B9E24"/>
            <w:spacing w:val="14"/>
            <w:sz w:val="17"/>
            <w:szCs w:val="17"/>
          </w:rPr>
          <w:t>l</w:t>
        </w:r>
        <w:r>
          <w:rPr>
            <w:rStyle w:val="Hyperlink"/>
            <w:color w:val="6B9E24"/>
            <w:spacing w:val="13"/>
            <w:sz w:val="17"/>
            <w:szCs w:val="17"/>
          </w:rPr>
          <w:t>.</w:t>
        </w:r>
        <w:r>
          <w:rPr>
            <w:rStyle w:val="Hyperlink"/>
            <w:color w:val="6B9E24"/>
            <w:spacing w:val="12"/>
            <w:sz w:val="17"/>
            <w:szCs w:val="17"/>
          </w:rPr>
          <w:t>c</w:t>
        </w:r>
        <w:r>
          <w:rPr>
            <w:rStyle w:val="Hyperlink"/>
            <w:color w:val="6B9E24"/>
            <w:spacing w:val="13"/>
            <w:sz w:val="17"/>
            <w:szCs w:val="17"/>
          </w:rPr>
          <w:t>om</w:t>
        </w:r>
      </w:hyperlink>
      <w:r>
        <w:rPr>
          <w:rStyle w:val="m1303385455316584253msohyperlink"/>
          <w:color w:val="6B9E24"/>
          <w:spacing w:val="13"/>
          <w:sz w:val="17"/>
          <w:szCs w:val="17"/>
        </w:rPr>
        <w:t>                                                                                 </w:t>
      </w:r>
      <w:r>
        <w:rPr>
          <w:rFonts w:ascii="Bookman Old Style" w:hAnsi="Bookman Old Style" w:cs="Arial"/>
          <w:color w:val="222222"/>
          <w:sz w:val="17"/>
          <w:szCs w:val="17"/>
          <w:bdr w:val="none" w:sz="0" w:space="0" w:color="auto" w:frame="1"/>
        </w:rPr>
        <w:t>Order by email: </w:t>
      </w:r>
      <w:hyperlink r:id="rId55" w:tgtFrame="_blank" w:history="1">
        <w:r>
          <w:rPr>
            <w:rStyle w:val="Hyperlink"/>
            <w:rFonts w:ascii="Bookman Old Style" w:hAnsi="Bookman Old Style" w:cs="Arial"/>
            <w:color w:val="1155CC"/>
            <w:sz w:val="17"/>
            <w:szCs w:val="17"/>
            <w:bdr w:val="none" w:sz="0" w:space="0" w:color="auto" w:frame="1"/>
          </w:rPr>
          <w:t>info@taxconnect.co.in</w:t>
        </w:r>
      </w:hyperlink>
      <w:r w:rsidRPr="00D63E59">
        <w:rPr>
          <w:rFonts w:ascii="Bookman Old Style" w:hAnsi="Bookman Old Style" w:cs="Arial"/>
          <w:color w:val="222222"/>
          <w:sz w:val="16"/>
          <w:szCs w:val="16"/>
          <w:bdr w:val="none" w:sz="0" w:space="0" w:color="auto" w:frame="1"/>
        </w:rPr>
        <w:t xml:space="preserve"> Website </w:t>
      </w:r>
      <w:r w:rsidRPr="00D63E59">
        <w:rPr>
          <w:color w:val="000000"/>
          <w:sz w:val="16"/>
          <w:szCs w:val="16"/>
        </w:rPr>
        <w:t>:</w:t>
      </w:r>
      <w:hyperlink r:id="rId56" w:tgtFrame="_blank" w:history="1">
        <w:r w:rsidRPr="00D63E59">
          <w:rPr>
            <w:rStyle w:val="Hyperlink"/>
            <w:color w:val="6B9E24"/>
            <w:spacing w:val="10"/>
            <w:sz w:val="16"/>
            <w:szCs w:val="16"/>
          </w:rPr>
          <w:t>w</w:t>
        </w:r>
        <w:r w:rsidRPr="00D63E59">
          <w:rPr>
            <w:rStyle w:val="Hyperlink"/>
            <w:color w:val="6B9E24"/>
            <w:spacing w:val="11"/>
            <w:sz w:val="16"/>
            <w:szCs w:val="16"/>
          </w:rPr>
          <w:t>ww</w:t>
        </w:r>
        <w:r w:rsidRPr="00D63E59">
          <w:rPr>
            <w:rStyle w:val="Hyperlink"/>
            <w:color w:val="6B9E24"/>
            <w:spacing w:val="10"/>
            <w:sz w:val="16"/>
            <w:szCs w:val="16"/>
          </w:rPr>
          <w:t>.boo</w:t>
        </w:r>
        <w:r w:rsidRPr="00D63E59">
          <w:rPr>
            <w:rStyle w:val="Hyperlink"/>
            <w:color w:val="6B9E24"/>
            <w:spacing w:val="11"/>
            <w:sz w:val="16"/>
            <w:szCs w:val="16"/>
          </w:rPr>
          <w:t>k</w:t>
        </w:r>
        <w:r w:rsidRPr="00D63E59">
          <w:rPr>
            <w:rStyle w:val="Hyperlink"/>
            <w:color w:val="6B9E24"/>
            <w:spacing w:val="10"/>
            <w:sz w:val="16"/>
            <w:szCs w:val="16"/>
          </w:rPr>
          <w:t>corp</w:t>
        </w:r>
        <w:r w:rsidRPr="00D63E59">
          <w:rPr>
            <w:rStyle w:val="Hyperlink"/>
            <w:color w:val="6B9E24"/>
            <w:spacing w:val="11"/>
            <w:sz w:val="16"/>
            <w:szCs w:val="16"/>
          </w:rPr>
          <w:t>or</w:t>
        </w:r>
        <w:r w:rsidRPr="00D63E59">
          <w:rPr>
            <w:rStyle w:val="Hyperlink"/>
            <w:color w:val="6B9E24"/>
            <w:spacing w:val="10"/>
            <w:sz w:val="16"/>
            <w:szCs w:val="16"/>
          </w:rPr>
          <w:t>at</w:t>
        </w:r>
        <w:r w:rsidRPr="00D63E59">
          <w:rPr>
            <w:rStyle w:val="Hyperlink"/>
            <w:color w:val="6B9E24"/>
            <w:spacing w:val="11"/>
            <w:sz w:val="16"/>
            <w:szCs w:val="16"/>
          </w:rPr>
          <w:t>i</w:t>
        </w:r>
        <w:r w:rsidRPr="00D63E59">
          <w:rPr>
            <w:rStyle w:val="Hyperlink"/>
            <w:color w:val="6B9E24"/>
            <w:spacing w:val="10"/>
            <w:sz w:val="16"/>
            <w:szCs w:val="16"/>
          </w:rPr>
          <w:t>on.com</w:t>
        </w:r>
      </w:hyperlink>
      <w:r w:rsidRPr="00D63E59">
        <w:rPr>
          <w:rStyle w:val="m1303385455316584253msohyperlink"/>
          <w:color w:val="6B9E24"/>
          <w:spacing w:val="10"/>
          <w:sz w:val="16"/>
          <w:szCs w:val="16"/>
        </w:rPr>
        <w:t>                                                                         </w:t>
      </w:r>
      <w:r w:rsidR="008B1225">
        <w:rPr>
          <w:rStyle w:val="m1303385455316584253msohyperlink"/>
          <w:color w:val="6B9E24"/>
          <w:spacing w:val="10"/>
          <w:sz w:val="16"/>
          <w:szCs w:val="16"/>
        </w:rPr>
        <w:tab/>
      </w:r>
      <w:r w:rsidR="008B1225">
        <w:rPr>
          <w:rStyle w:val="m1303385455316584253msohyperlink"/>
          <w:color w:val="6B9E24"/>
          <w:spacing w:val="10"/>
          <w:sz w:val="16"/>
          <w:szCs w:val="16"/>
        </w:rPr>
        <w:tab/>
      </w:r>
      <w:r w:rsidR="008B1225">
        <w:rPr>
          <w:rStyle w:val="m1303385455316584253msohyperlink"/>
          <w:color w:val="6B9E24"/>
          <w:spacing w:val="10"/>
          <w:sz w:val="16"/>
          <w:szCs w:val="16"/>
        </w:rPr>
        <w:tab/>
      </w:r>
      <w:r w:rsidRPr="00D63E59">
        <w:rPr>
          <w:rStyle w:val="m1303385455316584253msohyperlink"/>
          <w:color w:val="6B9E24"/>
          <w:spacing w:val="10"/>
          <w:sz w:val="16"/>
          <w:szCs w:val="16"/>
        </w:rPr>
        <w:t xml:space="preserve">  </w:t>
      </w:r>
      <w:r w:rsidR="00DE1BA8">
        <w:rPr>
          <w:rStyle w:val="m1303385455316584253msohyperlink"/>
          <w:color w:val="6B9E24"/>
          <w:spacing w:val="10"/>
          <w:sz w:val="16"/>
          <w:szCs w:val="16"/>
        </w:rPr>
        <w:t xml:space="preserve">            </w:t>
      </w:r>
      <w:r w:rsidRPr="00D63E59">
        <w:rPr>
          <w:rStyle w:val="m1303385455316584253msohyperlink"/>
          <w:color w:val="6B9E24"/>
          <w:spacing w:val="10"/>
          <w:sz w:val="16"/>
          <w:szCs w:val="16"/>
        </w:rPr>
        <w:t xml:space="preserve"> </w:t>
      </w:r>
      <w:r>
        <w:rPr>
          <w:rFonts w:ascii="Bookman Old Style" w:hAnsi="Bookman Old Style" w:cs="Arial"/>
          <w:color w:val="222222"/>
          <w:sz w:val="17"/>
          <w:szCs w:val="17"/>
          <w:bdr w:val="none" w:sz="0" w:space="0" w:color="auto" w:frame="1"/>
        </w:rPr>
        <w:t>Website :</w:t>
      </w:r>
      <w:r>
        <w:rPr>
          <w:rFonts w:ascii="Arial" w:hAnsi="Arial" w:cs="Arial"/>
          <w:color w:val="222222"/>
          <w:sz w:val="17"/>
          <w:szCs w:val="17"/>
        </w:rPr>
        <w:t> </w:t>
      </w:r>
      <w:hyperlink r:id="rId57" w:tgtFrame="_blank" w:history="1">
        <w:r>
          <w:rPr>
            <w:rStyle w:val="Hyperlink"/>
            <w:color w:val="76923C"/>
            <w:sz w:val="17"/>
            <w:szCs w:val="17"/>
          </w:rPr>
          <w:t>www.taxconnect.co.in</w:t>
        </w:r>
      </w:hyperlink>
    </w:p>
    <w:p w14:paraId="73F4F9A9"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181ACC92"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5726C066" w14:textId="77777777" w:rsidR="009862E1" w:rsidRDefault="00F30B4A" w:rsidP="009862E1">
      <w:pPr>
        <w:pStyle w:val="BodyText"/>
        <w:ind w:left="2700"/>
        <w:rPr>
          <w:sz w:val="20"/>
        </w:rPr>
      </w:pPr>
      <w:r>
        <w:rPr>
          <w:noProof/>
        </w:rPr>
      </w:r>
      <w:r>
        <w:rPr>
          <w:noProof/>
        </w:rPr>
        <w:pict w14:anchorId="3695FFFC">
          <v:shape id="Text Box 16" o:spid="_x0000_s1074" type="#_x0000_t202" style="width:267pt;height:35.95pt;visibility:visible;mso-left-percent:-10001;mso-top-percent:-10001;mso-position-horizontal:absolute;mso-position-horizontal-relative:char;mso-position-vertical:absolute;mso-position-vertical-relative:line;mso-left-percent:-10001;mso-top-percent:-10001" filled="f" strokecolor="#5b9bd4" strokeweight=".96pt">
            <v:textbox style="mso-next-textbox:#Text Box 16" inset="0,0,0,0">
              <w:txbxContent>
                <w:p w14:paraId="21A512D8" w14:textId="77777777" w:rsidR="00386F4B" w:rsidRDefault="00386F4B" w:rsidP="009862E1">
                  <w:pPr>
                    <w:spacing w:before="72"/>
                    <w:jc w:val="center"/>
                    <w:rPr>
                      <w:rFonts w:ascii="Verdana"/>
                      <w:b/>
                      <w:sz w:val="36"/>
                      <w:szCs w:val="36"/>
                    </w:rPr>
                  </w:pPr>
                  <w:r>
                    <w:rPr>
                      <w:rFonts w:ascii="Verdana"/>
                      <w:b/>
                      <w:color w:val="0E566F"/>
                      <w:sz w:val="36"/>
                      <w:szCs w:val="36"/>
                    </w:rPr>
                    <w:t>LET</w:t>
                  </w:r>
                  <w:r>
                    <w:rPr>
                      <w:rFonts w:ascii="Verdana"/>
                      <w:b/>
                      <w:color w:val="0E566F"/>
                      <w:sz w:val="36"/>
                      <w:szCs w:val="36"/>
                    </w:rPr>
                    <w:t>’</w:t>
                  </w:r>
                  <w:r>
                    <w:rPr>
                      <w:rFonts w:ascii="Verdana"/>
                      <w:b/>
                      <w:color w:val="0E566F"/>
                      <w:sz w:val="36"/>
                      <w:szCs w:val="36"/>
                    </w:rPr>
                    <w:t>S DISCUSS FURTHER!</w:t>
                  </w:r>
                </w:p>
              </w:txbxContent>
            </v:textbox>
            <w10:anchorlock/>
          </v:shape>
        </w:pict>
      </w:r>
    </w:p>
    <w:p w14:paraId="04AFEE36" w14:textId="77777777" w:rsidR="009862E1" w:rsidRDefault="009862E1" w:rsidP="009862E1">
      <w:pPr>
        <w:pStyle w:val="BodyText"/>
        <w:spacing w:before="6"/>
        <w:rPr>
          <w:sz w:val="29"/>
        </w:rPr>
      </w:pPr>
    </w:p>
    <w:p w14:paraId="6C524955" w14:textId="77777777" w:rsidR="009862E1" w:rsidRDefault="009862E1" w:rsidP="009862E1">
      <w:pPr>
        <w:ind w:left="564"/>
        <w:rPr>
          <w:b/>
          <w:sz w:val="32"/>
        </w:rPr>
      </w:pPr>
      <w:r>
        <w:rPr>
          <w:b/>
          <w:sz w:val="32"/>
          <w:u w:val="thick"/>
        </w:rPr>
        <w:t>OUR OFFICES:</w:t>
      </w:r>
    </w:p>
    <w:p w14:paraId="2BD4392B" w14:textId="77777777" w:rsidR="009862E1" w:rsidRDefault="00F30B4A" w:rsidP="009862E1">
      <w:pPr>
        <w:pStyle w:val="BodyText"/>
        <w:spacing w:before="10"/>
        <w:rPr>
          <w:b/>
          <w:sz w:val="18"/>
        </w:rPr>
      </w:pPr>
      <w:r>
        <w:rPr>
          <w:noProof/>
        </w:rPr>
        <w:pict w14:anchorId="338A46FB">
          <v:group id="Group 78" o:spid="_x0000_s1031" style="position:absolute;margin-left:389.95pt;margin-top:236.95pt;width:204pt;height:193pt;z-index:-251652096;mso-wrap-distance-left:0;mso-wrap-distance-right:0;mso-position-horizontal-relative:page" coordsize="3380,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">
            <v:shape id="AutoShape 32" o:spid="_x0000_s1032" style="position:absolute;left:10;top:192;width:732;height:2743;visibility:visible" coordsize="732,2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" adj="0,,0" path="m731,l549,,513,7,484,26,464,56r-7,35l464,127r20,29l513,175r36,7l620,168r58,-39l717,71,731,xm183,2377r-71,14l54,2430r-40,58l,2560r14,71l54,2689r58,39l183,2742r71,-14l312,2689r39,-58l366,2560r-183,l218,2552r29,-19l267,2504r7,-36l267,2433r-20,-29l218,2384r-35,-7xe" fillcolor="#cdcdcd" stroked="f">
              <v:stroke joinstyle="round"/>
              <v:formulas/>
              <v:path arrowok="t" o:connecttype="custom" o:connectlocs="731,3928;549,3928;513,3935;484,3954;464,3984;457,4019;464,4055;484,4084;513,4103;549,4110;620,4096;678,4057;717,3999;731,3928;183,6305;112,6319;54,6358;14,6416;0,6488;14,6559;54,6617;112,6656;183,6670;254,6656;312,6617;351,6559;366,6488;183,6488;218,6480;247,6461;267,6432;274,6396;267,6361;247,6332;218,6312;183,6305" o:connectangles="0,0,0,0,0,0,0,0,0,0,0,0,0,0,0,0,0,0,0,0,0,0,0,0,0,0,0,0,0,0,0,0,0,0,0,0"/>
            </v:shape>
            <v:shape id="Freeform 33" o:spid="_x0000_s1033" style="position:absolute;left:10;top:9;width:3360;height:2926;visibility:visible;mso-wrap-style:square;v-text-anchor:top" coordsize="336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" path="m366,2560r,-2377l380,111,419,53,477,14,549,,3177,r71,14l3306,53r40,58l3360,183r-14,71l3306,312r-58,39l3177,365r-183,1l2994,2743r-14,71l2941,2872r-58,39l2811,2925r-2628,l112,2911,54,2872,14,2814,,2743r14,-72l54,2613r58,-39l183,2560r183,xe" filled="f" strokecolor="#5b9bd4" strokeweight=".96pt">
              <v:path arrowok="t" o:connecttype="custom" o:connectlocs="366,6305;366,3928;380,3856;419,3798;477,3759;549,3745;3177,3745;3248,3759;3306,3798;3346,3856;3360,3928;3346,3999;3306,4057;3248,4096;3177,4110;2994,4111;2994,6488;2980,6559;2941,6617;2883,6656;2811,6670;183,6670;112,6656;54,6617;14,6559;0,6488;14,6416;54,6358;112,6319;183,6305;366,6305"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4"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">
              <v:imagedata r:id="rId58" o:title=""/>
            </v:shape>
            <v:line id="Line 35" o:spid="_x0000_s1035" style="position:absolute;visibility:visible" from="3004,376" to="300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" strokecolor="#5b9bd4" strokeweight=".96pt"/>
            <v:shape id="Picture 83" o:spid="_x0000_s1036" type="#_x0000_t75" style="position:absolute;left:183;top:2560;width:203;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">
              <v:imagedata r:id="rId59" o:title=""/>
            </v:shape>
            <v:shape id="Text Box 37" o:spid="_x0000_s1037" type="#_x0000_t202" style="position:absolute;width:3380;height:2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style="mso-next-textbox:#Text Box 37" inset="0,0,0,0">
                <w:txbxContent>
                  <w:p w14:paraId="63C47005" w14:textId="77777777" w:rsidR="00386F4B" w:rsidRDefault="00386F4B" w:rsidP="009862E1">
                    <w:pPr>
                      <w:spacing w:before="24"/>
                      <w:ind w:left="1028"/>
                      <w:rPr>
                        <w:rFonts w:ascii="Times New Roman"/>
                        <w:b/>
                        <w:sz w:val="24"/>
                      </w:rPr>
                    </w:pPr>
                    <w:r>
                      <w:rPr>
                        <w:rFonts w:ascii="Times New Roman"/>
                        <w:b/>
                        <w:sz w:val="24"/>
                      </w:rPr>
                      <w:t xml:space="preserve">              DUBAI</w:t>
                    </w:r>
                  </w:p>
                  <w:p w14:paraId="020A6C80" w14:textId="77777777" w:rsidR="00386F4B" w:rsidRDefault="00386F4B" w:rsidP="009862E1">
                    <w:pPr>
                      <w:ind w:left="540" w:right="573"/>
                      <w:rPr>
                        <w:rFonts w:ascii="Times New Roman" w:hAnsi="Times New Roman"/>
                        <w:sz w:val="24"/>
                      </w:rPr>
                    </w:pPr>
                    <w:r>
                      <w:rPr>
                        <w:rFonts w:ascii="Times New Roman" w:hAnsi="Times New Roman"/>
                        <w:sz w:val="24"/>
                      </w:rPr>
                      <w:t xml:space="preserve">Azizi </w:t>
                    </w:r>
                    <w:proofErr w:type="spellStart"/>
                    <w:r>
                      <w:rPr>
                        <w:rFonts w:ascii="Times New Roman" w:hAnsi="Times New Roman"/>
                        <w:sz w:val="24"/>
                      </w:rPr>
                      <w:t>Feirouz</w:t>
                    </w:r>
                    <w:proofErr w:type="spellEnd"/>
                    <w:r>
                      <w:rPr>
                        <w:rFonts w:ascii="Times New Roman" w:hAnsi="Times New Roman"/>
                        <w:sz w:val="24"/>
                      </w:rPr>
                      <w:t>, 803, 8</w:t>
                    </w:r>
                    <w:r>
                      <w:rPr>
                        <w:rFonts w:ascii="Times New Roman" w:hAnsi="Times New Roman"/>
                        <w:sz w:val="24"/>
                        <w:vertAlign w:val="superscript"/>
                      </w:rPr>
                      <w:t>th</w:t>
                    </w:r>
                    <w:r>
                      <w:rPr>
                        <w:rFonts w:ascii="Times New Roman" w:hAnsi="Times New Roman"/>
                        <w:sz w:val="24"/>
                      </w:rPr>
                      <w:t xml:space="preserve"> Floor, AL </w:t>
                    </w:r>
                    <w:proofErr w:type="spellStart"/>
                    <w:r>
                      <w:rPr>
                        <w:rFonts w:ascii="Times New Roman" w:hAnsi="Times New Roman"/>
                        <w:sz w:val="24"/>
                      </w:rPr>
                      <w:t>Furjan</w:t>
                    </w:r>
                    <w:proofErr w:type="spellEnd"/>
                    <w:r>
                      <w:rPr>
                        <w:rFonts w:ascii="Times New Roman" w:hAnsi="Times New Roman"/>
                        <w:sz w:val="24"/>
                      </w:rPr>
                      <w:t xml:space="preserve">, Opposite Discovery </w:t>
                    </w:r>
                    <w:proofErr w:type="spellStart"/>
                    <w:r>
                      <w:rPr>
                        <w:rFonts w:ascii="Times New Roman" w:hAnsi="Times New Roman"/>
                        <w:sz w:val="24"/>
                      </w:rPr>
                      <w:t>Pavillion</w:t>
                    </w:r>
                    <w:proofErr w:type="spellEnd"/>
                    <w:r>
                      <w:rPr>
                        <w:rFonts w:ascii="Times New Roman" w:hAnsi="Times New Roman"/>
                        <w:sz w:val="24"/>
                      </w:rPr>
                      <w:t>, Dubai, UAE</w:t>
                    </w:r>
                  </w:p>
                  <w:p w14:paraId="64F12791" w14:textId="77777777" w:rsidR="00386F4B" w:rsidRDefault="00386F4B" w:rsidP="009862E1">
                    <w:pPr>
                      <w:ind w:left="540" w:right="573"/>
                      <w:rPr>
                        <w:rFonts w:ascii="Times New Roman" w:hAnsi="Times New Roman"/>
                        <w:sz w:val="24"/>
                      </w:rPr>
                    </w:pPr>
                    <w:r>
                      <w:rPr>
                        <w:rFonts w:ascii="Times New Roman" w:hAnsi="Times New Roman"/>
                        <w:sz w:val="24"/>
                      </w:rPr>
                      <w:t>Contact Person: Rohit Sharma</w:t>
                    </w:r>
                  </w:p>
                  <w:p w14:paraId="1287C0F2" w14:textId="77777777" w:rsidR="00386F4B" w:rsidRDefault="00386F4B" w:rsidP="00A479F9">
                    <w:pPr>
                      <w:spacing w:line="240" w:lineRule="auto"/>
                      <w:ind w:left="567" w:right="573"/>
                      <w:rPr>
                        <w:rFonts w:ascii="Times New Roman" w:hAnsi="Times New Roman"/>
                        <w:sz w:val="24"/>
                      </w:rPr>
                    </w:pPr>
                    <w:r>
                      <w:rPr>
                        <w:rFonts w:ascii="Times New Roman" w:hAnsi="Times New Roman"/>
                        <w:sz w:val="24"/>
                      </w:rPr>
                      <w:t>Email: rohit.sharma@taxconnect.co.in</w:t>
                    </w:r>
                  </w:p>
                  <w:p w14:paraId="7D01B12B" w14:textId="77777777" w:rsidR="00386F4B" w:rsidRDefault="00386F4B" w:rsidP="009862E1">
                    <w:pPr>
                      <w:ind w:left="540" w:right="573"/>
                      <w:rPr>
                        <w:rFonts w:ascii="Times New Roman" w:hAnsi="Times New Roman"/>
                        <w:sz w:val="24"/>
                      </w:rPr>
                    </w:pPr>
                  </w:p>
                </w:txbxContent>
              </v:textbox>
            </v:shape>
            <w10:wrap type="topAndBottom" anchorx="page"/>
          </v:group>
        </w:pict>
      </w:r>
      <w:r>
        <w:rPr>
          <w:noProof/>
        </w:rPr>
        <w:pict w14:anchorId="5AD1DC41">
          <v:group id="Group 85" o:spid="_x0000_s1038" style="position:absolute;margin-left:198.6pt;margin-top:236.35pt;width:205.2pt;height:194.3pt;z-index:-251650048;mso-wrap-distance-left:0;mso-wrap-distance-right:0;mso-position-horizontal-relative:page" coordsize="3370,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">
            <v:shape id="AutoShape 26" o:spid="_x0000_s1039" style="position:absolute;left:10;top:192;width:732;height:2743;visibility:visible" coordsize="732,2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" adj="0,,0" path="m731,l549,,513,8,484,27,464,56r-7,36l464,127r20,30l513,176r36,7l620,169r58,-39l717,72,731,xm183,2378r-71,14l54,2431r-40,58l,2560r14,72l54,2690r58,39l183,2743r71,-14l312,2690r39,-58l366,2560r-183,l218,2553r29,-19l267,2505r7,-36l267,2433r-20,-29l218,2385r-35,-7xe" fillcolor="#cdcdcd" stroked="f">
              <v:stroke joinstyle="round"/>
              <v:formulas/>
              <v:path arrowok="t" o:connecttype="custom" o:connectlocs="731,3932;549,3932;513,3940;484,3959;464,3988;457,4024;464,4059;484,4089;513,4108;549,4115;620,4101;678,4062;717,4004;731,3932;183,6310;112,6324;54,6363;14,6421;0,6492;14,6564;54,6622;112,6661;183,6675;254,6661;312,6622;351,6564;366,6492;183,6492;218,6485;247,6466;267,6437;274,6401;267,6365;247,6336;218,6317;183,6310" o:connectangles="0,0,0,0,0,0,0,0,0,0,0,0,0,0,0,0,0,0,0,0,0,0,0,0,0,0,0,0,0,0,0,0,0,0,0,0"/>
            </v:shape>
            <v:shape id="Freeform 27" o:spid="_x0000_s1040" style="position:absolute;left:10;top:9;width:3360;height:2926;visibility:visible;mso-wrap-style:square;v-text-anchor:top" coordsize="336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" path="m366,2559r,-2377l380,111,419,53,477,14,549,,3177,r71,14l3306,53r40,58l3360,182r-14,72l3306,312r-58,39l3177,365r-183,l2994,2742r-14,72l2941,2872r-58,39l2811,2925r-2628,l112,2911,54,2872,14,2814,,2742r14,-71l54,2613r58,-39l183,2560r183,-1xe" filled="f" strokecolor="#5b9bd4" strokeweight=".96pt">
              <v:path arrowok="t" o:connecttype="custom" o:connectlocs="366,6309;366,3932;380,3861;419,3803;477,3764;549,3750;3177,3750;3248,3764;3306,3803;3346,3861;3360,3932;3346,4004;3306,4062;3248,4101;3177,4115;2994,4115;2994,6492;2980,6564;2941,6622;2883,6661;2811,6675;183,6675;112,6661;54,6622;14,6564;0,6492;14,6421;54,6363;112,6324;183,6310;366,6309" o:connectangles="0,0,0,0,0,0,0,0,0,0,0,0,0,0,0,0,0,0,0,0,0,0,0,0,0,0,0,0,0,0,0"/>
            </v:shape>
            <v:shape id="Picture 88" o:spid="_x0000_s1041"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">
              <v:imagedata r:id="rId60" o:title=""/>
            </v:shape>
            <v:shape id="Picture 89" o:spid="_x0000_s1042" type="#_x0000_t75" style="position:absolute;left:183;top:2559;width:203;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">
              <v:imagedata r:id="rId61" o:title=""/>
            </v:shape>
            <v:shape id="Text Box 30" o:spid="_x0000_s1043" type="#_x0000_t202" style="position:absolute;width:3071;height:2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style="mso-next-textbox:#Text Box 30" inset="0,0,0,0">
                <w:txbxContent>
                  <w:p w14:paraId="475A098A" w14:textId="77777777" w:rsidR="00386F4B" w:rsidRDefault="00386F4B" w:rsidP="009862E1">
                    <w:pPr>
                      <w:tabs>
                        <w:tab w:val="left" w:pos="1320"/>
                        <w:tab w:val="left" w:pos="3003"/>
                      </w:tabs>
                      <w:spacing w:before="98"/>
                      <w:ind w:left="558"/>
                      <w:rPr>
                        <w:rFonts w:ascii="Times New Roman"/>
                        <w:b/>
                        <w:sz w:val="24"/>
                      </w:rPr>
                    </w:pPr>
                    <w:r>
                      <w:rPr>
                        <w:rFonts w:ascii="Times New Roman"/>
                        <w:b/>
                        <w:sz w:val="24"/>
                      </w:rPr>
                      <w:tab/>
                      <w:t>KOLKATA</w:t>
                    </w:r>
                    <w:r>
                      <w:rPr>
                        <w:rFonts w:ascii="Times New Roman"/>
                        <w:b/>
                        <w:sz w:val="24"/>
                      </w:rPr>
                      <w:tab/>
                    </w:r>
                  </w:p>
                  <w:p w14:paraId="642CCF98" w14:textId="77777777" w:rsidR="00386F4B" w:rsidRDefault="00386F4B" w:rsidP="009862E1">
                    <w:pPr>
                      <w:spacing w:line="240" w:lineRule="auto"/>
                      <w:ind w:left="630" w:right="573"/>
                      <w:rPr>
                        <w:rFonts w:ascii="Times New Roman" w:hAnsi="Times New Roman"/>
                        <w:sz w:val="24"/>
                      </w:rPr>
                    </w:pPr>
                    <w:r w:rsidRPr="009808CB">
                      <w:rPr>
                        <w:rFonts w:ascii="Times New Roman" w:hAnsi="Times New Roman"/>
                        <w:sz w:val="24"/>
                      </w:rPr>
                      <w:t>R No 119; 1st Floor; Diamond Arcade; 1/72, Cal Jessore Road; Kolkata – 700055</w:t>
                    </w:r>
                  </w:p>
                  <w:p w14:paraId="2624D99B" w14:textId="77777777" w:rsidR="00386F4B" w:rsidRDefault="00386F4B" w:rsidP="000874E3">
                    <w:pPr>
                      <w:spacing w:line="240" w:lineRule="auto"/>
                      <w:ind w:left="630" w:right="573"/>
                      <w:rPr>
                        <w:rFonts w:ascii="Times New Roman" w:hAnsi="Times New Roman"/>
                        <w:sz w:val="24"/>
                      </w:rPr>
                    </w:pPr>
                    <w:r>
                      <w:rPr>
                        <w:rFonts w:ascii="Times New Roman" w:hAnsi="Times New Roman"/>
                        <w:sz w:val="24"/>
                      </w:rPr>
                      <w:t>Contact Person: Priyanka Chowdhury</w:t>
                    </w:r>
                  </w:p>
                  <w:p w14:paraId="6EBCCB8C" w14:textId="77777777" w:rsidR="00386F4B" w:rsidRDefault="00386F4B" w:rsidP="009862E1">
                    <w:pPr>
                      <w:spacing w:line="240" w:lineRule="auto"/>
                      <w:ind w:left="630" w:right="573"/>
                      <w:rPr>
                        <w:rFonts w:ascii="Times New Roman" w:hAnsi="Times New Roman"/>
                        <w:sz w:val="24"/>
                      </w:rPr>
                    </w:pPr>
                    <w:r>
                      <w:rPr>
                        <w:rFonts w:ascii="Times New Roman" w:hAnsi="Times New Roman"/>
                        <w:sz w:val="24"/>
                      </w:rPr>
                      <w:t>Email: priyanka.chowdhury</w:t>
                    </w:r>
                    <w:r w:rsidRPr="006C70CE">
                      <w:rPr>
                        <w:rFonts w:ascii="Times New Roman" w:hAnsi="Times New Roman"/>
                        <w:sz w:val="24"/>
                      </w:rPr>
                      <w:t>@taxconnect.co.in</w:t>
                    </w:r>
                  </w:p>
                  <w:p w14:paraId="5BD9BB8F" w14:textId="77777777" w:rsidR="00386F4B" w:rsidRDefault="00386F4B" w:rsidP="009862E1">
                    <w:pPr>
                      <w:spacing w:line="240" w:lineRule="auto"/>
                      <w:ind w:left="630" w:right="573"/>
                      <w:rPr>
                        <w:rFonts w:ascii="Times New Roman" w:hAnsi="Times New Roman"/>
                        <w:sz w:val="24"/>
                      </w:rPr>
                    </w:pPr>
                  </w:p>
                </w:txbxContent>
              </v:textbox>
            </v:shape>
            <w10:wrap type="topAndBottom" anchorx="page"/>
          </v:group>
        </w:pict>
      </w:r>
      <w:r>
        <w:rPr>
          <w:noProof/>
        </w:rPr>
        <w:pict w14:anchorId="3FFB97FC">
          <v:group id="Group 91" o:spid="_x0000_s1044" style="position:absolute;margin-left:4.8pt;margin-top:236.35pt;width:210pt;height:195pt;z-index:-251659264;mso-wrap-distance-left:0;mso-wrap-distance-right:0;mso-position-horizontal-relative:page" coordsize="3370,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">
            <v:shape id="AutoShape 26" o:spid="_x0000_s1045" style="position:absolute;left:10;top:192;width:732;height:2743;visibility:visible" coordsize="732,2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" adj="0,,0" path="m731,l549,,513,8,484,27,464,56r-7,36l464,127r20,30l513,176r36,7l620,169r58,-39l717,72,731,xm183,2378r-71,14l54,2431r-40,58l,2560r14,72l54,2690r58,39l183,2743r71,-14l312,2690r39,-58l366,2560r-183,l218,2553r29,-19l267,2505r7,-36l267,2433r-20,-29l218,2385r-35,-7xe" fillcolor="#cdcdcd" stroked="f">
              <v:stroke joinstyle="round"/>
              <v:formulas/>
              <v:path arrowok="t" o:connecttype="custom" o:connectlocs="731,3932;549,3932;513,3940;484,3959;464,3988;457,4024;464,4059;484,4089;513,4108;549,4115;620,4101;678,4062;717,4004;731,3932;183,6310;112,6324;54,6363;14,6421;0,6492;14,6564;54,6622;112,6661;183,6675;254,6661;312,6622;351,6564;366,6492;183,6492;218,6485;247,6466;267,6437;274,6401;267,6365;247,6336;218,6317;183,6310" o:connectangles="0,0,0,0,0,0,0,0,0,0,0,0,0,0,0,0,0,0,0,0,0,0,0,0,0,0,0,0,0,0,0,0,0,0,0,0"/>
            </v:shape>
            <v:shape id="Freeform 27" o:spid="_x0000_s1046" style="position:absolute;left:10;top:9;width:3360;height:2926;visibility:visible;mso-wrap-style:square;v-text-anchor:top" coordsize="336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" path="m366,2559r,-2377l380,111,419,53,477,14,549,,3177,r71,14l3306,53r40,58l3360,182r-14,72l3306,312r-58,39l3177,365r-183,l2994,2742r-14,72l2941,2872r-58,39l2811,2925r-2628,l112,2911,54,2872,14,2814,,2742r14,-71l54,2613r58,-39l183,2560r183,-1xe" filled="f" strokecolor="#5b9bd4" strokeweight=".96pt">
              <v:path arrowok="t" o:connecttype="custom" o:connectlocs="366,6309;366,3932;380,3861;419,3803;477,3764;549,3750;3177,3750;3248,3764;3306,3803;3346,3861;3360,3932;3346,4004;3306,4062;3248,4101;3177,4115;2994,4115;2994,6492;2980,6564;2941,6622;2883,6661;2811,6675;183,6675;112,6661;54,6622;14,6564;0,6492;14,6421;54,6363;112,6324;183,6310;366,6309" o:connectangles="0,0,0,0,0,0,0,0,0,0,0,0,0,0,0,0,0,0,0,0,0,0,0,0,0,0,0,0,0,0,0"/>
            </v:shape>
            <v:shape id="Picture 94" o:spid="_x0000_s1047"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">
              <v:imagedata r:id="rId60" o:title=""/>
            </v:shape>
            <v:shape id="Picture 95" o:spid="_x0000_s1048" type="#_x0000_t75" style="position:absolute;left:183;top:2559;width:203;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">
              <v:imagedata r:id="rId61" o:title=""/>
            </v:shape>
            <v:shape id="Text Box 30" o:spid="_x0000_s1049" type="#_x0000_t202" style="position:absolute;width:3071;height:2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198991E" w14:textId="77777777" w:rsidR="00386F4B" w:rsidRDefault="00386F4B" w:rsidP="009862E1">
                    <w:pPr>
                      <w:tabs>
                        <w:tab w:val="left" w:pos="1320"/>
                        <w:tab w:val="left" w:pos="3003"/>
                      </w:tabs>
                      <w:spacing w:before="98"/>
                      <w:ind w:left="558"/>
                      <w:rPr>
                        <w:rFonts w:ascii="Times New Roman"/>
                        <w:b/>
                        <w:sz w:val="24"/>
                      </w:rPr>
                    </w:pPr>
                    <w:r>
                      <w:rPr>
                        <w:rFonts w:ascii="Times New Roman"/>
                        <w:b/>
                        <w:sz w:val="24"/>
                      </w:rPr>
                      <w:tab/>
                      <w:t>KOLKATA</w:t>
                    </w:r>
                    <w:r>
                      <w:rPr>
                        <w:rFonts w:ascii="Times New Roman"/>
                        <w:b/>
                        <w:sz w:val="24"/>
                      </w:rPr>
                      <w:tab/>
                    </w:r>
                  </w:p>
                  <w:p w14:paraId="06370BDD" w14:textId="77777777" w:rsidR="00386F4B" w:rsidRDefault="00386F4B" w:rsidP="009862E1">
                    <w:pPr>
                      <w:spacing w:line="240" w:lineRule="auto"/>
                      <w:ind w:left="630" w:right="573"/>
                      <w:rPr>
                        <w:rFonts w:ascii="Times New Roman" w:hAnsi="Times New Roman"/>
                        <w:sz w:val="24"/>
                      </w:rPr>
                    </w:pPr>
                    <w:r>
                      <w:rPr>
                        <w:rFonts w:ascii="Times New Roman" w:hAnsi="Times New Roman"/>
                        <w:sz w:val="24"/>
                      </w:rPr>
                      <w:t>1, Old Court House Corner, “Tobacco House”, 1</w:t>
                    </w:r>
                    <w:r>
                      <w:rPr>
                        <w:rFonts w:ascii="Times New Roman" w:hAnsi="Times New Roman"/>
                        <w:sz w:val="24"/>
                        <w:vertAlign w:val="superscript"/>
                      </w:rPr>
                      <w:t>st</w:t>
                    </w:r>
                    <w:r>
                      <w:rPr>
                        <w:rFonts w:ascii="Times New Roman" w:hAnsi="Times New Roman"/>
                        <w:sz w:val="24"/>
                      </w:rPr>
                      <w:t xml:space="preserve"> Floor, Room No. 13 (N), Kolkata-700001</w:t>
                    </w:r>
                  </w:p>
                  <w:p w14:paraId="08CEC96C" w14:textId="77777777" w:rsidR="00386F4B" w:rsidRDefault="00386F4B" w:rsidP="009862E1">
                    <w:pPr>
                      <w:spacing w:line="240" w:lineRule="auto"/>
                      <w:ind w:left="630" w:right="573"/>
                      <w:rPr>
                        <w:rFonts w:ascii="Times New Roman" w:hAnsi="Times New Roman"/>
                        <w:sz w:val="24"/>
                      </w:rPr>
                    </w:pPr>
                    <w:r>
                      <w:rPr>
                        <w:rFonts w:ascii="Times New Roman" w:hAnsi="Times New Roman"/>
                        <w:sz w:val="24"/>
                      </w:rPr>
                      <w:t>Contact Person: Priyanka Chowdhury</w:t>
                    </w:r>
                  </w:p>
                  <w:p w14:paraId="0011E731" w14:textId="77777777" w:rsidR="00386F4B" w:rsidRDefault="00386F4B" w:rsidP="000874E3">
                    <w:pPr>
                      <w:spacing w:line="240" w:lineRule="auto"/>
                      <w:ind w:left="630" w:right="573"/>
                      <w:rPr>
                        <w:rFonts w:ascii="Times New Roman" w:hAnsi="Times New Roman"/>
                        <w:sz w:val="24"/>
                      </w:rPr>
                    </w:pPr>
                    <w:r>
                      <w:rPr>
                        <w:rFonts w:ascii="Times New Roman" w:hAnsi="Times New Roman"/>
                        <w:sz w:val="24"/>
                      </w:rPr>
                      <w:t>Email: priyanka.chowdhury</w:t>
                    </w:r>
                    <w:r w:rsidRPr="006C70CE">
                      <w:rPr>
                        <w:rFonts w:ascii="Times New Roman" w:hAnsi="Times New Roman"/>
                        <w:sz w:val="24"/>
                      </w:rPr>
                      <w:t>@taxconnect.co.in</w:t>
                    </w:r>
                  </w:p>
                  <w:p w14:paraId="49DEE3B2" w14:textId="77777777" w:rsidR="00386F4B" w:rsidRDefault="00386F4B" w:rsidP="009862E1">
                    <w:pPr>
                      <w:spacing w:line="240" w:lineRule="auto"/>
                      <w:ind w:left="630" w:right="573"/>
                      <w:rPr>
                        <w:rFonts w:ascii="Times New Roman" w:hAnsi="Times New Roman"/>
                        <w:sz w:val="24"/>
                      </w:rPr>
                    </w:pPr>
                  </w:p>
                </w:txbxContent>
              </v:textbox>
            </v:shape>
            <w10:wrap type="topAndBottom" anchorx="page"/>
          </v:group>
        </w:pict>
      </w:r>
      <w:r>
        <w:rPr>
          <w:noProof/>
        </w:rPr>
        <w:pict w14:anchorId="32026761">
          <v:group id="Group 71" o:spid="_x0000_s1050" style="position:absolute;margin-left:14.4pt;margin-top:17.35pt;width:198.95pt;height:210.6pt;z-index:-251673600;mso-wrap-distance-left:0;mso-wrap-distance-right:0;mso-position-horizontal-relative:page" coordsize="3408,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">
            <v:shape id="AutoShape 11" o:spid="_x0000_s1051" style="position:absolute;left:9;top:192;width:732;height:2743;visibility:visible" coordsize="732,2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" adj="0,,0" path="m731,l548,,513,8,484,27,464,56r-7,36l464,128r20,29l513,176r35,7l619,169r58,-39l717,72,731,xm182,2377r-71,15l53,2431r-39,58l,2560r14,72l53,2690r58,39l182,2743r72,-14l312,2690r39,-58l365,2560r-183,l218,2553r29,-19l267,2505r7,-36l267,2433r-20,-29l218,2385r-36,-8xe" fillcolor="#cdcdcd" stroked="f">
              <v:stroke joinstyle="round"/>
              <v:formulas/>
              <v:path arrowok="t" o:connecttype="custom" o:connectlocs="731,536;548,536;513,544;484,563;464,592;457,628;464,664;484,693;513,712;548,719;619,705;677,666;717,608;731,536;182,2913;111,2928;53,2967;14,3025;0,3096;14,3168;53,3226;111,3265;182,3279;254,3265;312,3226;351,3168;365,3096;182,3096;218,3089;247,3070;267,3041;274,3005;267,2969;247,2940;218,2921;182,2913" o:connectangles="0,0,0,0,0,0,0,0,0,0,0,0,0,0,0,0,0,0,0,0,0,0,0,0,0,0,0,0,0,0,0,0,0,0,0,0"/>
            </v:shape>
            <v:shape id="Freeform 12" o:spid="_x0000_s1052" style="position:absolute;left:9;top:9;width:3399;height:2926;visibility:visible;mso-wrap-style:square;v-text-anchor:top" coordsize="3399,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" path="m365,2559r,-2377l380,111,419,53,477,14,548,,3215,r71,14l3344,53r40,58l3398,182r-14,72l3344,312r-58,39l3215,365r-183,l3032,2742r-14,72l2979,2872r-58,39l2849,2925r-2667,l111,2911,53,2872,14,2814,,2742r14,-71l53,2613r58,-39l182,2559r183,xe" filled="f" strokecolor="#5b9bd4" strokeweight=".96pt">
              <v:path arrowok="t" o:connecttype="custom" o:connectlocs="365,2913;365,536;380,465;419,407;477,368;548,354;3215,354;3286,368;3344,407;3384,465;3398,536;3384,608;3344,666;3286,705;3215,719;3032,719;3032,3096;3018,3168;2979,3226;2921,3265;2849,3279;182,3279;111,3265;53,3226;14,3168;0,3096;14,3025;53,2967;111,2928;182,2913;365,2913" o:connectangles="0,0,0,0,0,0,0,0,0,0,0,0,0,0,0,0,0,0,0,0,0,0,0,0,0,0,0,0,0,0,0"/>
            </v:shape>
            <v:shape id="Picture 74" o:spid="_x0000_s1053"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">
              <v:imagedata r:id="rId62" o:title=""/>
            </v:shape>
            <v:line id="Line 14" o:spid="_x0000_s1054" style="position:absolute;visibility:visible" from="3042,375" to="304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" strokecolor="#5b9bd4" strokeweight=".96pt"/>
            <v:shape id="Picture 76" o:spid="_x0000_s1055" type="#_x0000_t75" style="position:absolute;left:182;top:2559;width:202;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">
              <v:imagedata r:id="rId63" o:title=""/>
            </v:shape>
            <v:shape id="_x0000_s1056" type="#_x0000_t202" style="position:absolute;width:3310;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style="mso-next-textbox:#_x0000_s1056" inset="0,0,0,0">
                <w:txbxContent>
                  <w:p w14:paraId="3F78CE5F" w14:textId="77777777" w:rsidR="00386F4B" w:rsidRDefault="00386F4B" w:rsidP="009862E1">
                    <w:pPr>
                      <w:spacing w:before="71"/>
                      <w:ind w:right="1255"/>
                      <w:jc w:val="center"/>
                      <w:rPr>
                        <w:rFonts w:ascii="Times New Roman"/>
                        <w:b/>
                        <w:sz w:val="24"/>
                      </w:rPr>
                    </w:pPr>
                    <w:r>
                      <w:rPr>
                        <w:rFonts w:ascii="Times New Roman"/>
                        <w:b/>
                        <w:sz w:val="24"/>
                      </w:rPr>
                      <w:t xml:space="preserve">                         MUMBAI</w:t>
                    </w:r>
                  </w:p>
                  <w:p w14:paraId="1891F92B" w14:textId="77777777" w:rsidR="00386F4B" w:rsidRDefault="00386F4B" w:rsidP="00F51A18">
                    <w:pPr>
                      <w:ind w:left="567" w:right="573"/>
                      <w:rPr>
                        <w:rFonts w:ascii="Times New Roman" w:hAnsi="Times New Roman"/>
                        <w:sz w:val="24"/>
                      </w:rPr>
                    </w:pPr>
                    <w:r>
                      <w:rPr>
                        <w:rFonts w:ascii="Times New Roman" w:hAnsi="Times New Roman"/>
                        <w:sz w:val="24"/>
                      </w:rPr>
                      <w:t xml:space="preserve">Building No.9, Flat- 403, </w:t>
                    </w:r>
                    <w:proofErr w:type="spellStart"/>
                    <w:r>
                      <w:rPr>
                        <w:rFonts w:ascii="Times New Roman" w:hAnsi="Times New Roman"/>
                        <w:sz w:val="24"/>
                      </w:rPr>
                      <w:t>LodhaEternis</w:t>
                    </w:r>
                    <w:proofErr w:type="spellEnd"/>
                    <w:r>
                      <w:rPr>
                        <w:rFonts w:ascii="Times New Roman" w:hAnsi="Times New Roman"/>
                        <w:sz w:val="24"/>
                      </w:rPr>
                      <w:t>, 11</w:t>
                    </w:r>
                    <w:r>
                      <w:rPr>
                        <w:rFonts w:ascii="Times New Roman" w:hAnsi="Times New Roman"/>
                        <w:sz w:val="24"/>
                        <w:vertAlign w:val="superscript"/>
                      </w:rPr>
                      <w:t>th</w:t>
                    </w:r>
                    <w:r>
                      <w:rPr>
                        <w:rFonts w:ascii="Times New Roman" w:hAnsi="Times New Roman"/>
                        <w:sz w:val="24"/>
                      </w:rPr>
                      <w:t xml:space="preserve"> Road, MIDC, Andheri(E)-400093 </w:t>
                    </w:r>
                  </w:p>
                  <w:p w14:paraId="33109441" w14:textId="77777777" w:rsidR="00386F4B" w:rsidRDefault="00386F4B" w:rsidP="00F51A18">
                    <w:pPr>
                      <w:ind w:left="567" w:right="573"/>
                      <w:rPr>
                        <w:rFonts w:ascii="Times New Roman" w:hAnsi="Times New Roman"/>
                        <w:sz w:val="24"/>
                      </w:rPr>
                    </w:pPr>
                    <w:r>
                      <w:rPr>
                        <w:rFonts w:ascii="Times New Roman" w:hAnsi="Times New Roman"/>
                        <w:sz w:val="24"/>
                      </w:rPr>
                      <w:t xml:space="preserve">Contact Person: </w:t>
                    </w:r>
                    <w:proofErr w:type="spellStart"/>
                    <w:r>
                      <w:rPr>
                        <w:rFonts w:ascii="Times New Roman" w:hAnsi="Times New Roman"/>
                        <w:sz w:val="24"/>
                      </w:rPr>
                      <w:t>Rajanikant</w:t>
                    </w:r>
                    <w:proofErr w:type="spellEnd"/>
                    <w:r>
                      <w:rPr>
                        <w:rFonts w:ascii="Times New Roman" w:hAnsi="Times New Roman"/>
                        <w:sz w:val="24"/>
                      </w:rPr>
                      <w:t xml:space="preserve"> Choudhury</w:t>
                    </w:r>
                  </w:p>
                  <w:p w14:paraId="1E144CD8" w14:textId="77777777" w:rsidR="00386F4B" w:rsidRDefault="00386F4B" w:rsidP="00F51A18">
                    <w:pPr>
                      <w:ind w:left="567" w:right="573"/>
                      <w:rPr>
                        <w:rFonts w:ascii="Times New Roman" w:hAnsi="Times New Roman"/>
                        <w:sz w:val="24"/>
                      </w:rPr>
                    </w:pPr>
                    <w:r>
                      <w:rPr>
                        <w:rFonts w:ascii="Times New Roman" w:hAnsi="Times New Roman"/>
                        <w:sz w:val="24"/>
                      </w:rPr>
                      <w:t xml:space="preserve">Email: </w:t>
                    </w:r>
                    <w:r w:rsidRPr="00E30A9F">
                      <w:rPr>
                        <w:rFonts w:ascii="Times New Roman" w:hAnsi="Times New Roman"/>
                        <w:sz w:val="24"/>
                      </w:rPr>
                      <w:t>rajnikant.choudhary@taxconnectdelhi.co.in</w:t>
                    </w:r>
                  </w:p>
                </w:txbxContent>
              </v:textbox>
            </v:shape>
            <w10:wrap type="topAndBottom" anchorx="page"/>
          </v:group>
        </w:pict>
      </w:r>
      <w:r>
        <w:rPr>
          <w:noProof/>
        </w:rPr>
        <w:pict w14:anchorId="2144BCFF">
          <v:group id="Group 15" o:spid="_x0000_s1057" style="position:absolute;margin-left:404.95pt;margin-top:15.55pt;width:190.2pt;height:199.1pt;z-index:-251674624;mso-wrap-distance-left:0;mso-wrap-distance-right:0;mso-position-horizontal-relative:page" coordorigin=",-9" coordsize="3380,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">
            <v:shape id="AutoShape 4" o:spid="_x0000_s1058" style="position:absolute;left:10;top:192;width:731;height:2741;visibility:visible" coordsize="731,2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" adj="0,,0" path="m731,l548,,513,7,483,27,464,56r-7,35l464,127r19,29l513,175r35,7l619,168r58,-39l716,71,731,xm183,2375r-71,14l54,2428r-40,58l,2558r14,71l54,2687r58,39l183,2740r71,-14l312,2687r39,-58l365,2558r-182,-1l218,2550r29,-19l267,2502r7,-36l267,2431r-20,-29l218,2382r-35,-7xe" fillcolor="#cdcdcd" stroked="f">
              <v:stroke joinstyle="round"/>
              <v:formulas/>
              <v:path arrowok="t" o:connecttype="custom" o:connectlocs="731,563;548,563;513,570;483,590;464,619;457,654;464,690;483,719;513,738;548,745;619,731;677,692;716,634;731,563;183,2938;112,2952;54,2991;14,3049;0,3121;14,3192;54,3250;112,3289;183,3303;254,3289;312,3250;351,3192;365,3121;183,3120;218,3113;247,3094;267,3065;274,3029;267,2994;247,2965;218,2945;183,2938" o:connectangles="0,0,0,0,0,0,0,0,0,0,0,0,0,0,0,0,0,0,0,0,0,0,0,0,0,0,0,0,0,0,0,0,0,0,0,0"/>
            </v:shape>
            <v:shape id="Freeform 5" o:spid="_x0000_s1059" style="position:absolute;left:10;top:10;width:3360;height:2924;visibility:visible;mso-wrap-style:square;v-text-anchor:top" coordsize="3360,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" path="m365,2558r,-2375l380,112,419,54,477,14,548,,3177,r71,14l3306,54r40,58l3360,183r-14,71l3306,312r-58,39l3177,365r-182,l2995,2741r-15,71l2941,2870r-58,39l2812,2923r-2629,l112,2909,54,2870,14,2812,,2740r14,-71l54,2611r58,-39l183,2558r182,xe" filled="f" strokecolor="#5b9bd4" strokeweight=".96pt">
              <v:path arrowok="t" o:connecttype="custom" o:connectlocs="365,2938;365,563;380,492;419,434;477,394;548,380;3177,380;3248,394;3306,434;3346,492;3360,563;3346,634;3306,692;3248,731;3177,745;2995,745;2995,3121;2980,3192;2941,3250;2883,3289;2812,3303;183,3303;112,3289;54,3250;14,3192;0,3120;14,3049;54,2991;112,2952;183,2938;365,2938" o:connectangles="0,0,0,0,0,0,0,0,0,0,0,0,0,0,0,0,0,0,0,0,0,0,0,0,0,0,0,0,0,0,0"/>
            </v:shape>
            <v:shape id="Picture 113" o:spid="_x0000_s1060"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">
              <v:imagedata r:id="rId64" o:title=""/>
            </v:shape>
            <v:line id="Line 7" o:spid="_x0000_s1061" style="position:absolute;visibility:visible" from="3005,375" to="30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" strokecolor="#5b9bd4" strokeweight=".96pt"/>
            <v:shape id="Picture 115" o:spid="_x0000_s1062" type="#_x0000_t75" style="position:absolute;left:183;top:2558;width:202;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">
              <v:imagedata r:id="rId65" o:title=""/>
            </v:shape>
            <v:shape id="Text Box 9" o:spid="_x0000_s1063" type="#_x0000_t202" style="position:absolute;top:-9;width:3380;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style="mso-next-textbox:#Text Box 9" inset="0,0,0,0">
                <w:txbxContent>
                  <w:p w14:paraId="7B3E5645" w14:textId="77777777" w:rsidR="00386F4B" w:rsidRDefault="00386F4B" w:rsidP="009862E1">
                    <w:pPr>
                      <w:spacing w:before="30"/>
                      <w:ind w:left="1300" w:right="1265"/>
                      <w:jc w:val="center"/>
                      <w:rPr>
                        <w:rFonts w:ascii="Times New Roman"/>
                        <w:b/>
                        <w:sz w:val="24"/>
                      </w:rPr>
                    </w:pPr>
                    <w:r>
                      <w:rPr>
                        <w:rFonts w:ascii="Times New Roman"/>
                        <w:b/>
                        <w:sz w:val="24"/>
                      </w:rPr>
                      <w:t>DELHI</w:t>
                    </w:r>
                  </w:p>
                  <w:p w14:paraId="21808D54" w14:textId="77777777" w:rsidR="00386F4B" w:rsidRDefault="00386F4B" w:rsidP="002C7AF5">
                    <w:pPr>
                      <w:ind w:left="567" w:right="573"/>
                      <w:rPr>
                        <w:rFonts w:ascii="Times New Roman" w:hAnsi="Times New Roman"/>
                        <w:sz w:val="24"/>
                      </w:rPr>
                    </w:pPr>
                    <w:r w:rsidRPr="006C16CD">
                      <w:rPr>
                        <w:rFonts w:ascii="Times New Roman" w:hAnsi="Times New Roman"/>
                        <w:sz w:val="24"/>
                      </w:rPr>
                      <w:t>B-139, 2nd Floor, Transport Nagar, Noida-201301 (U.P)</w:t>
                    </w:r>
                  </w:p>
                  <w:p w14:paraId="5BBA9785" w14:textId="77777777" w:rsidR="00386F4B" w:rsidRDefault="00386F4B" w:rsidP="002C7AF5">
                    <w:pPr>
                      <w:ind w:left="567" w:right="573"/>
                      <w:rPr>
                        <w:rFonts w:ascii="Times New Roman" w:hAnsi="Times New Roman"/>
                        <w:sz w:val="24"/>
                      </w:rPr>
                    </w:pPr>
                    <w:r>
                      <w:rPr>
                        <w:rFonts w:ascii="Times New Roman" w:hAnsi="Times New Roman"/>
                        <w:sz w:val="24"/>
                      </w:rPr>
                      <w:t>Contact Person: Poonam Khemka</w:t>
                    </w:r>
                  </w:p>
                  <w:p w14:paraId="2053B883" w14:textId="77777777" w:rsidR="00386F4B" w:rsidRDefault="00386F4B" w:rsidP="002C7AF5">
                    <w:pPr>
                      <w:spacing w:line="240" w:lineRule="auto"/>
                      <w:ind w:left="567" w:right="573"/>
                      <w:rPr>
                        <w:rFonts w:ascii="Times New Roman" w:hAnsi="Times New Roman"/>
                        <w:sz w:val="24"/>
                      </w:rPr>
                    </w:pPr>
                    <w:r>
                      <w:rPr>
                        <w:rFonts w:ascii="Times New Roman" w:hAnsi="Times New Roman"/>
                        <w:sz w:val="24"/>
                      </w:rPr>
                      <w:t>Email: poonam.khemka@taxconnectdelhi.co.in</w:t>
                    </w:r>
                  </w:p>
                  <w:p w14:paraId="46DA4258" w14:textId="77777777" w:rsidR="00386F4B" w:rsidRDefault="00386F4B" w:rsidP="009862E1">
                    <w:pPr>
                      <w:ind w:left="450" w:right="573"/>
                      <w:rPr>
                        <w:rFonts w:ascii="Times New Roman"/>
                        <w:sz w:val="24"/>
                      </w:rPr>
                    </w:pPr>
                  </w:p>
                </w:txbxContent>
              </v:textbox>
            </v:shape>
            <w10:wrap type="topAndBottom" anchorx="page"/>
          </v:group>
        </w:pict>
      </w:r>
      <w:r>
        <w:rPr>
          <w:noProof/>
        </w:rPr>
        <w:pict w14:anchorId="6513446C">
          <v:group id="Group 496" o:spid="_x0000_s1064" style="position:absolute;margin-left:196.2pt;margin-top:17.35pt;width:223.85pt;height:201pt;z-index:-251660288;mso-wrap-distance-left:0;mso-wrap-distance-right:0;mso-position-horizontal-relative:page" coordorigin=",-1" coordsize="3380,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">
            <v:shape id="AutoShape 18" o:spid="_x0000_s1065" style="position:absolute;left:9;top:203;width:776;height:2910;visibility:visible" coordsize="776,2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" adj="0,,0" path="m775,l581,,544,8,513,29,492,59r-8,38l492,135r21,31l544,186r37,8l657,179r62,-42l760,76,775,xm194,2522r-76,15l56,2578r-41,62l,2715r15,76l56,2853r62,41l194,2909r75,-15l331,2853r41,-62l387,2715r-193,l231,2708r31,-21l283,2656r8,-38l283,2581r-21,-31l231,2529r-37,-7xe" fillcolor="#cdcdcd" stroked="f">
              <v:stroke joinstyle="round"/>
              <v:formulas/>
              <v:path arrowok="t" o:connecttype="custom" o:connectlocs="775,473;581,473;544,481;513,502;492,532;484,570;492,608;513,639;544,659;581,667;657,652;719,610;760,549;775,473;194,2995;118,3010;56,3051;15,3113;0,3188;15,3264;56,3326;118,3367;194,3382;269,3367;331,3326;372,3264;387,3188;194,3188;231,3181;262,3160;283,3129;291,3091;283,3054;262,3023;231,3002;194,2995" o:connectangles="0,0,0,0,0,0,0,0,0,0,0,0,0,0,0,0,0,0,0,0,0,0,0,0,0,0,0,0,0,0,0,0,0,0,0,0"/>
            </v:shape>
            <v:shape id="Freeform 19" o:spid="_x0000_s1066" style="position:absolute;left:9;top:9;width:3360;height:3104;visibility:visible;mso-wrap-style:square;v-text-anchor:top" coordsize="336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" path="m387,2716r,-2522l403,119,444,57,506,15,581,,3166,r75,15l3303,57r41,62l3360,194r-16,76l3303,331r-62,42l3166,388r-194,l2972,2909r-16,76l2915,3047r-62,41l2778,3103r-2584,l118,3088,56,3047,15,2985,,2909r15,-75l56,2772r62,-41l194,2716r193,xe" filled="f" strokecolor="#5b9bd4" strokeweight=".96pt">
              <v:path arrowok="t" o:connecttype="custom" o:connectlocs="387,2995;387,473;403,398;444,336;506,294;581,279;3166,279;3241,294;3303,336;3344,398;3360,473;3344,549;3303,610;3241,652;3166,667;2972,667;2972,3188;2956,3264;2915,3326;2853,3367;2778,3382;194,3382;118,3367;56,3326;15,3264;0,3188;15,3113;56,3051;118,3010;194,2995;387,2995" o:connectangles="0,0,0,0,0,0,0,0,0,0,0,0,0,0,0,0,0,0,0,0,0,0,0,0,0,0,0,0,0,0,0"/>
            </v:shape>
            <v:shape id="Freeform 20" o:spid="_x0000_s1067" style="position:absolute;left:494;top:9;width:291;height:388;visibility:visible;mso-wrap-style:square;v-text-anchor:top" coordsize="29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" path="m97,r76,15l235,57r41,62l291,194r-15,76l235,331r-62,42l97,388,60,380,29,360,8,329,,291,8,253,29,223,60,202r37,-8l291,194e" filled="f" strokecolor="#5b9bd4" strokeweight=".96pt">
              <v:path arrowok="t" o:connecttype="custom" o:connectlocs="97,279;173,294;235,336;276,398;291,473;276,549;235,610;173,652;97,667;60,659;29,639;8,608;0,570;8,532;29,502;60,481;97,473;291,473" o:connectangles="0,0,0,0,0,0,0,0,0,0,0,0,0,0,0,0,0,0"/>
            </v:shape>
            <v:line id="Line 21" o:spid="_x0000_s1068" style="position:absolute;visibility:visible" from="2982,397" to="29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" strokecolor="#5b9bd4" strokeweight=".96pt"/>
            <v:shape id="Picture 501" o:spid="_x0000_s1069" type="#_x0000_t75" style="position:absolute;left:194;top:2715;width:21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">
              <v:imagedata r:id="rId66" o:title=""/>
            </v:shape>
            <v:shape id="Freeform 23" o:spid="_x0000_s1070" style="position:absolute;left:203;top:2724;width:194;height:388;visibility:visible;mso-wrap-style:square;v-text-anchor:top" coordsize="1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" path="m,387l75,372r62,-41l178,269r15,-76l193,e" filled="f" strokecolor="#5b9bd4" strokeweight=".96pt">
              <v:path arrowok="t" o:connecttype="custom" o:connectlocs="0,3382;75,3367;137,3326;178,3264;193,3188;193,2995" o:connectangles="0,0,0,0,0,0"/>
            </v:shape>
            <v:shape id="Text Box 24" o:spid="_x0000_s1071" type="#_x0000_t202" style="position:absolute;top:-1;width:3380;height:3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style="mso-next-textbox:#Text Box 24" inset="0,0,0,0">
                <w:txbxContent>
                  <w:p w14:paraId="5533F52B" w14:textId="77777777" w:rsidR="00386F4B" w:rsidRDefault="00386F4B" w:rsidP="009862E1">
                    <w:pPr>
                      <w:spacing w:before="83"/>
                      <w:ind w:left="1146"/>
                      <w:rPr>
                        <w:rFonts w:ascii="Times New Roman"/>
                        <w:b/>
                        <w:sz w:val="24"/>
                      </w:rPr>
                    </w:pPr>
                    <w:r>
                      <w:rPr>
                        <w:rFonts w:ascii="Times New Roman"/>
                        <w:b/>
                        <w:sz w:val="24"/>
                      </w:rPr>
                      <w:t xml:space="preserve">           BANGALORE</w:t>
                    </w:r>
                  </w:p>
                  <w:p w14:paraId="45515E85" w14:textId="77777777" w:rsidR="00386F4B" w:rsidRDefault="00386F4B" w:rsidP="009862E1">
                    <w:pPr>
                      <w:ind w:left="652" w:right="935"/>
                      <w:rPr>
                        <w:rFonts w:ascii="Times New Roman" w:hAnsi="Times New Roman"/>
                        <w:sz w:val="24"/>
                      </w:rPr>
                    </w:pPr>
                    <w:r w:rsidRPr="00E93223">
                      <w:rPr>
                        <w:rFonts w:ascii="Times New Roman" w:hAnsi="Times New Roman"/>
                        <w:sz w:val="24"/>
                      </w:rPr>
                      <w:t>A-414,Carlton Towers</w:t>
                    </w:r>
                    <w:r>
                      <w:rPr>
                        <w:rFonts w:ascii="Times New Roman" w:hAnsi="Times New Roman"/>
                        <w:sz w:val="24"/>
                      </w:rPr>
                      <w:t>,</w:t>
                    </w:r>
                    <w:r w:rsidRPr="00E93223">
                      <w:rPr>
                        <w:rFonts w:ascii="Times New Roman" w:hAnsi="Times New Roman"/>
                        <w:sz w:val="24"/>
                      </w:rPr>
                      <w:t xml:space="preserve"> 19th Main; Road Hal Old Airport Rd, Domlur, Bengaluru, Karnataka-560008</w:t>
                    </w:r>
                  </w:p>
                  <w:p w14:paraId="5DA3DD5F" w14:textId="77777777" w:rsidR="00386F4B" w:rsidRDefault="00386F4B" w:rsidP="009862E1">
                    <w:pPr>
                      <w:ind w:left="652" w:right="935"/>
                      <w:rPr>
                        <w:rFonts w:ascii="Times New Roman" w:hAnsi="Times New Roman"/>
                        <w:sz w:val="24"/>
                      </w:rPr>
                    </w:pPr>
                    <w:r>
                      <w:rPr>
                        <w:rFonts w:ascii="Times New Roman" w:hAnsi="Times New Roman"/>
                        <w:sz w:val="24"/>
                      </w:rPr>
                      <w:t xml:space="preserve">Contact Person: </w:t>
                    </w:r>
                    <w:proofErr w:type="spellStart"/>
                    <w:r>
                      <w:rPr>
                        <w:rFonts w:ascii="Times New Roman" w:hAnsi="Times New Roman"/>
                        <w:sz w:val="24"/>
                      </w:rPr>
                      <w:t>Manmit</w:t>
                    </w:r>
                    <w:proofErr w:type="spellEnd"/>
                    <w:r>
                      <w:rPr>
                        <w:rFonts w:ascii="Times New Roman" w:hAnsi="Times New Roman"/>
                        <w:sz w:val="24"/>
                      </w:rPr>
                      <w:t xml:space="preserve"> Sinha</w:t>
                    </w:r>
                  </w:p>
                  <w:p w14:paraId="7270632B" w14:textId="77777777" w:rsidR="00386F4B" w:rsidRDefault="00386F4B" w:rsidP="009862E1">
                    <w:pPr>
                      <w:ind w:left="652" w:right="935"/>
                      <w:rPr>
                        <w:rFonts w:ascii="Times New Roman" w:hAnsi="Times New Roman"/>
                        <w:sz w:val="24"/>
                      </w:rPr>
                    </w:pPr>
                    <w:r>
                      <w:rPr>
                        <w:rFonts w:ascii="Times New Roman" w:hAnsi="Times New Roman"/>
                        <w:sz w:val="24"/>
                      </w:rPr>
                      <w:t xml:space="preserve">Email: </w:t>
                    </w:r>
                    <w:r w:rsidRPr="00E30A9F">
                      <w:rPr>
                        <w:rFonts w:ascii="Times New Roman" w:hAnsi="Times New Roman"/>
                        <w:sz w:val="24"/>
                      </w:rPr>
                      <w:t>manmit.sinha@taxconnectdelhi.co.in</w:t>
                    </w:r>
                  </w:p>
                </w:txbxContent>
              </v:textbox>
            </v:shape>
            <w10:wrap type="topAndBottom" anchorx="page"/>
          </v:group>
        </w:pict>
      </w:r>
    </w:p>
    <w:p w14:paraId="07A1E0B2" w14:textId="77777777" w:rsidR="009862E1" w:rsidRDefault="009862E1" w:rsidP="009862E1">
      <w:pPr>
        <w:spacing w:before="47"/>
        <w:rPr>
          <w:rFonts w:ascii="Cambria"/>
          <w:b/>
          <w:sz w:val="24"/>
        </w:rPr>
      </w:pPr>
    </w:p>
    <w:p w14:paraId="6835B75F" w14:textId="77777777" w:rsidR="009862E1" w:rsidRPr="00D53B9B" w:rsidRDefault="009862E1" w:rsidP="009862E1">
      <w:pPr>
        <w:spacing w:before="2" w:line="235" w:lineRule="auto"/>
        <w:ind w:right="555"/>
        <w:jc w:val="both"/>
        <w:rPr>
          <w:rFonts w:ascii="Cambria"/>
          <w:b/>
          <w:sz w:val="24"/>
        </w:rPr>
      </w:pPr>
      <w:r w:rsidRPr="00D53B9B">
        <w:rPr>
          <w:rFonts w:ascii="Cambria"/>
          <w:b/>
          <w:sz w:val="24"/>
        </w:rPr>
        <w:t>Disclaimer:</w:t>
      </w:r>
    </w:p>
    <w:p w14:paraId="6FC8A5E1" w14:textId="77777777" w:rsidR="009862E1" w:rsidRDefault="009862E1" w:rsidP="009862E1">
      <w:pPr>
        <w:spacing w:before="2" w:line="235" w:lineRule="auto"/>
        <w:ind w:right="555"/>
        <w:jc w:val="both"/>
        <w:rPr>
          <w:rFonts w:ascii="Cambria"/>
          <w:i/>
        </w:rPr>
      </w:pPr>
      <w:r>
        <w:rPr>
          <w:rFonts w:ascii="Cambria"/>
          <w:i/>
        </w:rPr>
        <w:t xml:space="preserve">This e-bulletin is for private circulation only. Views expressed herein are of the editorial team and are based on the information, explanation and documents available on Government portal platforms. Tax Connect or any of its employees do not accept any liability whatsoever direct or indirect that may arise from the use of the information contained herein. No matter contained herein may be reproduced without prior consent of Tax Connect. While this e-article has been prepared on the basis of published/other publicly available information considered reliable, we do not accept any liability for the accuracy of its contents. </w:t>
      </w:r>
    </w:p>
    <w:p w14:paraId="7F9097EE" w14:textId="77777777" w:rsidR="00B97514" w:rsidRDefault="009862E1" w:rsidP="009862E1">
      <w:pPr>
        <w:spacing w:before="2" w:line="235" w:lineRule="auto"/>
        <w:ind w:right="555"/>
        <w:jc w:val="both"/>
        <w:rPr>
          <w:rFonts w:ascii="Arial" w:hAnsi="Arial" w:cs="Arial"/>
          <w:color w:val="222222"/>
          <w:sz w:val="17"/>
          <w:szCs w:val="17"/>
        </w:rPr>
      </w:pPr>
      <w:r>
        <w:rPr>
          <w:sz w:val="20"/>
        </w:rPr>
        <w:t>Tax Connect 202</w:t>
      </w:r>
      <w:r w:rsidR="000042F5">
        <w:rPr>
          <w:sz w:val="20"/>
        </w:rPr>
        <w:t>1</w:t>
      </w:r>
      <w:r>
        <w:rPr>
          <w:sz w:val="20"/>
        </w:rPr>
        <w:t>. All rights reserved.</w:t>
      </w:r>
    </w:p>
    <w:sectPr w:rsidR="00B97514" w:rsidSect="001C5043">
      <w:headerReference w:type="default" r:id="rId67"/>
      <w:pgSz w:w="11909" w:h="16834" w:code="9"/>
      <w:pgMar w:top="1710" w:right="432" w:bottom="1260" w:left="475" w:header="0" w:footer="288" w:gutter="0"/>
      <w:pgBorders w:offsetFrom="page">
        <w:top w:val="single" w:sz="4" w:space="0" w:color="3A6331"/>
        <w:left w:val="single" w:sz="4" w:space="0" w:color="3A6331"/>
        <w:bottom w:val="single" w:sz="4" w:space="0" w:color="3A6331"/>
        <w:right w:val="single" w:sz="4" w:space="0" w:color="3A633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70896" w14:textId="77777777" w:rsidR="00F30B4A" w:rsidRDefault="00F30B4A" w:rsidP="008A20D1">
      <w:pPr>
        <w:spacing w:after="0" w:line="240" w:lineRule="auto"/>
      </w:pPr>
      <w:r>
        <w:separator/>
      </w:r>
    </w:p>
  </w:endnote>
  <w:endnote w:type="continuationSeparator" w:id="0">
    <w:p w14:paraId="578EA0F6" w14:textId="77777777" w:rsidR="00F30B4A" w:rsidRDefault="00F30B4A" w:rsidP="008A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howcard Gothic">
    <w:altName w:val="Impact"/>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0425" w14:textId="77777777" w:rsidR="00386F4B" w:rsidRPr="0004736F" w:rsidRDefault="00F30B4A" w:rsidP="00B60FF6">
    <w:pPr>
      <w:pStyle w:val="Footer"/>
      <w:pBdr>
        <w:top w:val="thinThickSmallGap" w:sz="24" w:space="31" w:color="4B4B4B"/>
      </w:pBdr>
      <w:jc w:val="center"/>
    </w:pPr>
    <w:r>
      <w:rPr>
        <w:noProof/>
        <w:lang w:bidi="hi-IN"/>
      </w:rPr>
      <w:pict w14:anchorId="2C3174E0">
        <v:rect id="Rectangle 65" o:spid="_x0000_s2068" style="position:absolute;left:0;text-align:left;margin-left:.85pt;margin-top:7.45pt;width:559.2pt;height:30.85pt;flip:x;z-index:251666944;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" fillcolor="#e2f3cc" stroked="f" strokecolor="#f2f2f2 [3041]" strokeweight="3pt">
          <v:shadow color="#205867 [1608]" opacity=".5" offset="1pt"/>
          <v:textbox style="mso-next-textbox:#Rectangle 65">
            <w:txbxContent>
              <w:p w14:paraId="61E4A0A4" w14:textId="39ACB051" w:rsidR="00386F4B" w:rsidRPr="0057669E" w:rsidRDefault="00386F4B" w:rsidP="00165A8C">
                <w:pPr>
                  <w:spacing w:after="0"/>
                  <w:rPr>
                    <w:rFonts w:ascii="Cambria" w:hAnsi="Cambria"/>
                    <w:b/>
                    <w:color w:val="002060"/>
                    <w:sz w:val="20"/>
                    <w:szCs w:val="20"/>
                  </w:rPr>
                </w:pPr>
                <w:r>
                  <w:rPr>
                    <w:rFonts w:ascii="Bookman Old Style" w:hAnsi="Bookman Old Style"/>
                    <w:color w:val="14415C"/>
                    <w:sz w:val="18"/>
                    <w:szCs w:val="18"/>
                  </w:rPr>
                  <w:t>Tax Connect: 305</w:t>
                </w:r>
                <w:r>
                  <w:rPr>
                    <w:rFonts w:ascii="Bookman Old Style" w:hAnsi="Bookman Old Style"/>
                    <w:color w:val="14415C"/>
                    <w:sz w:val="18"/>
                    <w:szCs w:val="18"/>
                    <w:vertAlign w:val="superscript"/>
                  </w:rPr>
                  <w:t>th</w:t>
                </w:r>
                <w:r w:rsidR="00043A55">
                  <w:rPr>
                    <w:rFonts w:ascii="Bookman Old Style" w:hAnsi="Bookman Old Style"/>
                    <w:color w:val="14415C"/>
                    <w:sz w:val="18"/>
                    <w:szCs w:val="18"/>
                    <w:vertAlign w:val="superscript"/>
                  </w:rPr>
                  <w:t xml:space="preserve"> </w:t>
                </w:r>
                <w:r>
                  <w:rPr>
                    <w:rFonts w:ascii="Bookman Old Style" w:hAnsi="Bookman Old Style"/>
                    <w:color w:val="14415C"/>
                    <w:sz w:val="18"/>
                    <w:szCs w:val="18"/>
                  </w:rPr>
                  <w:t>I</w:t>
                </w:r>
                <w:r w:rsidRPr="001C5043">
                  <w:rPr>
                    <w:rFonts w:ascii="Bookman Old Style" w:hAnsi="Bookman Old Style"/>
                    <w:color w:val="14415C"/>
                    <w:sz w:val="18"/>
                    <w:szCs w:val="18"/>
                  </w:rPr>
                  <w:t>ssue</w:t>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sidR="00043A55">
                  <w:rPr>
                    <w:rFonts w:ascii="Bookman Old Style" w:hAnsi="Bookman Old Style"/>
                    <w:color w:val="14415C"/>
                    <w:sz w:val="18"/>
                    <w:szCs w:val="18"/>
                  </w:rPr>
                  <w:tab/>
                </w:r>
                <w:r w:rsidRPr="0057669E">
                  <w:rPr>
                    <w:rFonts w:ascii="Cambria" w:hAnsi="Cambria"/>
                    <w:color w:val="002060"/>
                    <w:sz w:val="20"/>
                    <w:szCs w:val="20"/>
                  </w:rPr>
                  <w:t>Page</w:t>
                </w:r>
                <w:r w:rsidRPr="0057669E">
                  <w:rPr>
                    <w:rFonts w:ascii="Cambria" w:hAnsi="Cambria"/>
                    <w:b/>
                    <w:color w:val="002060"/>
                    <w:sz w:val="20"/>
                    <w:szCs w:val="20"/>
                  </w:rPr>
                  <w:fldChar w:fldCharType="begin"/>
                </w:r>
                <w:r w:rsidRPr="0057669E">
                  <w:rPr>
                    <w:rFonts w:ascii="Cambria" w:hAnsi="Cambria"/>
                    <w:color w:val="002060"/>
                    <w:sz w:val="20"/>
                    <w:szCs w:val="20"/>
                  </w:rPr>
                  <w:instrText xml:space="preserve"> PAGE   \* MERGEFORMAT </w:instrText>
                </w:r>
                <w:r w:rsidRPr="0057669E">
                  <w:rPr>
                    <w:rFonts w:ascii="Cambria" w:hAnsi="Cambria"/>
                    <w:b/>
                    <w:color w:val="002060"/>
                    <w:sz w:val="20"/>
                    <w:szCs w:val="20"/>
                  </w:rPr>
                  <w:fldChar w:fldCharType="separate"/>
                </w:r>
                <w:r w:rsidR="000F6A1C" w:rsidRPr="000F6A1C">
                  <w:rPr>
                    <w:rFonts w:ascii="Cambria" w:hAnsi="Cambria"/>
                    <w:b/>
                    <w:noProof/>
                    <w:color w:val="002060"/>
                    <w:sz w:val="20"/>
                    <w:szCs w:val="20"/>
                  </w:rPr>
                  <w:t>13</w:t>
                </w:r>
                <w:r w:rsidRPr="0057669E">
                  <w:rPr>
                    <w:rFonts w:ascii="Cambria" w:hAnsi="Cambria"/>
                    <w:b/>
                    <w:color w:val="002060"/>
                    <w:sz w:val="20"/>
                    <w:szCs w:val="20"/>
                  </w:rPr>
                  <w:fldChar w:fldCharType="end"/>
                </w:r>
              </w:p>
              <w:p w14:paraId="1AF3ACE4" w14:textId="77777777" w:rsidR="00386F4B" w:rsidRDefault="00386F4B" w:rsidP="00A6697A">
                <w:pPr>
                  <w:spacing w:after="0"/>
                  <w:rPr>
                    <w:rFonts w:ascii="Bookman Old Style" w:hAnsi="Bookman Old Style"/>
                    <w:b/>
                    <w:color w:val="14415C"/>
                    <w:sz w:val="18"/>
                    <w:szCs w:val="18"/>
                  </w:rPr>
                </w:pPr>
                <w:r>
                  <w:rPr>
                    <w:rFonts w:ascii="Bookman Old Style" w:hAnsi="Bookman Old Style"/>
                    <w:color w:val="14415C"/>
                    <w:sz w:val="18"/>
                    <w:szCs w:val="18"/>
                  </w:rPr>
                  <w:t>4</w:t>
                </w:r>
                <w:r>
                  <w:rPr>
                    <w:rFonts w:ascii="Bookman Old Style" w:hAnsi="Bookman Old Style"/>
                    <w:color w:val="14415C"/>
                    <w:sz w:val="18"/>
                    <w:szCs w:val="18"/>
                    <w:vertAlign w:val="superscript"/>
                  </w:rPr>
                  <w:t>th</w:t>
                </w:r>
                <w:r>
                  <w:rPr>
                    <w:rFonts w:ascii="Bookman Old Style" w:hAnsi="Bookman Old Style"/>
                    <w:color w:val="14415C"/>
                    <w:sz w:val="18"/>
                    <w:szCs w:val="18"/>
                  </w:rPr>
                  <w:t xml:space="preserve"> July 2021 – 10</w:t>
                </w:r>
                <w:r w:rsidRPr="00386F4B">
                  <w:rPr>
                    <w:rFonts w:ascii="Bookman Old Style" w:hAnsi="Bookman Old Style"/>
                    <w:color w:val="14415C"/>
                    <w:sz w:val="18"/>
                    <w:szCs w:val="18"/>
                    <w:vertAlign w:val="superscript"/>
                  </w:rPr>
                  <w:t>th</w:t>
                </w:r>
                <w:r>
                  <w:rPr>
                    <w:rFonts w:ascii="Bookman Old Style" w:hAnsi="Bookman Old Style"/>
                    <w:color w:val="14415C"/>
                    <w:sz w:val="18"/>
                    <w:szCs w:val="18"/>
                  </w:rPr>
                  <w:t xml:space="preserve"> July 2021</w:t>
                </w:r>
              </w:p>
              <w:p w14:paraId="113C5D3B" w14:textId="77777777" w:rsidR="00386F4B" w:rsidRDefault="00386F4B" w:rsidP="00165A8C">
                <w:pPr>
                  <w:spacing w:after="0"/>
                  <w:rPr>
                    <w:rFonts w:ascii="Bookman Old Style" w:hAnsi="Bookman Old Style"/>
                    <w:b/>
                    <w:color w:val="14415C"/>
                    <w:sz w:val="18"/>
                    <w:szCs w:val="18"/>
                  </w:rPr>
                </w:pPr>
              </w:p>
              <w:p w14:paraId="53D14EF7" w14:textId="77777777" w:rsidR="00386F4B" w:rsidRDefault="00386F4B" w:rsidP="00165A8C">
                <w:pPr>
                  <w:spacing w:after="0"/>
                  <w:rPr>
                    <w:rFonts w:ascii="Bookman Old Style" w:hAnsi="Bookman Old Style"/>
                    <w:b/>
                    <w:color w:val="14415C"/>
                    <w:sz w:val="18"/>
                    <w:szCs w:val="18"/>
                  </w:rPr>
                </w:pPr>
              </w:p>
              <w:p w14:paraId="1FCF2BDB" w14:textId="77777777" w:rsidR="00386F4B" w:rsidRPr="000D2F02" w:rsidRDefault="00386F4B" w:rsidP="00202E46">
                <w:pPr>
                  <w:jc w:val="center"/>
                  <w:rPr>
                    <w:rFonts w:ascii="Comic Sans MS" w:hAnsi="Comic Sans MS"/>
                    <w:sz w:val="20"/>
                    <w:szCs w:val="52"/>
                  </w:rPr>
                </w:pPr>
              </w:p>
              <w:p w14:paraId="69D22707" w14:textId="77777777" w:rsidR="00386F4B" w:rsidRPr="000D2F02" w:rsidRDefault="00386F4B" w:rsidP="00202E46">
                <w:pPr>
                  <w:jc w:val="center"/>
                  <w:rPr>
                    <w:rFonts w:ascii="Comic Sans MS" w:hAnsi="Comic Sans MS"/>
                    <w:sz w:val="40"/>
                    <w:szCs w:val="52"/>
                  </w:rPr>
                </w:pPr>
              </w:p>
            </w:txbxContent>
          </v:textbox>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9F4B" w14:textId="77777777" w:rsidR="00386F4B" w:rsidRPr="00065BD4" w:rsidRDefault="00F30B4A" w:rsidP="002B7BE3">
    <w:pPr>
      <w:pStyle w:val="Footer"/>
      <w:pBdr>
        <w:top w:val="thinThickSmallGap" w:sz="24" w:space="31" w:color="4B4B4B"/>
      </w:pBdr>
    </w:pPr>
    <w:r>
      <w:rPr>
        <w:noProof/>
        <w:lang w:bidi="hi-IN"/>
      </w:rPr>
      <w:pict w14:anchorId="6E21DB8C">
        <v:rect id="_x0000_s2065" style="position:absolute;margin-left:.85pt;margin-top:9.55pt;width:559.2pt;height:30.85pt;flip:x;z-index:251672064;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" fillcolor="#e2f3cc" stroked="f" strokecolor="#f2f2f2 [3041]" strokeweight="3pt">
          <v:shadow color="#205867 [1608]" opacity=".5" offset="1pt"/>
          <v:textbox style="mso-next-textbox:#_x0000_s2065">
            <w:txbxContent>
              <w:p w14:paraId="5E8AE373" w14:textId="77777777" w:rsidR="00386F4B" w:rsidRPr="0057669E" w:rsidRDefault="00386F4B" w:rsidP="00065BD4">
                <w:pPr>
                  <w:spacing w:after="0"/>
                  <w:rPr>
                    <w:rFonts w:ascii="Cambria" w:hAnsi="Cambria"/>
                    <w:b/>
                    <w:color w:val="002060"/>
                    <w:sz w:val="20"/>
                    <w:szCs w:val="20"/>
                  </w:rPr>
                </w:pPr>
                <w:r>
                  <w:rPr>
                    <w:rFonts w:ascii="Bookman Old Style" w:hAnsi="Bookman Old Style"/>
                    <w:color w:val="14415C"/>
                    <w:sz w:val="18"/>
                    <w:szCs w:val="18"/>
                  </w:rPr>
                  <w:t>Tax Connect: 305</w:t>
                </w:r>
                <w:r>
                  <w:rPr>
                    <w:rFonts w:ascii="Bookman Old Style" w:hAnsi="Bookman Old Style"/>
                    <w:color w:val="14415C"/>
                    <w:sz w:val="18"/>
                    <w:szCs w:val="18"/>
                    <w:vertAlign w:val="superscript"/>
                  </w:rPr>
                  <w:t xml:space="preserve">th </w:t>
                </w:r>
                <w:r w:rsidRPr="001C5043">
                  <w:rPr>
                    <w:rFonts w:ascii="Bookman Old Style" w:hAnsi="Bookman Old Style"/>
                    <w:color w:val="14415C"/>
                    <w:sz w:val="18"/>
                    <w:szCs w:val="18"/>
                  </w:rPr>
                  <w:t>Issue</w:t>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Pr>
                    <w:rFonts w:ascii="Bookman Old Style" w:hAnsi="Bookman Old Style"/>
                    <w:color w:val="14415C"/>
                    <w:sz w:val="18"/>
                    <w:szCs w:val="18"/>
                  </w:rPr>
                  <w:tab/>
                </w:r>
                <w:r w:rsidRPr="0057669E">
                  <w:rPr>
                    <w:rFonts w:ascii="Cambria" w:hAnsi="Cambria"/>
                    <w:color w:val="002060"/>
                    <w:sz w:val="20"/>
                    <w:szCs w:val="20"/>
                  </w:rPr>
                  <w:t>Page</w:t>
                </w:r>
                <w:r w:rsidRPr="0057669E">
                  <w:rPr>
                    <w:rFonts w:ascii="Cambria" w:hAnsi="Cambria"/>
                    <w:b/>
                    <w:color w:val="002060"/>
                    <w:sz w:val="20"/>
                    <w:szCs w:val="20"/>
                  </w:rPr>
                  <w:fldChar w:fldCharType="begin"/>
                </w:r>
                <w:r w:rsidRPr="0057669E">
                  <w:rPr>
                    <w:rFonts w:ascii="Cambria" w:hAnsi="Cambria"/>
                    <w:color w:val="002060"/>
                    <w:sz w:val="20"/>
                    <w:szCs w:val="20"/>
                  </w:rPr>
                  <w:instrText xml:space="preserve"> PAGE   \* MERGEFORMAT </w:instrText>
                </w:r>
                <w:r w:rsidRPr="0057669E">
                  <w:rPr>
                    <w:rFonts w:ascii="Cambria" w:hAnsi="Cambria"/>
                    <w:b/>
                    <w:color w:val="002060"/>
                    <w:sz w:val="20"/>
                    <w:szCs w:val="20"/>
                  </w:rPr>
                  <w:fldChar w:fldCharType="separate"/>
                </w:r>
                <w:r w:rsidR="000F6A1C">
                  <w:rPr>
                    <w:rFonts w:ascii="Cambria" w:hAnsi="Cambria"/>
                    <w:noProof/>
                    <w:color w:val="002060"/>
                    <w:sz w:val="20"/>
                    <w:szCs w:val="20"/>
                  </w:rPr>
                  <w:t>9</w:t>
                </w:r>
                <w:r w:rsidRPr="0057669E">
                  <w:rPr>
                    <w:rFonts w:ascii="Cambria" w:hAnsi="Cambria"/>
                    <w:b/>
                    <w:color w:val="002060"/>
                    <w:sz w:val="20"/>
                    <w:szCs w:val="20"/>
                  </w:rPr>
                  <w:fldChar w:fldCharType="end"/>
                </w:r>
              </w:p>
              <w:p w14:paraId="1144ADD0" w14:textId="080A8FD3" w:rsidR="00386F4B" w:rsidRDefault="00386F4B" w:rsidP="00065BD4">
                <w:pPr>
                  <w:spacing w:after="0"/>
                  <w:rPr>
                    <w:rFonts w:ascii="Bookman Old Style" w:hAnsi="Bookman Old Style"/>
                    <w:b/>
                    <w:color w:val="14415C"/>
                    <w:sz w:val="18"/>
                    <w:szCs w:val="18"/>
                  </w:rPr>
                </w:pPr>
                <w:r>
                  <w:rPr>
                    <w:rFonts w:ascii="Bookman Old Style" w:hAnsi="Bookman Old Style"/>
                    <w:color w:val="14415C"/>
                    <w:sz w:val="18"/>
                    <w:szCs w:val="18"/>
                  </w:rPr>
                  <w:t>4</w:t>
                </w:r>
                <w:r>
                  <w:rPr>
                    <w:rFonts w:ascii="Bookman Old Style" w:hAnsi="Bookman Old Style"/>
                    <w:color w:val="14415C"/>
                    <w:sz w:val="18"/>
                    <w:szCs w:val="18"/>
                    <w:vertAlign w:val="superscript"/>
                  </w:rPr>
                  <w:t>th</w:t>
                </w:r>
                <w:r w:rsidR="002535BD">
                  <w:rPr>
                    <w:rFonts w:ascii="Bookman Old Style" w:hAnsi="Bookman Old Style"/>
                    <w:color w:val="14415C"/>
                    <w:sz w:val="18"/>
                    <w:szCs w:val="18"/>
                    <w:vertAlign w:val="superscript"/>
                  </w:rPr>
                  <w:t xml:space="preserve"> </w:t>
                </w:r>
                <w:r>
                  <w:rPr>
                    <w:rFonts w:ascii="Bookman Old Style" w:hAnsi="Bookman Old Style"/>
                    <w:color w:val="14415C"/>
                    <w:sz w:val="18"/>
                    <w:szCs w:val="18"/>
                  </w:rPr>
                  <w:t>July 2021 – 10</w:t>
                </w:r>
                <w:r w:rsidRPr="00386F4B">
                  <w:rPr>
                    <w:rFonts w:ascii="Bookman Old Style" w:hAnsi="Bookman Old Style"/>
                    <w:color w:val="14415C"/>
                    <w:sz w:val="18"/>
                    <w:szCs w:val="18"/>
                    <w:vertAlign w:val="superscript"/>
                  </w:rPr>
                  <w:t>th</w:t>
                </w:r>
                <w:r>
                  <w:rPr>
                    <w:rFonts w:ascii="Bookman Old Style" w:hAnsi="Bookman Old Style"/>
                    <w:color w:val="14415C"/>
                    <w:sz w:val="18"/>
                    <w:szCs w:val="18"/>
                  </w:rPr>
                  <w:t xml:space="preserve"> July 2021</w:t>
                </w:r>
              </w:p>
              <w:p w14:paraId="12CCC1C8" w14:textId="77777777" w:rsidR="00386F4B" w:rsidRDefault="00386F4B" w:rsidP="00065BD4">
                <w:pPr>
                  <w:spacing w:after="0"/>
                  <w:rPr>
                    <w:rFonts w:ascii="Bookman Old Style" w:hAnsi="Bookman Old Style"/>
                    <w:b/>
                    <w:color w:val="14415C"/>
                    <w:sz w:val="18"/>
                    <w:szCs w:val="18"/>
                  </w:rPr>
                </w:pPr>
              </w:p>
              <w:p w14:paraId="5432D87E" w14:textId="77777777" w:rsidR="00386F4B" w:rsidRPr="001C5043" w:rsidRDefault="00386F4B" w:rsidP="00065BD4">
                <w:pPr>
                  <w:spacing w:after="0"/>
                  <w:rPr>
                    <w:rFonts w:ascii="Bookman Old Style" w:hAnsi="Bookman Old Style"/>
                    <w:b/>
                    <w:color w:val="14415C"/>
                    <w:sz w:val="18"/>
                    <w:szCs w:val="18"/>
                  </w:rPr>
                </w:pPr>
              </w:p>
              <w:p w14:paraId="3DA83483" w14:textId="77777777" w:rsidR="00386F4B" w:rsidRPr="000D2F02" w:rsidRDefault="00386F4B" w:rsidP="00065BD4">
                <w:pPr>
                  <w:jc w:val="center"/>
                  <w:rPr>
                    <w:rFonts w:ascii="Comic Sans MS" w:hAnsi="Comic Sans MS"/>
                    <w:sz w:val="20"/>
                    <w:szCs w:val="52"/>
                  </w:rPr>
                </w:pPr>
              </w:p>
              <w:p w14:paraId="78F35E27" w14:textId="77777777" w:rsidR="00386F4B" w:rsidRPr="000D2F02" w:rsidRDefault="00386F4B" w:rsidP="00065BD4">
                <w:pPr>
                  <w:jc w:val="center"/>
                  <w:rPr>
                    <w:rFonts w:ascii="Comic Sans MS" w:hAnsi="Comic Sans MS"/>
                    <w:sz w:val="40"/>
                    <w:szCs w:val="52"/>
                  </w:rPr>
                </w:pPr>
              </w:p>
            </w:txbxContent>
          </v:textbox>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6ADB0" w14:textId="77777777" w:rsidR="00F30B4A" w:rsidRDefault="00F30B4A" w:rsidP="008A20D1">
      <w:pPr>
        <w:spacing w:after="0" w:line="240" w:lineRule="auto"/>
      </w:pPr>
      <w:r>
        <w:separator/>
      </w:r>
    </w:p>
  </w:footnote>
  <w:footnote w:type="continuationSeparator" w:id="0">
    <w:p w14:paraId="593BC970" w14:textId="77777777" w:rsidR="00F30B4A" w:rsidRDefault="00F30B4A" w:rsidP="008A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87A5" w14:textId="77777777" w:rsidR="00386F4B" w:rsidRDefault="00386F4B">
    <w:pPr>
      <w:pStyle w:val="Header"/>
    </w:pPr>
    <w:r>
      <w:rPr>
        <w:noProof/>
        <w:lang w:val="en-IN" w:eastAsia="en-IN"/>
      </w:rPr>
      <w:drawing>
        <wp:anchor distT="0" distB="0" distL="114300" distR="114300" simplePos="0" relativeHeight="251643392" behindDoc="0" locked="0" layoutInCell="1" allowOverlap="1" wp14:anchorId="6A910E7E" wp14:editId="59E5E338">
          <wp:simplePos x="0" y="0"/>
          <wp:positionH relativeFrom="column">
            <wp:posOffset>6518275</wp:posOffset>
          </wp:positionH>
          <wp:positionV relativeFrom="paragraph">
            <wp:posOffset>9525</wp:posOffset>
          </wp:positionV>
          <wp:extent cx="695325" cy="266700"/>
          <wp:effectExtent l="19050" t="0" r="9525" b="0"/>
          <wp:wrapSquare wrapText="bothSides"/>
          <wp:docPr id="23"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1"/>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634AC750">
        <v:group id="Group 9" o:spid="_x0000_s2069" style="position:absolute;margin-left:-21.4pt;margin-top:26.2pt;width:616.2pt;height:43.55pt;z-index:251659776;mso-position-horizontal-relative:text;mso-position-vertical-relative:text" coordorigin="25,432" coordsize="123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">
          <v:rect id="Rectangle 10" o:spid="_x0000_s2071" style="position:absolute;left:25;top:432;width:12324;height:871;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" fillcolor="#4e8542" strokecolor="#f2f2f2" strokeweight="3pt">
            <v:shadow on="t" color="#274221" opacity=".5" offset="1pt"/>
            <v:textbox style="mso-next-textbox:#Rectangle 10" inset="21.6pt,21.6pt,21.6pt,21.6pt">
              <w:txbxContent>
                <w:p w14:paraId="09125B92" w14:textId="77777777" w:rsidR="00386F4B" w:rsidRDefault="00386F4B"/>
              </w:txbxContent>
            </v:textbox>
          </v:rect>
          <v:shapetype id="_x0000_t202" coordsize="21600,21600" o:spt="202" path="m,l,21600r21600,l21600,xe">
            <v:stroke joinstyle="miter"/>
            <v:path gradientshapeok="t" o:connecttype="rect"/>
          </v:shapetype>
          <v:shape id="Text Box 11" o:spid="_x0000_s2070" type="#_x0000_t202" style="position:absolute;left:3675;top:500;width:440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" fillcolor="#4e8542" stroked="f" strokecolor="#f2f2f2" strokeweight="3pt">
            <v:shadow color="#274221" opacity=".5" offset="1pt"/>
            <v:textbox style="mso-next-textbox:#Text Box 11">
              <w:txbxContent>
                <w:p w14:paraId="2B54C436" w14:textId="77777777" w:rsidR="00386F4B" w:rsidRDefault="00386F4B"/>
              </w:txbxContent>
            </v:textbox>
          </v:shape>
        </v:group>
      </w:pict>
    </w:r>
    <w:r>
      <w:rPr>
        <w:noProof/>
        <w:lang w:val="en-IN" w:eastAsia="en-IN"/>
      </w:rPr>
      <w:drawing>
        <wp:inline distT="0" distB="0" distL="0" distR="0" wp14:anchorId="46CD3E73" wp14:editId="4AE19B51">
          <wp:extent cx="676275" cy="247650"/>
          <wp:effectExtent l="19050" t="0" r="9525" b="0"/>
          <wp:docPr id="24" name="Picture 24"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1"/>
                  <a:srcRect/>
                  <a:stretch>
                    <a:fillRect/>
                  </a:stretch>
                </pic:blipFill>
                <pic:spPr bwMode="auto">
                  <a:xfrm>
                    <a:off x="0" y="0"/>
                    <a:ext cx="676275" cy="247650"/>
                  </a:xfrm>
                  <a:prstGeom prst="rect">
                    <a:avLst/>
                  </a:prstGeom>
                  <a:noFill/>
                  <a:ln w="9525">
                    <a:noFill/>
                    <a:miter lim="800000"/>
                    <a:headEnd/>
                    <a:tailEnd/>
                  </a:ln>
                </pic:spPr>
              </pic:pic>
            </a:graphicData>
          </a:graphic>
        </wp:inline>
      </w:drawing>
    </w:r>
    <w:r>
      <w:rPr>
        <w:noProof/>
        <w:lang w:val="en-IN" w:eastAsia="en-IN"/>
      </w:rPr>
      <w:drawing>
        <wp:anchor distT="0" distB="0" distL="114300" distR="114300" simplePos="0" relativeHeight="251641344" behindDoc="0" locked="0" layoutInCell="1" allowOverlap="1" wp14:anchorId="4C104E96" wp14:editId="28A3BA5E">
          <wp:simplePos x="0" y="0"/>
          <wp:positionH relativeFrom="column">
            <wp:posOffset>-311150</wp:posOffset>
          </wp:positionH>
          <wp:positionV relativeFrom="paragraph">
            <wp:posOffset>19050</wp:posOffset>
          </wp:positionV>
          <wp:extent cx="2298700" cy="266700"/>
          <wp:effectExtent l="19050" t="0" r="6350" b="0"/>
          <wp:wrapNone/>
          <wp:docPr id="25" name="Picture 59"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DMIN-1\Downloads\IMG-20160706-WA0009.jpg"/>
                  <pic:cNvPicPr>
                    <a:picLocks noChangeAspect="1" noChangeArrowheads="1"/>
                  </pic:cNvPicPr>
                </pic:nvPicPr>
                <pic:blipFill>
                  <a:blip r:embed="rId2"/>
                  <a:srcRect/>
                  <a:stretch>
                    <a:fillRect/>
                  </a:stretch>
                </pic:blipFill>
                <pic:spPr bwMode="auto">
                  <a:xfrm>
                    <a:off x="0" y="0"/>
                    <a:ext cx="2298700" cy="266700"/>
                  </a:xfrm>
                  <a:prstGeom prst="rect">
                    <a:avLst/>
                  </a:prstGeom>
                  <a:noFill/>
                  <a:ln w="9525">
                    <a:noFill/>
                    <a:miter lim="800000"/>
                    <a:headEnd/>
                    <a:tailEnd/>
                  </a:ln>
                </pic:spPr>
              </pic:pic>
            </a:graphicData>
          </a:graphic>
        </wp:anchor>
      </w:drawing>
    </w:r>
  </w:p>
  <w:p w14:paraId="29696BE8" w14:textId="77777777" w:rsidR="00386F4B" w:rsidRDefault="00386F4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3E21" w14:textId="77777777" w:rsidR="00386F4B" w:rsidRDefault="00386F4B" w:rsidP="009862E1">
    <w:pPr>
      <w:pStyle w:val="Header"/>
    </w:pPr>
    <w:r>
      <w:rPr>
        <w:noProof/>
        <w:lang w:val="en-IN" w:eastAsia="en-IN"/>
      </w:rPr>
      <w:drawing>
        <wp:anchor distT="0" distB="0" distL="114300" distR="114300" simplePos="0" relativeHeight="251646464" behindDoc="0" locked="0" layoutInCell="1" allowOverlap="1" wp14:anchorId="134A995A" wp14:editId="2FE9BBCE">
          <wp:simplePos x="0" y="0"/>
          <wp:positionH relativeFrom="column">
            <wp:posOffset>-234950</wp:posOffset>
          </wp:positionH>
          <wp:positionV relativeFrom="paragraph">
            <wp:posOffset>4445</wp:posOffset>
          </wp:positionV>
          <wp:extent cx="2298065" cy="266129"/>
          <wp:effectExtent l="0" t="0" r="0" b="0"/>
          <wp:wrapNone/>
          <wp:docPr id="11" name="Picture 2"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065" cy="266129"/>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1584" behindDoc="0" locked="0" layoutInCell="1" allowOverlap="1" wp14:anchorId="34D6AAD3" wp14:editId="2A642417">
          <wp:simplePos x="0" y="0"/>
          <wp:positionH relativeFrom="column">
            <wp:posOffset>6537325</wp:posOffset>
          </wp:positionH>
          <wp:positionV relativeFrom="paragraph">
            <wp:posOffset>9525</wp:posOffset>
          </wp:positionV>
          <wp:extent cx="695325" cy="266700"/>
          <wp:effectExtent l="19050" t="0" r="9525" b="0"/>
          <wp:wrapSquare wrapText="bothSides"/>
          <wp:docPr id="12" name="Picture 12"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5EC94C1D">
        <v:rect id="_x0000_s2050" style="position:absolute;margin-left:2.35pt;margin-top:25.4pt;width:616.2pt;height:43.55pt;flip:x;z-index:251662848;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" o:allowincell="f" fillcolor="#4e8542" strokecolor="#f2f2f2" strokeweight="3pt">
          <v:shadow on="t" color="#274221" opacity=".5" offset="1pt"/>
          <v:textbox style="mso-next-textbox:#_x0000_s2050" inset="21.6pt,21.6pt,21.6pt,21.6pt">
            <w:txbxContent>
              <w:p w14:paraId="534E47AD" w14:textId="77777777" w:rsidR="00386F4B" w:rsidRPr="005D4A2C" w:rsidRDefault="00386F4B" w:rsidP="009862E1">
                <w:pPr>
                  <w:rPr>
                    <w:szCs w:val="44"/>
                  </w:rPr>
                </w:pPr>
              </w:p>
            </w:txbxContent>
          </v:textbox>
          <w10:wrap anchorx="page" anchory="page"/>
        </v:rect>
      </w:pict>
    </w:r>
  </w:p>
  <w:p w14:paraId="08E436DB" w14:textId="77777777" w:rsidR="00386F4B" w:rsidRDefault="00F30B4A" w:rsidP="009862E1">
    <w:pPr>
      <w:pStyle w:val="Header"/>
    </w:pPr>
    <w:r>
      <w:rPr>
        <w:noProof/>
        <w:lang w:bidi="hi-IN"/>
      </w:rPr>
      <w:pict w14:anchorId="6B79D27E">
        <v:shapetype id="_x0000_t202" coordsize="21600,21600" o:spt="202" path="m,l,21600r21600,l21600,xe">
          <v:stroke joinstyle="miter"/>
          <v:path gradientshapeok="t" o:connecttype="rect"/>
        </v:shapetype>
        <v:shape id="_x0000_s2049" type="#_x0000_t202" style="position:absolute;margin-left:92.05pt;margin-top:7.65pt;width:365.25pt;height:33.4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" fillcolor="#4e8542" stroked="f" strokecolor="#f2f2f2 [3041]" strokeweight="3pt">
          <v:shadow color="#3f3151 [1607]" opacity=".5" offset="1pt"/>
          <v:textbox style="mso-next-textbox:#_x0000_s2049">
            <w:txbxContent>
              <w:p w14:paraId="66A4318C" w14:textId="77777777" w:rsidR="00386F4B" w:rsidRPr="00E63E60" w:rsidRDefault="00386F4B" w:rsidP="009862E1">
                <w:pPr>
                  <w:jc w:val="center"/>
                  <w:rPr>
                    <w:rFonts w:ascii="Bookman Old Style" w:hAnsi="Bookman Old Style"/>
                    <w:b/>
                    <w:color w:val="FFFFFF"/>
                    <w:sz w:val="36"/>
                    <w:szCs w:val="36"/>
                  </w:rPr>
                </w:pPr>
                <w:r>
                  <w:rPr>
                    <w:rFonts w:ascii="Bookman Old Style" w:hAnsi="Bookman Old Style"/>
                    <w:b/>
                    <w:color w:val="FFFFFF"/>
                    <w:sz w:val="36"/>
                    <w:szCs w:val="36"/>
                    <w:lang w:val="en-IN"/>
                  </w:rPr>
                  <w:t>DGFT</w:t>
                </w:r>
              </w:p>
            </w:txbxContent>
          </v:textbox>
        </v:shape>
      </w:pict>
    </w:r>
  </w:p>
  <w:p w14:paraId="3619323F" w14:textId="77777777" w:rsidR="00386F4B" w:rsidRDefault="00386F4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ABBF" w14:textId="77777777" w:rsidR="00386F4B" w:rsidRDefault="00386F4B">
    <w:pPr>
      <w:pStyle w:val="Header"/>
    </w:pPr>
    <w:r>
      <w:rPr>
        <w:noProof/>
        <w:lang w:val="en-IN" w:eastAsia="en-IN"/>
      </w:rPr>
      <w:drawing>
        <wp:anchor distT="0" distB="0" distL="114300" distR="114300" simplePos="0" relativeHeight="251640320" behindDoc="0" locked="0" layoutInCell="1" allowOverlap="1" wp14:anchorId="3B8D236F" wp14:editId="30953650">
          <wp:simplePos x="0" y="0"/>
          <wp:positionH relativeFrom="column">
            <wp:posOffset>-311150</wp:posOffset>
          </wp:positionH>
          <wp:positionV relativeFrom="paragraph">
            <wp:posOffset>-3810</wp:posOffset>
          </wp:positionV>
          <wp:extent cx="2298700" cy="266700"/>
          <wp:effectExtent l="19050" t="0" r="6350" b="0"/>
          <wp:wrapNone/>
          <wp:docPr id="364" name="Picture 2"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inline distT="0" distB="0" distL="0" distR="0" wp14:anchorId="67515E7F" wp14:editId="37A31A42">
          <wp:extent cx="676275" cy="247650"/>
          <wp:effectExtent l="19050" t="0" r="9525" b="0"/>
          <wp:docPr id="10"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76275" cy="2476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2C6E" w14:textId="77777777" w:rsidR="00386F4B" w:rsidRDefault="00386F4B" w:rsidP="009862E1">
    <w:pPr>
      <w:pStyle w:val="Header"/>
    </w:pPr>
    <w:r>
      <w:rPr>
        <w:noProof/>
        <w:lang w:val="en-IN" w:eastAsia="en-IN"/>
      </w:rPr>
      <w:drawing>
        <wp:anchor distT="0" distB="0" distL="114300" distR="114300" simplePos="0" relativeHeight="251655680" behindDoc="0" locked="0" layoutInCell="1" allowOverlap="1" wp14:anchorId="005D8F38" wp14:editId="204C02A8">
          <wp:simplePos x="0" y="0"/>
          <wp:positionH relativeFrom="column">
            <wp:posOffset>-234950</wp:posOffset>
          </wp:positionH>
          <wp:positionV relativeFrom="paragraph">
            <wp:posOffset>4445</wp:posOffset>
          </wp:positionV>
          <wp:extent cx="2298065" cy="266129"/>
          <wp:effectExtent l="0" t="0" r="0" b="0"/>
          <wp:wrapNone/>
          <wp:docPr id="27" name="Picture 2"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065" cy="266129"/>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6704" behindDoc="0" locked="0" layoutInCell="1" allowOverlap="1" wp14:anchorId="1F0E9A10" wp14:editId="0E390E10">
          <wp:simplePos x="0" y="0"/>
          <wp:positionH relativeFrom="column">
            <wp:posOffset>6537325</wp:posOffset>
          </wp:positionH>
          <wp:positionV relativeFrom="paragraph">
            <wp:posOffset>9525</wp:posOffset>
          </wp:positionV>
          <wp:extent cx="695325" cy="266700"/>
          <wp:effectExtent l="19050" t="0" r="9525" b="0"/>
          <wp:wrapSquare wrapText="bothSides"/>
          <wp:docPr id="28" name="Picture 28"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3DDD42C5">
        <v:rect id="Rectangle 146" o:spid="_x0000_s2067" style="position:absolute;margin-left:2.35pt;margin-top:25.4pt;width:616.2pt;height:43.55pt;flip:x;z-index:251670016;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" o:allowincell="f" fillcolor="#4e8542" strokecolor="#f2f2f2" strokeweight="3pt">
          <v:shadow on="t" color="#274221" opacity=".5" offset="1pt"/>
          <v:textbox style="mso-next-textbox:#Rectangle 146" inset="21.6pt,21.6pt,21.6pt,21.6pt">
            <w:txbxContent>
              <w:p w14:paraId="5B250891" w14:textId="77777777" w:rsidR="00386F4B" w:rsidRPr="005D4A2C" w:rsidRDefault="00386F4B" w:rsidP="009862E1">
                <w:pPr>
                  <w:rPr>
                    <w:szCs w:val="44"/>
                  </w:rPr>
                </w:pPr>
              </w:p>
            </w:txbxContent>
          </v:textbox>
          <w10:wrap anchorx="page" anchory="page"/>
        </v:rect>
      </w:pict>
    </w:r>
  </w:p>
  <w:p w14:paraId="71735EAF" w14:textId="77777777" w:rsidR="00386F4B" w:rsidRDefault="00F30B4A" w:rsidP="009862E1">
    <w:pPr>
      <w:pStyle w:val="Header"/>
    </w:pPr>
    <w:r>
      <w:rPr>
        <w:noProof/>
        <w:lang w:bidi="hi-IN"/>
      </w:rPr>
      <w:pict w14:anchorId="6C5759ED">
        <v:shapetype id="_x0000_t202" coordsize="21600,21600" o:spt="202" path="m,l,21600r21600,l21600,xe">
          <v:stroke joinstyle="miter"/>
          <v:path gradientshapeok="t" o:connecttype="rect"/>
        </v:shapetype>
        <v:shape id="Text Box 147" o:spid="_x0000_s2066" type="#_x0000_t202" style="position:absolute;margin-left:92.05pt;margin-top:7.65pt;width:365.25pt;height:33.4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" fillcolor="#4e8542" stroked="f" strokecolor="#f2f2f2 [3041]" strokeweight="3pt">
          <v:shadow color="#3f3151 [1607]" opacity=".5" offset="1pt"/>
          <v:textbox style="mso-next-textbox:#Text Box 147">
            <w:txbxContent>
              <w:p w14:paraId="7824FFCD" w14:textId="77777777" w:rsidR="00386F4B" w:rsidRPr="00E63E60" w:rsidRDefault="00386F4B" w:rsidP="009862E1">
                <w:pPr>
                  <w:jc w:val="center"/>
                  <w:rPr>
                    <w:rFonts w:ascii="Bookman Old Style" w:hAnsi="Bookman Old Style"/>
                    <w:b/>
                    <w:color w:val="FFFFFF"/>
                    <w:sz w:val="36"/>
                    <w:szCs w:val="36"/>
                  </w:rPr>
                </w:pPr>
                <w:r>
                  <w:rPr>
                    <w:rFonts w:ascii="Bookman Old Style" w:hAnsi="Bookman Old Style"/>
                    <w:b/>
                    <w:color w:val="FFFFFF"/>
                    <w:sz w:val="36"/>
                    <w:szCs w:val="36"/>
                    <w:lang w:val="en-IN"/>
                  </w:rPr>
                  <w:t>FEMA</w:t>
                </w:r>
              </w:p>
            </w:txbxContent>
          </v:textbox>
        </v:shape>
      </w:pict>
    </w:r>
  </w:p>
  <w:p w14:paraId="720460E6" w14:textId="77777777" w:rsidR="00386F4B" w:rsidRDefault="00386F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39FE" w14:textId="77777777" w:rsidR="00386F4B" w:rsidRDefault="00386F4B">
    <w:pPr>
      <w:pStyle w:val="Header"/>
    </w:pPr>
    <w:r>
      <w:rPr>
        <w:noProof/>
        <w:lang w:val="en-IN" w:eastAsia="en-IN"/>
      </w:rPr>
      <w:drawing>
        <wp:inline distT="0" distB="0" distL="0" distR="0" wp14:anchorId="23F06CD7" wp14:editId="598C4BFF">
          <wp:extent cx="676275" cy="247650"/>
          <wp:effectExtent l="19050" t="0" r="9525" b="0"/>
          <wp:docPr id="30"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1"/>
                  <a:srcRect/>
                  <a:stretch>
                    <a:fillRect/>
                  </a:stretch>
                </pic:blipFill>
                <pic:spPr bwMode="auto">
                  <a:xfrm>
                    <a:off x="0" y="0"/>
                    <a:ext cx="676275" cy="247650"/>
                  </a:xfrm>
                  <a:prstGeom prst="rect">
                    <a:avLst/>
                  </a:prstGeom>
                  <a:noFill/>
                  <a:ln w="9525">
                    <a:noFill/>
                    <a:miter lim="800000"/>
                    <a:headEnd/>
                    <a:tailEnd/>
                  </a:ln>
                </pic:spPr>
              </pic:pic>
            </a:graphicData>
          </a:graphic>
        </wp:inline>
      </w:drawing>
    </w:r>
    <w:r>
      <w:rPr>
        <w:noProof/>
        <w:lang w:val="en-IN" w:eastAsia="en-IN"/>
      </w:rPr>
      <w:drawing>
        <wp:anchor distT="0" distB="0" distL="114300" distR="114300" simplePos="0" relativeHeight="251639296" behindDoc="0" locked="0" layoutInCell="1" allowOverlap="1" wp14:anchorId="764C51F2" wp14:editId="68F0A8B9">
          <wp:simplePos x="0" y="0"/>
          <wp:positionH relativeFrom="column">
            <wp:posOffset>-311150</wp:posOffset>
          </wp:positionH>
          <wp:positionV relativeFrom="paragraph">
            <wp:posOffset>19050</wp:posOffset>
          </wp:positionV>
          <wp:extent cx="2298700" cy="266700"/>
          <wp:effectExtent l="19050" t="0" r="6350" b="0"/>
          <wp:wrapNone/>
          <wp:docPr id="31" name="Picture 59"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DMIN-1\Downloads\IMG-20160706-WA0009.jpg"/>
                  <pic:cNvPicPr>
                    <a:picLocks noChangeAspect="1" noChangeArrowheads="1"/>
                  </pic:cNvPicPr>
                </pic:nvPicPr>
                <pic:blipFill>
                  <a:blip r:embed="rId2"/>
                  <a:srcRect/>
                  <a:stretch>
                    <a:fillRect/>
                  </a:stretch>
                </pic:blipFill>
                <pic:spPr bwMode="auto">
                  <a:xfrm>
                    <a:off x="0" y="0"/>
                    <a:ext cx="2298700" cy="266700"/>
                  </a:xfrm>
                  <a:prstGeom prst="rect">
                    <a:avLst/>
                  </a:prstGeom>
                  <a:noFill/>
                  <a:ln w="9525">
                    <a:noFill/>
                    <a:miter lim="800000"/>
                    <a:headEnd/>
                    <a:tailEnd/>
                  </a:ln>
                </pic:spPr>
              </pic:pic>
            </a:graphicData>
          </a:graphic>
        </wp:anchor>
      </w:drawing>
    </w:r>
  </w:p>
  <w:p w14:paraId="108CAEC7" w14:textId="77777777" w:rsidR="00386F4B" w:rsidRDefault="00386F4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56CA" w14:textId="77777777" w:rsidR="00386F4B" w:rsidRDefault="00386F4B">
    <w:pPr>
      <w:pStyle w:val="Header"/>
    </w:pPr>
    <w:r>
      <w:rPr>
        <w:noProof/>
        <w:lang w:val="en-IN" w:eastAsia="en-IN"/>
      </w:rPr>
      <w:drawing>
        <wp:anchor distT="0" distB="0" distL="114300" distR="114300" simplePos="0" relativeHeight="251648512" behindDoc="0" locked="0" layoutInCell="1" allowOverlap="1" wp14:anchorId="7385AC20" wp14:editId="6A294F8B">
          <wp:simplePos x="0" y="0"/>
          <wp:positionH relativeFrom="column">
            <wp:posOffset>-273050</wp:posOffset>
          </wp:positionH>
          <wp:positionV relativeFrom="paragraph">
            <wp:posOffset>7620</wp:posOffset>
          </wp:positionV>
          <wp:extent cx="2298700" cy="266700"/>
          <wp:effectExtent l="19050" t="0" r="6350" b="0"/>
          <wp:wrapNone/>
          <wp:docPr id="226" name="Picture 59"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2608" behindDoc="0" locked="0" layoutInCell="1" allowOverlap="1" wp14:anchorId="4DDD7484" wp14:editId="43CBD0CF">
          <wp:simplePos x="0" y="0"/>
          <wp:positionH relativeFrom="column">
            <wp:posOffset>6518275</wp:posOffset>
          </wp:positionH>
          <wp:positionV relativeFrom="paragraph">
            <wp:posOffset>9525</wp:posOffset>
          </wp:positionV>
          <wp:extent cx="695325" cy="266700"/>
          <wp:effectExtent l="19050" t="0" r="9525" b="0"/>
          <wp:wrapSquare wrapText="bothSides"/>
          <wp:docPr id="227"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7D165B67">
        <v:group id="_x0000_s2062" style="position:absolute;margin-left:-21.4pt;margin-top:26.2pt;width:616.2pt;height:43.55pt;z-index:251664896;mso-position-horizontal-relative:text;mso-position-vertical-relative:text" coordorigin="25,432" coordsize="123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">
          <v:rect id="Rectangle 10" o:spid="_x0000_s2064" style="position:absolute;left:25;top:432;width:12324;height:871;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" fillcolor="#4e8542" strokecolor="#f2f2f2" strokeweight="3pt">
            <v:shadow on="t" color="#274221" opacity=".5" offset="1pt"/>
            <v:textbox inset="21.6pt,21.6pt,21.6pt,21.6pt">
              <w:txbxContent>
                <w:p w14:paraId="00C3A82E" w14:textId="77777777" w:rsidR="00386F4B" w:rsidRPr="005D4A2C" w:rsidRDefault="00386F4B" w:rsidP="006E314A">
                  <w:pPr>
                    <w:rPr>
                      <w:szCs w:val="44"/>
                    </w:rPr>
                  </w:pPr>
                </w:p>
              </w:txbxContent>
            </v:textbox>
          </v:rect>
          <v:shapetype id="_x0000_t202" coordsize="21600,21600" o:spt="202" path="m,l,21600r21600,l21600,xe">
            <v:stroke joinstyle="miter"/>
            <v:path gradientshapeok="t" o:connecttype="rect"/>
          </v:shapetype>
          <v:shape id="Text Box 11" o:spid="_x0000_s2063" type="#_x0000_t202" style="position:absolute;left:3675;top:500;width:440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" fillcolor="#4e8542" stroked="f" strokecolor="#f2f2f2 [3041]" strokeweight="3pt">
            <v:shadow color="#3f3151 [1607]" opacity=".5" offset="1pt"/>
            <v:textbox>
              <w:txbxContent>
                <w:p w14:paraId="3CC2961F" w14:textId="77777777" w:rsidR="00386F4B" w:rsidRPr="00F65990" w:rsidRDefault="00386F4B" w:rsidP="006E314A">
                  <w:pPr>
                    <w:jc w:val="center"/>
                    <w:rPr>
                      <w:rFonts w:ascii="Bookman Old Style" w:hAnsi="Bookman Old Style"/>
                      <w:b/>
                      <w:color w:val="FFFFFF"/>
                      <w:sz w:val="36"/>
                      <w:szCs w:val="36"/>
                    </w:rPr>
                  </w:pPr>
                  <w:r w:rsidRPr="00F65990">
                    <w:rPr>
                      <w:rFonts w:ascii="Bookman Old Style" w:hAnsi="Bookman Old Style"/>
                      <w:b/>
                      <w:color w:val="FFFFFF"/>
                      <w:sz w:val="36"/>
                      <w:szCs w:val="36"/>
                    </w:rPr>
                    <w:t>EDITORIAL</w:t>
                  </w:r>
                </w:p>
                <w:p w14:paraId="10060040" w14:textId="77777777" w:rsidR="00386F4B" w:rsidRDefault="00386F4B"/>
              </w:txbxContent>
            </v:textbox>
          </v:shape>
        </v:group>
      </w:pict>
    </w:r>
  </w:p>
  <w:p w14:paraId="376F798C" w14:textId="77777777" w:rsidR="00386F4B" w:rsidRDefault="00386F4B">
    <w:pPr>
      <w:pStyle w:val="Header"/>
    </w:pPr>
    <w: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36A2" w14:textId="77777777" w:rsidR="00386F4B" w:rsidRDefault="00386F4B">
    <w:pPr>
      <w:pStyle w:val="Header"/>
    </w:pPr>
    <w:r>
      <w:rPr>
        <w:noProof/>
        <w:lang w:val="en-IN" w:eastAsia="en-IN"/>
      </w:rPr>
      <w:drawing>
        <wp:anchor distT="0" distB="0" distL="114300" distR="114300" simplePos="0" relativeHeight="251642368" behindDoc="0" locked="0" layoutInCell="1" allowOverlap="1" wp14:anchorId="5DBD8630" wp14:editId="4AD1BE5F">
          <wp:simplePos x="0" y="0"/>
          <wp:positionH relativeFrom="column">
            <wp:posOffset>-311150</wp:posOffset>
          </wp:positionH>
          <wp:positionV relativeFrom="paragraph">
            <wp:posOffset>7620</wp:posOffset>
          </wp:positionV>
          <wp:extent cx="2298700" cy="266700"/>
          <wp:effectExtent l="19050" t="0" r="6350" b="0"/>
          <wp:wrapNone/>
          <wp:docPr id="228" name="Picture 59"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44416" behindDoc="0" locked="0" layoutInCell="1" allowOverlap="1" wp14:anchorId="6B8121AB" wp14:editId="53F5912F">
          <wp:simplePos x="0" y="0"/>
          <wp:positionH relativeFrom="column">
            <wp:posOffset>6518275</wp:posOffset>
          </wp:positionH>
          <wp:positionV relativeFrom="paragraph">
            <wp:posOffset>9525</wp:posOffset>
          </wp:positionV>
          <wp:extent cx="695325" cy="266700"/>
          <wp:effectExtent l="19050" t="0" r="9525" b="0"/>
          <wp:wrapSquare wrapText="bothSides"/>
          <wp:docPr id="229"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0ECF9FDA">
        <v:group id="_x0000_s2059" style="position:absolute;margin-left:-21.4pt;margin-top:26.2pt;width:616.2pt;height:43.55pt;z-index:251660800;mso-position-horizontal-relative:text;mso-position-vertical-relative:text" coordorigin="25,432" coordsize="123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">
          <v:rect id="Rectangle 10" o:spid="_x0000_s2061" style="position:absolute;left:25;top:432;width:12324;height:871;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" fillcolor="#4e8542" strokecolor="#f2f2f2" strokeweight="3pt">
            <v:shadow on="t" color="#274221" opacity=".5" offset="1pt"/>
            <v:textbox inset="21.6pt,21.6pt,21.6pt,21.6pt">
              <w:txbxContent>
                <w:p w14:paraId="4657D7B2" w14:textId="77777777" w:rsidR="00386F4B" w:rsidRPr="005D4A2C" w:rsidRDefault="00386F4B" w:rsidP="006E314A">
                  <w:pPr>
                    <w:rPr>
                      <w:szCs w:val="44"/>
                    </w:rPr>
                  </w:pPr>
                </w:p>
              </w:txbxContent>
            </v:textbox>
          </v:rect>
          <v:shapetype id="_x0000_t202" coordsize="21600,21600" o:spt="202" path="m,l,21600r21600,l21600,xe">
            <v:stroke joinstyle="miter"/>
            <v:path gradientshapeok="t" o:connecttype="rect"/>
          </v:shapetype>
          <v:shape id="Text Box 11" o:spid="_x0000_s2060" type="#_x0000_t202" style="position:absolute;left:3675;top:500;width:440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" fillcolor="#4e8542" stroked="f" strokecolor="#f2f2f2 [3041]" strokeweight="3pt">
            <v:shadow color="#3f3151 [1607]" opacity=".5" offset="1pt"/>
            <v:textbox>
              <w:txbxContent>
                <w:p w14:paraId="54B0BC6C" w14:textId="77777777" w:rsidR="00386F4B" w:rsidRPr="00F65990" w:rsidRDefault="00386F4B" w:rsidP="006E314A">
                  <w:pPr>
                    <w:jc w:val="center"/>
                    <w:rPr>
                      <w:rFonts w:ascii="Bookman Old Style" w:hAnsi="Bookman Old Style"/>
                      <w:b/>
                      <w:color w:val="FFFFFF"/>
                      <w:sz w:val="36"/>
                      <w:szCs w:val="36"/>
                    </w:rPr>
                  </w:pPr>
                  <w:r>
                    <w:rPr>
                      <w:rFonts w:ascii="Bookman Old Style" w:hAnsi="Bookman Old Style"/>
                      <w:b/>
                      <w:color w:val="FFFFFF"/>
                      <w:sz w:val="36"/>
                      <w:szCs w:val="36"/>
                    </w:rPr>
                    <w:t>SYNOPSIS</w:t>
                  </w:r>
                </w:p>
                <w:p w14:paraId="1B395826" w14:textId="77777777" w:rsidR="00386F4B" w:rsidRDefault="00386F4B"/>
              </w:txbxContent>
            </v:textbox>
          </v:shape>
        </v:group>
      </w:pict>
    </w:r>
  </w:p>
  <w:p w14:paraId="212DB45A" w14:textId="77777777" w:rsidR="00386F4B" w:rsidRDefault="00386F4B">
    <w:pPr>
      <w:pStyle w:val="Header"/>
    </w:pP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DDEF" w14:textId="77777777" w:rsidR="00386F4B" w:rsidRDefault="00386F4B">
    <w:pPr>
      <w:pStyle w:val="Header"/>
    </w:pPr>
    <w:r>
      <w:rPr>
        <w:noProof/>
        <w:lang w:val="en-IN" w:eastAsia="en-IN"/>
      </w:rPr>
      <w:drawing>
        <wp:anchor distT="0" distB="0" distL="114300" distR="114300" simplePos="0" relativeHeight="251649536" behindDoc="0" locked="0" layoutInCell="1" allowOverlap="1" wp14:anchorId="4E3437A0" wp14:editId="4446CF44">
          <wp:simplePos x="0" y="0"/>
          <wp:positionH relativeFrom="column">
            <wp:posOffset>-273050</wp:posOffset>
          </wp:positionH>
          <wp:positionV relativeFrom="paragraph">
            <wp:posOffset>11430</wp:posOffset>
          </wp:positionV>
          <wp:extent cx="2298700" cy="266700"/>
          <wp:effectExtent l="19050" t="0" r="6350" b="0"/>
          <wp:wrapNone/>
          <wp:docPr id="230" name="Picture 230"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0560" behindDoc="0" locked="0" layoutInCell="1" allowOverlap="1" wp14:anchorId="6B8A2AE2" wp14:editId="2E9C0F5F">
          <wp:simplePos x="0" y="0"/>
          <wp:positionH relativeFrom="column">
            <wp:posOffset>6537325</wp:posOffset>
          </wp:positionH>
          <wp:positionV relativeFrom="paragraph">
            <wp:posOffset>9525</wp:posOffset>
          </wp:positionV>
          <wp:extent cx="695325" cy="266700"/>
          <wp:effectExtent l="19050" t="0" r="9525" b="0"/>
          <wp:wrapSquare wrapText="bothSides"/>
          <wp:docPr id="231" name="Picture 23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34067F50">
        <v:rect id="_x0000_s2058" style="position:absolute;margin-left:2.35pt;margin-top:25.4pt;width:616.2pt;height:43.55pt;flip:x;z-index:251665920;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" o:allowincell="f" fillcolor="#4e8542" strokecolor="#f2f2f2" strokeweight="3pt">
          <v:shadow on="t" color="#274221" opacity=".5" offset="1pt"/>
          <v:textbox style="mso-next-textbox:#_x0000_s2058" inset="21.6pt,21.6pt,21.6pt,21.6pt">
            <w:txbxContent>
              <w:p w14:paraId="0B1B5550" w14:textId="77777777" w:rsidR="00386F4B" w:rsidRPr="005D4A2C" w:rsidRDefault="00386F4B" w:rsidP="006E314A">
                <w:pPr>
                  <w:rPr>
                    <w:szCs w:val="44"/>
                  </w:rPr>
                </w:pPr>
              </w:p>
            </w:txbxContent>
          </v:textbox>
          <w10:wrap anchorx="page" anchory="page"/>
        </v:rect>
      </w:pict>
    </w:r>
  </w:p>
  <w:p w14:paraId="69CC0126" w14:textId="77777777" w:rsidR="00386F4B" w:rsidRDefault="00F30B4A">
    <w:pPr>
      <w:pStyle w:val="Header"/>
    </w:pPr>
    <w:r>
      <w:rPr>
        <w:noProof/>
        <w:lang w:bidi="hi-IN"/>
      </w:rPr>
      <w:pict w14:anchorId="784EE4B2">
        <v:shapetype id="_x0000_t202" coordsize="21600,21600" o:spt="202" path="m,l,21600r21600,l21600,xe">
          <v:stroke joinstyle="miter"/>
          <v:path gradientshapeok="t" o:connecttype="rect"/>
        </v:shapetype>
        <v:shape id="_x0000_s2057" type="#_x0000_t202" style="position:absolute;margin-left:134.65pt;margin-top:7.7pt;width:305.3pt;height:33.4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" fillcolor="#4e8542" stroked="f" strokecolor="#f2f2f2 [3041]" strokeweight="3pt">
          <v:shadow color="#3f3151 [1607]" opacity=".5" offset="1pt"/>
          <v:textbox style="mso-next-textbox:#_x0000_s2057">
            <w:txbxContent>
              <w:p w14:paraId="6EFFFD54" w14:textId="77777777" w:rsidR="00386F4B" w:rsidRPr="00E63E60" w:rsidRDefault="00386F4B" w:rsidP="000B7169">
                <w:pPr>
                  <w:jc w:val="center"/>
                  <w:rPr>
                    <w:rFonts w:ascii="Bookman Old Style" w:hAnsi="Bookman Old Style"/>
                    <w:b/>
                    <w:color w:val="FFFFFF"/>
                    <w:sz w:val="36"/>
                    <w:szCs w:val="36"/>
                  </w:rPr>
                </w:pPr>
                <w:r>
                  <w:rPr>
                    <w:rFonts w:ascii="Bookman Old Style" w:hAnsi="Bookman Old Style"/>
                    <w:b/>
                    <w:color w:val="FFFFFF"/>
                    <w:sz w:val="36"/>
                    <w:szCs w:val="36"/>
                  </w:rPr>
                  <w:t>TAX CALENDAR</w:t>
                </w:r>
              </w:p>
            </w:txbxContent>
          </v:textbox>
        </v:shape>
      </w:pict>
    </w:r>
  </w:p>
  <w:p w14:paraId="5254FB3A" w14:textId="77777777" w:rsidR="00386F4B" w:rsidRDefault="00386F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9C4F" w14:textId="77777777" w:rsidR="00386F4B" w:rsidRDefault="00386F4B">
    <w:pPr>
      <w:pStyle w:val="Header"/>
    </w:pPr>
    <w:r>
      <w:rPr>
        <w:noProof/>
        <w:lang w:val="en-IN" w:eastAsia="en-IN"/>
      </w:rPr>
      <w:drawing>
        <wp:anchor distT="0" distB="0" distL="114300" distR="114300" simplePos="0" relativeHeight="251656192" behindDoc="0" locked="0" layoutInCell="1" allowOverlap="1" wp14:anchorId="05A86931" wp14:editId="28D83F44">
          <wp:simplePos x="0" y="0"/>
          <wp:positionH relativeFrom="column">
            <wp:posOffset>-273050</wp:posOffset>
          </wp:positionH>
          <wp:positionV relativeFrom="paragraph">
            <wp:posOffset>11430</wp:posOffset>
          </wp:positionV>
          <wp:extent cx="2298700" cy="266700"/>
          <wp:effectExtent l="19050" t="0" r="6350" b="0"/>
          <wp:wrapNone/>
          <wp:docPr id="13" name="Picture 13"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0288" behindDoc="0" locked="0" layoutInCell="1" allowOverlap="1" wp14:anchorId="0AFFCB9A" wp14:editId="123299C1">
          <wp:simplePos x="0" y="0"/>
          <wp:positionH relativeFrom="column">
            <wp:posOffset>6537325</wp:posOffset>
          </wp:positionH>
          <wp:positionV relativeFrom="paragraph">
            <wp:posOffset>9525</wp:posOffset>
          </wp:positionV>
          <wp:extent cx="695325" cy="266700"/>
          <wp:effectExtent l="19050" t="0" r="9525" b="0"/>
          <wp:wrapSquare wrapText="bothSides"/>
          <wp:docPr id="14" name="Picture 14"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3A414D8A">
        <v:rect id="_x0000_s2084" style="position:absolute;margin-left:2.35pt;margin-top:25.4pt;width:616.2pt;height:43.55pt;flip:x;z-index:251675136;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" o:allowincell="f" fillcolor="#4e8542" strokecolor="#f2f2f2" strokeweight="3pt">
          <v:shadow on="t" color="#274221" opacity=".5" offset="1pt"/>
          <v:textbox style="mso-next-textbox:#_x0000_s2084" inset="21.6pt,21.6pt,21.6pt,21.6pt">
            <w:txbxContent>
              <w:p w14:paraId="276618BB" w14:textId="77777777" w:rsidR="00386F4B" w:rsidRPr="005D4A2C" w:rsidRDefault="00386F4B" w:rsidP="006E314A">
                <w:pPr>
                  <w:rPr>
                    <w:szCs w:val="44"/>
                  </w:rPr>
                </w:pPr>
              </w:p>
            </w:txbxContent>
          </v:textbox>
          <w10:wrap anchorx="page" anchory="page"/>
        </v:rect>
      </w:pict>
    </w:r>
  </w:p>
  <w:p w14:paraId="7583611B" w14:textId="77777777" w:rsidR="00386F4B" w:rsidRDefault="00F30B4A">
    <w:pPr>
      <w:pStyle w:val="Header"/>
    </w:pPr>
    <w:r>
      <w:rPr>
        <w:noProof/>
        <w:lang w:bidi="hi-IN"/>
      </w:rPr>
      <w:pict w14:anchorId="76488B75">
        <v:shapetype id="_x0000_t202" coordsize="21600,21600" o:spt="202" path="m,l,21600r21600,l21600,xe">
          <v:stroke joinstyle="miter"/>
          <v:path gradientshapeok="t" o:connecttype="rect"/>
        </v:shapetype>
        <v:shape id="_x0000_s2085" type="#_x0000_t202" style="position:absolute;margin-left:134.65pt;margin-top:7.7pt;width:305.3pt;height:33.4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" fillcolor="#4e8542" stroked="f" strokecolor="#f2f2f2 [3041]" strokeweight="3pt">
          <v:shadow color="#3f3151 [1607]" opacity=".5" offset="1pt"/>
          <v:textbox style="mso-next-textbox:#_x0000_s2085">
            <w:txbxContent>
              <w:p w14:paraId="3C414F2D" w14:textId="77777777" w:rsidR="00386F4B" w:rsidRDefault="007D531E" w:rsidP="000B7169">
                <w:pPr>
                  <w:jc w:val="center"/>
                  <w:rPr>
                    <w:rFonts w:ascii="Bookman Old Style" w:hAnsi="Bookman Old Style"/>
                    <w:b/>
                    <w:color w:val="FFFFFF"/>
                    <w:sz w:val="36"/>
                    <w:szCs w:val="36"/>
                    <w:lang w:val="en-IN"/>
                  </w:rPr>
                </w:pPr>
                <w:r>
                  <w:rPr>
                    <w:rFonts w:ascii="Bookman Old Style" w:hAnsi="Bookman Old Style"/>
                    <w:b/>
                    <w:color w:val="FFFFFF"/>
                    <w:sz w:val="36"/>
                    <w:szCs w:val="36"/>
                    <w:lang w:val="en-IN"/>
                  </w:rPr>
                  <w:t>INCOME TAX</w:t>
                </w:r>
              </w:p>
              <w:p w14:paraId="3087577A" w14:textId="77777777" w:rsidR="007D531E" w:rsidRDefault="007D531E" w:rsidP="000B7169">
                <w:pPr>
                  <w:jc w:val="center"/>
                  <w:rPr>
                    <w:rFonts w:ascii="Bookman Old Style" w:hAnsi="Bookman Old Style"/>
                    <w:b/>
                    <w:color w:val="FFFFFF"/>
                    <w:sz w:val="36"/>
                    <w:szCs w:val="36"/>
                    <w:lang w:val="en-IN"/>
                  </w:rPr>
                </w:pPr>
              </w:p>
              <w:p w14:paraId="5333ACE6" w14:textId="77777777" w:rsidR="007D531E" w:rsidRPr="008D0DBC" w:rsidRDefault="007D531E" w:rsidP="000B7169">
                <w:pPr>
                  <w:jc w:val="center"/>
                  <w:rPr>
                    <w:rFonts w:ascii="Bookman Old Style" w:hAnsi="Bookman Old Style"/>
                    <w:b/>
                    <w:color w:val="FFFFFF"/>
                    <w:sz w:val="36"/>
                    <w:szCs w:val="36"/>
                    <w:lang w:val="en-IN"/>
                  </w:rPr>
                </w:pPr>
              </w:p>
            </w:txbxContent>
          </v:textbox>
        </v:shape>
      </w:pict>
    </w:r>
  </w:p>
  <w:p w14:paraId="4C3143EA" w14:textId="77777777" w:rsidR="00386F4B" w:rsidRDefault="00386F4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D689" w14:textId="77777777" w:rsidR="00095D7E" w:rsidRDefault="00095D7E">
    <w:pPr>
      <w:pStyle w:val="Header"/>
    </w:pPr>
    <w:r>
      <w:rPr>
        <w:noProof/>
        <w:lang w:val="en-IN" w:eastAsia="en-IN"/>
      </w:rPr>
      <w:drawing>
        <wp:anchor distT="0" distB="0" distL="114300" distR="114300" simplePos="0" relativeHeight="251658240" behindDoc="0" locked="0" layoutInCell="1" allowOverlap="1" wp14:anchorId="581B1006" wp14:editId="21428E39">
          <wp:simplePos x="0" y="0"/>
          <wp:positionH relativeFrom="column">
            <wp:posOffset>-273050</wp:posOffset>
          </wp:positionH>
          <wp:positionV relativeFrom="paragraph">
            <wp:posOffset>11430</wp:posOffset>
          </wp:positionV>
          <wp:extent cx="2298700" cy="266700"/>
          <wp:effectExtent l="19050" t="0" r="6350" b="0"/>
          <wp:wrapNone/>
          <wp:docPr id="232" name="Picture 4"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3360" behindDoc="0" locked="0" layoutInCell="1" allowOverlap="1" wp14:anchorId="1156E498" wp14:editId="4D8C646C">
          <wp:simplePos x="0" y="0"/>
          <wp:positionH relativeFrom="column">
            <wp:posOffset>6537325</wp:posOffset>
          </wp:positionH>
          <wp:positionV relativeFrom="paragraph">
            <wp:posOffset>9525</wp:posOffset>
          </wp:positionV>
          <wp:extent cx="695325" cy="266700"/>
          <wp:effectExtent l="19050" t="0" r="9525" b="0"/>
          <wp:wrapSquare wrapText="bothSides"/>
          <wp:docPr id="233" name="Picture 5"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1DF56ED5">
        <v:rect id="_x0000_s2096" style="position:absolute;margin-left:2.35pt;margin-top:25.4pt;width:616.2pt;height:43.55pt;flip:x;z-index:251680256;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" o:allowincell="f" fillcolor="#4e8542" strokecolor="#f2f2f2" strokeweight="3pt">
          <v:shadow on="t" color="#274221" opacity=".5" offset="1pt"/>
          <v:textbox style="mso-next-textbox:#_x0000_s2096" inset="21.6pt,21.6pt,21.6pt,21.6pt">
            <w:txbxContent>
              <w:p w14:paraId="510294CA" w14:textId="77777777" w:rsidR="00095D7E" w:rsidRPr="005D4A2C" w:rsidRDefault="00095D7E" w:rsidP="006E314A">
                <w:pPr>
                  <w:rPr>
                    <w:szCs w:val="44"/>
                  </w:rPr>
                </w:pPr>
              </w:p>
            </w:txbxContent>
          </v:textbox>
          <w10:wrap anchorx="page" anchory="page"/>
        </v:rect>
      </w:pict>
    </w:r>
  </w:p>
  <w:p w14:paraId="33A81CC3" w14:textId="77777777" w:rsidR="00095D7E" w:rsidRDefault="00F30B4A">
    <w:pPr>
      <w:pStyle w:val="Header"/>
    </w:pPr>
    <w:r>
      <w:rPr>
        <w:noProof/>
        <w:lang w:bidi="hi-IN"/>
      </w:rPr>
      <w:pict w14:anchorId="6BA9B4EC">
        <v:shapetype id="_x0000_t202" coordsize="21600,21600" o:spt="202" path="m,l,21600r21600,l21600,xe">
          <v:stroke joinstyle="miter"/>
          <v:path gradientshapeok="t" o:connecttype="rect"/>
        </v:shapetype>
        <v:shape id="_x0000_s2097" type="#_x0000_t202" style="position:absolute;margin-left:134.65pt;margin-top:7.7pt;width:305.3pt;height:33.4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" fillcolor="#4e8542" stroked="f" strokecolor="#f2f2f2 [3041]" strokeweight="3pt">
          <v:shadow color="#3f3151 [1607]" opacity=".5" offset="1pt"/>
          <v:textbox style="mso-next-textbox:#_x0000_s2097">
            <w:txbxContent>
              <w:p w14:paraId="51F6B890" w14:textId="77777777" w:rsidR="00095D7E" w:rsidRDefault="00095D7E" w:rsidP="000B7169">
                <w:pPr>
                  <w:jc w:val="center"/>
                  <w:rPr>
                    <w:rFonts w:ascii="Bookman Old Style" w:hAnsi="Bookman Old Style"/>
                    <w:b/>
                    <w:color w:val="FFFFFF"/>
                    <w:sz w:val="36"/>
                    <w:szCs w:val="36"/>
                    <w:lang w:val="en-IN"/>
                  </w:rPr>
                </w:pPr>
                <w:r>
                  <w:rPr>
                    <w:rFonts w:ascii="Bookman Old Style" w:hAnsi="Bookman Old Style"/>
                    <w:b/>
                    <w:color w:val="FFFFFF"/>
                    <w:sz w:val="36"/>
                    <w:szCs w:val="36"/>
                    <w:lang w:val="en-IN"/>
                  </w:rPr>
                  <w:t>GST</w:t>
                </w:r>
              </w:p>
              <w:p w14:paraId="0113458E" w14:textId="77777777" w:rsidR="00095D7E" w:rsidRDefault="00095D7E" w:rsidP="000B7169">
                <w:pPr>
                  <w:jc w:val="center"/>
                  <w:rPr>
                    <w:rFonts w:ascii="Bookman Old Style" w:hAnsi="Bookman Old Style"/>
                    <w:b/>
                    <w:color w:val="FFFFFF"/>
                    <w:sz w:val="36"/>
                    <w:szCs w:val="36"/>
                    <w:lang w:val="en-IN"/>
                  </w:rPr>
                </w:pPr>
              </w:p>
              <w:p w14:paraId="5B6018E0" w14:textId="77777777" w:rsidR="00095D7E" w:rsidRPr="008D0DBC" w:rsidRDefault="00095D7E" w:rsidP="000B7169">
                <w:pPr>
                  <w:jc w:val="center"/>
                  <w:rPr>
                    <w:rFonts w:ascii="Bookman Old Style" w:hAnsi="Bookman Old Style"/>
                    <w:b/>
                    <w:color w:val="FFFFFF"/>
                    <w:sz w:val="36"/>
                    <w:szCs w:val="36"/>
                    <w:lang w:val="en-IN"/>
                  </w:rPr>
                </w:pPr>
              </w:p>
            </w:txbxContent>
          </v:textbox>
        </v:shape>
      </w:pict>
    </w:r>
  </w:p>
  <w:p w14:paraId="53643A42" w14:textId="77777777" w:rsidR="00095D7E" w:rsidRDefault="00095D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D1F2" w14:textId="77777777" w:rsidR="00386F4B" w:rsidRDefault="00386F4B">
    <w:pPr>
      <w:pStyle w:val="Header"/>
    </w:pPr>
    <w:r>
      <w:rPr>
        <w:noProof/>
        <w:lang w:val="en-IN" w:eastAsia="en-IN"/>
      </w:rPr>
      <w:drawing>
        <wp:anchor distT="0" distB="0" distL="114300" distR="114300" simplePos="0" relativeHeight="251652096" behindDoc="0" locked="0" layoutInCell="1" allowOverlap="1" wp14:anchorId="688EAFE0" wp14:editId="44FE252D">
          <wp:simplePos x="0" y="0"/>
          <wp:positionH relativeFrom="column">
            <wp:posOffset>-234950</wp:posOffset>
          </wp:positionH>
          <wp:positionV relativeFrom="paragraph">
            <wp:posOffset>4445</wp:posOffset>
          </wp:positionV>
          <wp:extent cx="2298065" cy="266129"/>
          <wp:effectExtent l="0" t="0" r="0" b="0"/>
          <wp:wrapNone/>
          <wp:docPr id="8" name="Picture 2"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065" cy="266129"/>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3120" behindDoc="0" locked="0" layoutInCell="1" allowOverlap="1" wp14:anchorId="64E51267" wp14:editId="42FFD834">
          <wp:simplePos x="0" y="0"/>
          <wp:positionH relativeFrom="column">
            <wp:posOffset>6537325</wp:posOffset>
          </wp:positionH>
          <wp:positionV relativeFrom="paragraph">
            <wp:posOffset>9525</wp:posOffset>
          </wp:positionV>
          <wp:extent cx="695325" cy="266700"/>
          <wp:effectExtent l="19050" t="0" r="9525" b="0"/>
          <wp:wrapSquare wrapText="bothSides"/>
          <wp:docPr id="9" name="Picture 9"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F30B4A">
      <w:rPr>
        <w:noProof/>
        <w:lang w:bidi="hi-IN"/>
      </w:rPr>
      <w:pict w14:anchorId="6C16141C">
        <v:rect id="_x0000_s2052" style="position:absolute;margin-left:2.35pt;margin-top:25.4pt;width:616.2pt;height:43.55pt;flip:x;z-index:251661824;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" o:allowincell="f" fillcolor="#4e8542" strokecolor="#f2f2f2" strokeweight="3pt">
          <v:shadow on="t" color="#274221" opacity=".5" offset="1pt"/>
          <v:textbox style="mso-next-textbox:#_x0000_s2052" inset="21.6pt,21.6pt,21.6pt,21.6pt">
            <w:txbxContent>
              <w:p w14:paraId="761E9C33" w14:textId="77777777" w:rsidR="00386F4B" w:rsidRPr="005D4A2C" w:rsidRDefault="00386F4B" w:rsidP="006E314A">
                <w:pPr>
                  <w:rPr>
                    <w:szCs w:val="44"/>
                  </w:rPr>
                </w:pPr>
              </w:p>
            </w:txbxContent>
          </v:textbox>
          <w10:wrap anchorx="page" anchory="page"/>
        </v:rect>
      </w:pict>
    </w:r>
  </w:p>
  <w:p w14:paraId="56EDE909" w14:textId="77777777" w:rsidR="00386F4B" w:rsidRDefault="00F30B4A">
    <w:pPr>
      <w:pStyle w:val="Header"/>
    </w:pPr>
    <w:r>
      <w:rPr>
        <w:noProof/>
        <w:lang w:bidi="hi-IN"/>
      </w:rPr>
      <w:pict w14:anchorId="260E727B">
        <v:shapetype id="_x0000_t202" coordsize="21600,21600" o:spt="202" path="m,l,21600r21600,l21600,xe">
          <v:stroke joinstyle="miter"/>
          <v:path gradientshapeok="t" o:connecttype="rect"/>
        </v:shapetype>
        <v:shape id="_x0000_s2051" type="#_x0000_t202" style="position:absolute;margin-left:92.05pt;margin-top:7.65pt;width:365.25pt;height:33.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" fillcolor="#4e8542" stroked="f" strokecolor="#f2f2f2 [3041]" strokeweight="3pt">
          <v:shadow color="#3f3151 [1607]" opacity=".5" offset="1pt"/>
          <v:textbox style="mso-next-textbox:#_x0000_s2051">
            <w:txbxContent>
              <w:p w14:paraId="3E1DBD21" w14:textId="77777777" w:rsidR="00386F4B" w:rsidRPr="00E63E60" w:rsidRDefault="00386F4B" w:rsidP="000B7169">
                <w:pPr>
                  <w:jc w:val="center"/>
                  <w:rPr>
                    <w:rFonts w:ascii="Bookman Old Style" w:hAnsi="Bookman Old Style"/>
                    <w:b/>
                    <w:color w:val="FFFFFF"/>
                    <w:sz w:val="36"/>
                    <w:szCs w:val="36"/>
                  </w:rPr>
                </w:pPr>
                <w:r>
                  <w:rPr>
                    <w:rFonts w:ascii="Bookman Old Style" w:hAnsi="Bookman Old Style"/>
                    <w:b/>
                    <w:color w:val="FFFFFF"/>
                    <w:sz w:val="36"/>
                    <w:szCs w:val="36"/>
                    <w:lang w:val="en-IN"/>
                  </w:rPr>
                  <w:t>CUSTOMS</w:t>
                </w:r>
              </w:p>
            </w:txbxContent>
          </v:textbox>
        </v:shape>
      </w:pict>
    </w:r>
  </w:p>
  <w:p w14:paraId="0011D9FC" w14:textId="77777777" w:rsidR="00386F4B" w:rsidRDefault="00386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0F0A7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028CF"/>
    <w:multiLevelType w:val="hybridMultilevel"/>
    <w:tmpl w:val="844022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3106F2"/>
    <w:multiLevelType w:val="hybridMultilevel"/>
    <w:tmpl w:val="B9A0A0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942EDF"/>
    <w:multiLevelType w:val="hybridMultilevel"/>
    <w:tmpl w:val="1C4024E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4A2F7A"/>
    <w:multiLevelType w:val="hybridMultilevel"/>
    <w:tmpl w:val="DC2E84E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 w15:restartNumberingAfterBreak="0">
    <w:nsid w:val="19CC6D3A"/>
    <w:multiLevelType w:val="hybridMultilevel"/>
    <w:tmpl w:val="F82436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B247228"/>
    <w:multiLevelType w:val="hybridMultilevel"/>
    <w:tmpl w:val="820C9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5247EBE"/>
    <w:multiLevelType w:val="hybridMultilevel"/>
    <w:tmpl w:val="0ECCFA4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E46677"/>
    <w:multiLevelType w:val="hybridMultilevel"/>
    <w:tmpl w:val="7ADA9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FC2DFD"/>
    <w:multiLevelType w:val="hybridMultilevel"/>
    <w:tmpl w:val="D36C7BD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B86ABE"/>
    <w:multiLevelType w:val="hybridMultilevel"/>
    <w:tmpl w:val="C068F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CF24CFC"/>
    <w:multiLevelType w:val="hybridMultilevel"/>
    <w:tmpl w:val="805CCBD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E8E1678"/>
    <w:multiLevelType w:val="hybridMultilevel"/>
    <w:tmpl w:val="56320F0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EB45038"/>
    <w:multiLevelType w:val="hybridMultilevel"/>
    <w:tmpl w:val="61B272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5D126BF"/>
    <w:multiLevelType w:val="hybridMultilevel"/>
    <w:tmpl w:val="45D8C8B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5" w15:restartNumberingAfterBreak="0">
    <w:nsid w:val="4D9A6596"/>
    <w:multiLevelType w:val="hybridMultilevel"/>
    <w:tmpl w:val="E92CD4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EB22E1"/>
    <w:multiLevelType w:val="hybridMultilevel"/>
    <w:tmpl w:val="D08E7640"/>
    <w:lvl w:ilvl="0" w:tplc="A5122B9E">
      <w:start w:val="17"/>
      <w:numFmt w:val="bullet"/>
      <w:lvlText w:val="-"/>
      <w:lvlJc w:val="left"/>
      <w:pPr>
        <w:ind w:left="1069" w:hanging="360"/>
      </w:pPr>
      <w:rPr>
        <w:rFonts w:ascii="Calibri" w:eastAsia="Times New Roman" w:hAnsi="Calibri" w:cs="Calibri"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7" w15:restartNumberingAfterBreak="0">
    <w:nsid w:val="5BB613C9"/>
    <w:multiLevelType w:val="hybridMultilevel"/>
    <w:tmpl w:val="636818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0143450"/>
    <w:multiLevelType w:val="hybridMultilevel"/>
    <w:tmpl w:val="57721F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B54319"/>
    <w:multiLevelType w:val="hybridMultilevel"/>
    <w:tmpl w:val="7068E02A"/>
    <w:lvl w:ilvl="0" w:tplc="8AE29DE2">
      <w:start w:val="1"/>
      <w:numFmt w:val="lowerRoman"/>
      <w:lvlText w:val="(%1)"/>
      <w:lvlJc w:val="left"/>
      <w:pPr>
        <w:ind w:left="1004" w:hanging="72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15:restartNumberingAfterBreak="0">
    <w:nsid w:val="7F4667A5"/>
    <w:multiLevelType w:val="hybridMultilevel"/>
    <w:tmpl w:val="CB6EF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F7E629F"/>
    <w:multiLevelType w:val="hybridMultilevel"/>
    <w:tmpl w:val="14F0A5E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0"/>
  </w:num>
  <w:num w:numId="3">
    <w:abstractNumId w:val="1"/>
  </w:num>
  <w:num w:numId="4">
    <w:abstractNumId w:val="15"/>
  </w:num>
  <w:num w:numId="5">
    <w:abstractNumId w:val="17"/>
  </w:num>
  <w:num w:numId="6">
    <w:abstractNumId w:val="20"/>
  </w:num>
  <w:num w:numId="7">
    <w:abstractNumId w:val="7"/>
  </w:num>
  <w:num w:numId="8">
    <w:abstractNumId w:val="6"/>
  </w:num>
  <w:num w:numId="9">
    <w:abstractNumId w:val="12"/>
  </w:num>
  <w:num w:numId="10">
    <w:abstractNumId w:val="11"/>
  </w:num>
  <w:num w:numId="11">
    <w:abstractNumId w:val="13"/>
  </w:num>
  <w:num w:numId="12">
    <w:abstractNumId w:val="5"/>
  </w:num>
  <w:num w:numId="13">
    <w:abstractNumId w:val="18"/>
  </w:num>
  <w:num w:numId="14">
    <w:abstractNumId w:val="14"/>
  </w:num>
  <w:num w:numId="15">
    <w:abstractNumId w:val="4"/>
  </w:num>
  <w:num w:numId="16">
    <w:abstractNumId w:val="16"/>
  </w:num>
  <w:num w:numId="17">
    <w:abstractNumId w:val="8"/>
  </w:num>
  <w:num w:numId="18">
    <w:abstractNumId w:val="21"/>
  </w:num>
  <w:num w:numId="19">
    <w:abstractNumId w:val="19"/>
  </w:num>
  <w:num w:numId="20">
    <w:abstractNumId w:val="2"/>
  </w:num>
  <w:num w:numId="21">
    <w:abstractNumId w:val="9"/>
  </w:num>
  <w:num w:numId="2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drawingGridHorizontalSpacing w:val="110"/>
  <w:displayHorizontalDrawingGridEvery w:val="2"/>
  <w:characterSpacingControl w:val="doNotCompress"/>
  <w:hdrShapeDefaults>
    <o:shapedefaults v:ext="edit" spidmax="2098">
      <o:colormru v:ext="edit" colors="#172841,#182a44,#001932,#002448,#002c5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TAyMzMwNDWwMDA0NjdV0lEKTi0uzszPAymwrAUAUhEkViwAAAA="/>
  </w:docVars>
  <w:rsids>
    <w:rsidRoot w:val="00DB4B4D"/>
    <w:rsid w:val="00000B8F"/>
    <w:rsid w:val="00000CE0"/>
    <w:rsid w:val="00000ED1"/>
    <w:rsid w:val="00001405"/>
    <w:rsid w:val="00001AF3"/>
    <w:rsid w:val="0000201A"/>
    <w:rsid w:val="00002294"/>
    <w:rsid w:val="0000265A"/>
    <w:rsid w:val="0000267C"/>
    <w:rsid w:val="0000275A"/>
    <w:rsid w:val="00002776"/>
    <w:rsid w:val="00002B73"/>
    <w:rsid w:val="00002C5C"/>
    <w:rsid w:val="00002C5E"/>
    <w:rsid w:val="00002D23"/>
    <w:rsid w:val="00002E21"/>
    <w:rsid w:val="00002EFA"/>
    <w:rsid w:val="00003045"/>
    <w:rsid w:val="00003107"/>
    <w:rsid w:val="00003CA8"/>
    <w:rsid w:val="00003E7D"/>
    <w:rsid w:val="00003E8E"/>
    <w:rsid w:val="000040EF"/>
    <w:rsid w:val="000042B8"/>
    <w:rsid w:val="000042F5"/>
    <w:rsid w:val="00004713"/>
    <w:rsid w:val="00004987"/>
    <w:rsid w:val="00004A71"/>
    <w:rsid w:val="00004FA4"/>
    <w:rsid w:val="000050E2"/>
    <w:rsid w:val="000053AC"/>
    <w:rsid w:val="000054FE"/>
    <w:rsid w:val="00005866"/>
    <w:rsid w:val="00005BF1"/>
    <w:rsid w:val="00006246"/>
    <w:rsid w:val="00006256"/>
    <w:rsid w:val="00006454"/>
    <w:rsid w:val="0000645A"/>
    <w:rsid w:val="00006595"/>
    <w:rsid w:val="000073BE"/>
    <w:rsid w:val="000073FD"/>
    <w:rsid w:val="0000745E"/>
    <w:rsid w:val="00007C6E"/>
    <w:rsid w:val="00007C7A"/>
    <w:rsid w:val="000100BF"/>
    <w:rsid w:val="00010235"/>
    <w:rsid w:val="00010283"/>
    <w:rsid w:val="00010320"/>
    <w:rsid w:val="0001056C"/>
    <w:rsid w:val="0001056F"/>
    <w:rsid w:val="00010CFB"/>
    <w:rsid w:val="00010EC7"/>
    <w:rsid w:val="0001125C"/>
    <w:rsid w:val="000114F4"/>
    <w:rsid w:val="0001158A"/>
    <w:rsid w:val="00011FCD"/>
    <w:rsid w:val="000124A5"/>
    <w:rsid w:val="000126DF"/>
    <w:rsid w:val="000126EC"/>
    <w:rsid w:val="00012B86"/>
    <w:rsid w:val="00012FB3"/>
    <w:rsid w:val="000132A2"/>
    <w:rsid w:val="0001396E"/>
    <w:rsid w:val="00013C5C"/>
    <w:rsid w:val="00013C80"/>
    <w:rsid w:val="00013EA2"/>
    <w:rsid w:val="00014215"/>
    <w:rsid w:val="0001449D"/>
    <w:rsid w:val="000149D7"/>
    <w:rsid w:val="00014F08"/>
    <w:rsid w:val="00014FDD"/>
    <w:rsid w:val="000152F5"/>
    <w:rsid w:val="000155E3"/>
    <w:rsid w:val="00015855"/>
    <w:rsid w:val="00015861"/>
    <w:rsid w:val="0001586D"/>
    <w:rsid w:val="0001586F"/>
    <w:rsid w:val="00015C44"/>
    <w:rsid w:val="00015E43"/>
    <w:rsid w:val="000160AF"/>
    <w:rsid w:val="000164F3"/>
    <w:rsid w:val="000165A8"/>
    <w:rsid w:val="00016F79"/>
    <w:rsid w:val="00017265"/>
    <w:rsid w:val="0001732A"/>
    <w:rsid w:val="0001776D"/>
    <w:rsid w:val="000178C0"/>
    <w:rsid w:val="000179CC"/>
    <w:rsid w:val="00017A89"/>
    <w:rsid w:val="0002037B"/>
    <w:rsid w:val="000203BB"/>
    <w:rsid w:val="000203F4"/>
    <w:rsid w:val="0002045D"/>
    <w:rsid w:val="0002046F"/>
    <w:rsid w:val="00020559"/>
    <w:rsid w:val="000205A8"/>
    <w:rsid w:val="00020C2E"/>
    <w:rsid w:val="00021CD8"/>
    <w:rsid w:val="00021D51"/>
    <w:rsid w:val="00021DBE"/>
    <w:rsid w:val="00021E5B"/>
    <w:rsid w:val="00021FE3"/>
    <w:rsid w:val="0002207B"/>
    <w:rsid w:val="0002215C"/>
    <w:rsid w:val="000222DA"/>
    <w:rsid w:val="00022FDE"/>
    <w:rsid w:val="00023127"/>
    <w:rsid w:val="00023159"/>
    <w:rsid w:val="00023208"/>
    <w:rsid w:val="000234A8"/>
    <w:rsid w:val="00023592"/>
    <w:rsid w:val="00023680"/>
    <w:rsid w:val="00023C44"/>
    <w:rsid w:val="00023C67"/>
    <w:rsid w:val="00023FF5"/>
    <w:rsid w:val="000240CA"/>
    <w:rsid w:val="00024250"/>
    <w:rsid w:val="000242A5"/>
    <w:rsid w:val="000245D4"/>
    <w:rsid w:val="0002463A"/>
    <w:rsid w:val="000248B0"/>
    <w:rsid w:val="00024AFB"/>
    <w:rsid w:val="00024BA3"/>
    <w:rsid w:val="00024C0E"/>
    <w:rsid w:val="00024D2A"/>
    <w:rsid w:val="00024EE8"/>
    <w:rsid w:val="00024F43"/>
    <w:rsid w:val="000250B1"/>
    <w:rsid w:val="000252B5"/>
    <w:rsid w:val="000252C5"/>
    <w:rsid w:val="00025337"/>
    <w:rsid w:val="00025C4C"/>
    <w:rsid w:val="000262C1"/>
    <w:rsid w:val="00026654"/>
    <w:rsid w:val="00026693"/>
    <w:rsid w:val="000266DC"/>
    <w:rsid w:val="000266F3"/>
    <w:rsid w:val="00026B18"/>
    <w:rsid w:val="00026CAA"/>
    <w:rsid w:val="000271B8"/>
    <w:rsid w:val="000274C5"/>
    <w:rsid w:val="00027B06"/>
    <w:rsid w:val="00027DC6"/>
    <w:rsid w:val="00030068"/>
    <w:rsid w:val="00030167"/>
    <w:rsid w:val="0003032A"/>
    <w:rsid w:val="000303D1"/>
    <w:rsid w:val="0003066B"/>
    <w:rsid w:val="00030A46"/>
    <w:rsid w:val="00030D5B"/>
    <w:rsid w:val="00030DA6"/>
    <w:rsid w:val="0003111A"/>
    <w:rsid w:val="00031307"/>
    <w:rsid w:val="000313A1"/>
    <w:rsid w:val="000318BF"/>
    <w:rsid w:val="00031985"/>
    <w:rsid w:val="000319B6"/>
    <w:rsid w:val="00031F87"/>
    <w:rsid w:val="0003261A"/>
    <w:rsid w:val="0003268C"/>
    <w:rsid w:val="000327C6"/>
    <w:rsid w:val="00032B6E"/>
    <w:rsid w:val="00032E04"/>
    <w:rsid w:val="000331B1"/>
    <w:rsid w:val="00033226"/>
    <w:rsid w:val="00033948"/>
    <w:rsid w:val="00033CDC"/>
    <w:rsid w:val="000340F7"/>
    <w:rsid w:val="0003426E"/>
    <w:rsid w:val="0003432C"/>
    <w:rsid w:val="000343B2"/>
    <w:rsid w:val="000344CE"/>
    <w:rsid w:val="00034625"/>
    <w:rsid w:val="0003483F"/>
    <w:rsid w:val="00035B12"/>
    <w:rsid w:val="00035CD4"/>
    <w:rsid w:val="0003603B"/>
    <w:rsid w:val="000363E0"/>
    <w:rsid w:val="0003660C"/>
    <w:rsid w:val="0003689F"/>
    <w:rsid w:val="00036A06"/>
    <w:rsid w:val="00036CF8"/>
    <w:rsid w:val="00036D23"/>
    <w:rsid w:val="00037120"/>
    <w:rsid w:val="000373B3"/>
    <w:rsid w:val="000374E6"/>
    <w:rsid w:val="0003753E"/>
    <w:rsid w:val="0003766E"/>
    <w:rsid w:val="0003774B"/>
    <w:rsid w:val="00037C99"/>
    <w:rsid w:val="00037E7E"/>
    <w:rsid w:val="00037ED3"/>
    <w:rsid w:val="000400EB"/>
    <w:rsid w:val="00040291"/>
    <w:rsid w:val="000404CB"/>
    <w:rsid w:val="00040651"/>
    <w:rsid w:val="00040879"/>
    <w:rsid w:val="00040A7E"/>
    <w:rsid w:val="000414F0"/>
    <w:rsid w:val="00041574"/>
    <w:rsid w:val="00041A18"/>
    <w:rsid w:val="0004204E"/>
    <w:rsid w:val="00042142"/>
    <w:rsid w:val="0004218A"/>
    <w:rsid w:val="00042228"/>
    <w:rsid w:val="00042445"/>
    <w:rsid w:val="0004259F"/>
    <w:rsid w:val="00042834"/>
    <w:rsid w:val="000428FC"/>
    <w:rsid w:val="0004290C"/>
    <w:rsid w:val="00042A7E"/>
    <w:rsid w:val="00042B68"/>
    <w:rsid w:val="00042B6A"/>
    <w:rsid w:val="00042B9B"/>
    <w:rsid w:val="00042EF1"/>
    <w:rsid w:val="000431F0"/>
    <w:rsid w:val="00043652"/>
    <w:rsid w:val="00043A1D"/>
    <w:rsid w:val="00043A1E"/>
    <w:rsid w:val="00043A55"/>
    <w:rsid w:val="00043BFE"/>
    <w:rsid w:val="000442B1"/>
    <w:rsid w:val="000442F3"/>
    <w:rsid w:val="0004465E"/>
    <w:rsid w:val="00044D96"/>
    <w:rsid w:val="00044FEF"/>
    <w:rsid w:val="000453CC"/>
    <w:rsid w:val="000455F8"/>
    <w:rsid w:val="000459A5"/>
    <w:rsid w:val="00045B88"/>
    <w:rsid w:val="00045C8E"/>
    <w:rsid w:val="00045D03"/>
    <w:rsid w:val="00045F76"/>
    <w:rsid w:val="000461B8"/>
    <w:rsid w:val="000466EA"/>
    <w:rsid w:val="000469C5"/>
    <w:rsid w:val="00046C3D"/>
    <w:rsid w:val="00046D0E"/>
    <w:rsid w:val="0004736F"/>
    <w:rsid w:val="00047437"/>
    <w:rsid w:val="000475D9"/>
    <w:rsid w:val="000476D5"/>
    <w:rsid w:val="00047B1F"/>
    <w:rsid w:val="00047CB0"/>
    <w:rsid w:val="000500CB"/>
    <w:rsid w:val="000504B4"/>
    <w:rsid w:val="000509FB"/>
    <w:rsid w:val="00050CBD"/>
    <w:rsid w:val="00050E7A"/>
    <w:rsid w:val="0005116D"/>
    <w:rsid w:val="000511D8"/>
    <w:rsid w:val="000513B8"/>
    <w:rsid w:val="000518D0"/>
    <w:rsid w:val="000520D4"/>
    <w:rsid w:val="000522DC"/>
    <w:rsid w:val="00052C92"/>
    <w:rsid w:val="00052D28"/>
    <w:rsid w:val="00052E50"/>
    <w:rsid w:val="00052F2D"/>
    <w:rsid w:val="00052F50"/>
    <w:rsid w:val="00052FD9"/>
    <w:rsid w:val="00053077"/>
    <w:rsid w:val="00053517"/>
    <w:rsid w:val="00053744"/>
    <w:rsid w:val="000537C0"/>
    <w:rsid w:val="0005387A"/>
    <w:rsid w:val="00053C39"/>
    <w:rsid w:val="00053F86"/>
    <w:rsid w:val="00054B0F"/>
    <w:rsid w:val="00054CE1"/>
    <w:rsid w:val="00054E4A"/>
    <w:rsid w:val="00054F7C"/>
    <w:rsid w:val="0005509D"/>
    <w:rsid w:val="0005565C"/>
    <w:rsid w:val="00055E41"/>
    <w:rsid w:val="0005617E"/>
    <w:rsid w:val="00056270"/>
    <w:rsid w:val="00056577"/>
    <w:rsid w:val="00056B80"/>
    <w:rsid w:val="00056F3D"/>
    <w:rsid w:val="00057903"/>
    <w:rsid w:val="00057C25"/>
    <w:rsid w:val="00057D71"/>
    <w:rsid w:val="00057E2C"/>
    <w:rsid w:val="000602ED"/>
    <w:rsid w:val="000604CF"/>
    <w:rsid w:val="0006055A"/>
    <w:rsid w:val="00060681"/>
    <w:rsid w:val="000608A2"/>
    <w:rsid w:val="000608B2"/>
    <w:rsid w:val="00060ACF"/>
    <w:rsid w:val="000612A7"/>
    <w:rsid w:val="000615CD"/>
    <w:rsid w:val="00061C12"/>
    <w:rsid w:val="00061CBE"/>
    <w:rsid w:val="00061F2B"/>
    <w:rsid w:val="00062515"/>
    <w:rsid w:val="00062944"/>
    <w:rsid w:val="00062AF5"/>
    <w:rsid w:val="00062BFC"/>
    <w:rsid w:val="00062DA0"/>
    <w:rsid w:val="00063001"/>
    <w:rsid w:val="0006308C"/>
    <w:rsid w:val="00063950"/>
    <w:rsid w:val="000639A7"/>
    <w:rsid w:val="00063F0B"/>
    <w:rsid w:val="00064082"/>
    <w:rsid w:val="00064251"/>
    <w:rsid w:val="00064838"/>
    <w:rsid w:val="00064900"/>
    <w:rsid w:val="000649DB"/>
    <w:rsid w:val="00064B26"/>
    <w:rsid w:val="00064D64"/>
    <w:rsid w:val="00064F68"/>
    <w:rsid w:val="00065AEA"/>
    <w:rsid w:val="00065BD4"/>
    <w:rsid w:val="00065C4C"/>
    <w:rsid w:val="00066053"/>
    <w:rsid w:val="00066266"/>
    <w:rsid w:val="0006663E"/>
    <w:rsid w:val="000669B4"/>
    <w:rsid w:val="00066B0B"/>
    <w:rsid w:val="00066D1E"/>
    <w:rsid w:val="00066DB8"/>
    <w:rsid w:val="00066F35"/>
    <w:rsid w:val="00067867"/>
    <w:rsid w:val="0006787C"/>
    <w:rsid w:val="00067A79"/>
    <w:rsid w:val="00067FCB"/>
    <w:rsid w:val="00070541"/>
    <w:rsid w:val="00070746"/>
    <w:rsid w:val="00070A43"/>
    <w:rsid w:val="00070A8C"/>
    <w:rsid w:val="00070BDB"/>
    <w:rsid w:val="00070E93"/>
    <w:rsid w:val="000713D1"/>
    <w:rsid w:val="00071466"/>
    <w:rsid w:val="000714D5"/>
    <w:rsid w:val="00071783"/>
    <w:rsid w:val="00071799"/>
    <w:rsid w:val="0007184A"/>
    <w:rsid w:val="00071A41"/>
    <w:rsid w:val="00071A50"/>
    <w:rsid w:val="0007200F"/>
    <w:rsid w:val="0007218E"/>
    <w:rsid w:val="0007281F"/>
    <w:rsid w:val="0007292E"/>
    <w:rsid w:val="0007297F"/>
    <w:rsid w:val="00072B09"/>
    <w:rsid w:val="00072D70"/>
    <w:rsid w:val="0007310B"/>
    <w:rsid w:val="00073474"/>
    <w:rsid w:val="00073873"/>
    <w:rsid w:val="000738CF"/>
    <w:rsid w:val="00073A26"/>
    <w:rsid w:val="00073C37"/>
    <w:rsid w:val="00073FB7"/>
    <w:rsid w:val="00074090"/>
    <w:rsid w:val="00074158"/>
    <w:rsid w:val="000741F7"/>
    <w:rsid w:val="00074543"/>
    <w:rsid w:val="0007492E"/>
    <w:rsid w:val="00074DDA"/>
    <w:rsid w:val="00075142"/>
    <w:rsid w:val="0007518D"/>
    <w:rsid w:val="000755B7"/>
    <w:rsid w:val="0007564C"/>
    <w:rsid w:val="00075673"/>
    <w:rsid w:val="00076083"/>
    <w:rsid w:val="000762A8"/>
    <w:rsid w:val="0007656E"/>
    <w:rsid w:val="00076573"/>
    <w:rsid w:val="00076EE6"/>
    <w:rsid w:val="00077083"/>
    <w:rsid w:val="000773EF"/>
    <w:rsid w:val="00077465"/>
    <w:rsid w:val="000777CE"/>
    <w:rsid w:val="00077870"/>
    <w:rsid w:val="00077ED5"/>
    <w:rsid w:val="00077EDA"/>
    <w:rsid w:val="000800D1"/>
    <w:rsid w:val="000806CC"/>
    <w:rsid w:val="000806FD"/>
    <w:rsid w:val="00080700"/>
    <w:rsid w:val="00080701"/>
    <w:rsid w:val="00080D2B"/>
    <w:rsid w:val="000810A8"/>
    <w:rsid w:val="000810BF"/>
    <w:rsid w:val="000810D0"/>
    <w:rsid w:val="00081927"/>
    <w:rsid w:val="00081DDA"/>
    <w:rsid w:val="00081E62"/>
    <w:rsid w:val="000820D5"/>
    <w:rsid w:val="0008227B"/>
    <w:rsid w:val="00082388"/>
    <w:rsid w:val="00082626"/>
    <w:rsid w:val="000828DE"/>
    <w:rsid w:val="000829F1"/>
    <w:rsid w:val="00082EB8"/>
    <w:rsid w:val="00083283"/>
    <w:rsid w:val="0008333D"/>
    <w:rsid w:val="0008383C"/>
    <w:rsid w:val="00083952"/>
    <w:rsid w:val="00083FE3"/>
    <w:rsid w:val="00084572"/>
    <w:rsid w:val="000845B6"/>
    <w:rsid w:val="0008463A"/>
    <w:rsid w:val="000848BC"/>
    <w:rsid w:val="000851EC"/>
    <w:rsid w:val="000852C4"/>
    <w:rsid w:val="00085542"/>
    <w:rsid w:val="000856A5"/>
    <w:rsid w:val="00085741"/>
    <w:rsid w:val="00085C19"/>
    <w:rsid w:val="000861FE"/>
    <w:rsid w:val="000862A2"/>
    <w:rsid w:val="00086757"/>
    <w:rsid w:val="00087063"/>
    <w:rsid w:val="000874E3"/>
    <w:rsid w:val="0008763F"/>
    <w:rsid w:val="00087771"/>
    <w:rsid w:val="00087B9E"/>
    <w:rsid w:val="00087BB5"/>
    <w:rsid w:val="00087E63"/>
    <w:rsid w:val="00087EA9"/>
    <w:rsid w:val="00090020"/>
    <w:rsid w:val="00090170"/>
    <w:rsid w:val="00090194"/>
    <w:rsid w:val="000905C1"/>
    <w:rsid w:val="000906D1"/>
    <w:rsid w:val="00090814"/>
    <w:rsid w:val="000909DA"/>
    <w:rsid w:val="00090AFD"/>
    <w:rsid w:val="000910F6"/>
    <w:rsid w:val="00091502"/>
    <w:rsid w:val="000916D4"/>
    <w:rsid w:val="00091982"/>
    <w:rsid w:val="00091AB4"/>
    <w:rsid w:val="00091AE7"/>
    <w:rsid w:val="00091B36"/>
    <w:rsid w:val="00091C32"/>
    <w:rsid w:val="00091FCD"/>
    <w:rsid w:val="00092699"/>
    <w:rsid w:val="0009293E"/>
    <w:rsid w:val="00092A0B"/>
    <w:rsid w:val="00092DB5"/>
    <w:rsid w:val="00093885"/>
    <w:rsid w:val="0009394A"/>
    <w:rsid w:val="00093BB5"/>
    <w:rsid w:val="00093E38"/>
    <w:rsid w:val="00093EEF"/>
    <w:rsid w:val="00094D46"/>
    <w:rsid w:val="00094D6A"/>
    <w:rsid w:val="0009558C"/>
    <w:rsid w:val="000956EE"/>
    <w:rsid w:val="0009582B"/>
    <w:rsid w:val="00095AAE"/>
    <w:rsid w:val="00095B8A"/>
    <w:rsid w:val="00095D7E"/>
    <w:rsid w:val="00096163"/>
    <w:rsid w:val="000961A5"/>
    <w:rsid w:val="0009684D"/>
    <w:rsid w:val="00096980"/>
    <w:rsid w:val="00096A5D"/>
    <w:rsid w:val="00097005"/>
    <w:rsid w:val="00097210"/>
    <w:rsid w:val="00097589"/>
    <w:rsid w:val="00097B4A"/>
    <w:rsid w:val="000A0023"/>
    <w:rsid w:val="000A0107"/>
    <w:rsid w:val="000A011D"/>
    <w:rsid w:val="000A017C"/>
    <w:rsid w:val="000A051F"/>
    <w:rsid w:val="000A07BD"/>
    <w:rsid w:val="000A0926"/>
    <w:rsid w:val="000A0B3F"/>
    <w:rsid w:val="000A0BF2"/>
    <w:rsid w:val="000A0CE7"/>
    <w:rsid w:val="000A0D94"/>
    <w:rsid w:val="000A11A2"/>
    <w:rsid w:val="000A1683"/>
    <w:rsid w:val="000A173B"/>
    <w:rsid w:val="000A1B8A"/>
    <w:rsid w:val="000A1BC7"/>
    <w:rsid w:val="000A1BDE"/>
    <w:rsid w:val="000A1DC6"/>
    <w:rsid w:val="000A1FF5"/>
    <w:rsid w:val="000A201B"/>
    <w:rsid w:val="000A22CA"/>
    <w:rsid w:val="000A2C21"/>
    <w:rsid w:val="000A30CA"/>
    <w:rsid w:val="000A339F"/>
    <w:rsid w:val="000A3523"/>
    <w:rsid w:val="000A3542"/>
    <w:rsid w:val="000A401D"/>
    <w:rsid w:val="000A4060"/>
    <w:rsid w:val="000A47C9"/>
    <w:rsid w:val="000A4AAF"/>
    <w:rsid w:val="000A4BDB"/>
    <w:rsid w:val="000A4F31"/>
    <w:rsid w:val="000A5094"/>
    <w:rsid w:val="000A5113"/>
    <w:rsid w:val="000A52E2"/>
    <w:rsid w:val="000A56B9"/>
    <w:rsid w:val="000A5960"/>
    <w:rsid w:val="000A5ED9"/>
    <w:rsid w:val="000A61FB"/>
    <w:rsid w:val="000A6204"/>
    <w:rsid w:val="000A6D9D"/>
    <w:rsid w:val="000A7055"/>
    <w:rsid w:val="000A71E1"/>
    <w:rsid w:val="000A7557"/>
    <w:rsid w:val="000A769E"/>
    <w:rsid w:val="000A77D4"/>
    <w:rsid w:val="000A7904"/>
    <w:rsid w:val="000A7D53"/>
    <w:rsid w:val="000B0252"/>
    <w:rsid w:val="000B05D9"/>
    <w:rsid w:val="000B0629"/>
    <w:rsid w:val="000B06DD"/>
    <w:rsid w:val="000B08FE"/>
    <w:rsid w:val="000B0AC1"/>
    <w:rsid w:val="000B0EF7"/>
    <w:rsid w:val="000B125E"/>
    <w:rsid w:val="000B1766"/>
    <w:rsid w:val="000B1A8C"/>
    <w:rsid w:val="000B23D5"/>
    <w:rsid w:val="000B29EC"/>
    <w:rsid w:val="000B2A50"/>
    <w:rsid w:val="000B2B54"/>
    <w:rsid w:val="000B2E73"/>
    <w:rsid w:val="000B2F68"/>
    <w:rsid w:val="000B2F6A"/>
    <w:rsid w:val="000B3201"/>
    <w:rsid w:val="000B335F"/>
    <w:rsid w:val="000B3462"/>
    <w:rsid w:val="000B3549"/>
    <w:rsid w:val="000B3631"/>
    <w:rsid w:val="000B36C9"/>
    <w:rsid w:val="000B3843"/>
    <w:rsid w:val="000B3995"/>
    <w:rsid w:val="000B3AFA"/>
    <w:rsid w:val="000B3B25"/>
    <w:rsid w:val="000B3BF6"/>
    <w:rsid w:val="000B3D48"/>
    <w:rsid w:val="000B3D49"/>
    <w:rsid w:val="000B42D6"/>
    <w:rsid w:val="000B4841"/>
    <w:rsid w:val="000B4CE9"/>
    <w:rsid w:val="000B4F85"/>
    <w:rsid w:val="000B50AA"/>
    <w:rsid w:val="000B5239"/>
    <w:rsid w:val="000B526C"/>
    <w:rsid w:val="000B5344"/>
    <w:rsid w:val="000B568A"/>
    <w:rsid w:val="000B6034"/>
    <w:rsid w:val="000B65D3"/>
    <w:rsid w:val="000B6804"/>
    <w:rsid w:val="000B6F90"/>
    <w:rsid w:val="000B6FBD"/>
    <w:rsid w:val="000B7169"/>
    <w:rsid w:val="000B7426"/>
    <w:rsid w:val="000B781A"/>
    <w:rsid w:val="000B7A73"/>
    <w:rsid w:val="000B7B6F"/>
    <w:rsid w:val="000B7BA3"/>
    <w:rsid w:val="000C0107"/>
    <w:rsid w:val="000C013A"/>
    <w:rsid w:val="000C017F"/>
    <w:rsid w:val="000C02B2"/>
    <w:rsid w:val="000C07F6"/>
    <w:rsid w:val="000C10AB"/>
    <w:rsid w:val="000C1D44"/>
    <w:rsid w:val="000C1D6B"/>
    <w:rsid w:val="000C1FF1"/>
    <w:rsid w:val="000C203C"/>
    <w:rsid w:val="000C2790"/>
    <w:rsid w:val="000C28CA"/>
    <w:rsid w:val="000C2A1F"/>
    <w:rsid w:val="000C2BC6"/>
    <w:rsid w:val="000C2EC3"/>
    <w:rsid w:val="000C2F52"/>
    <w:rsid w:val="000C32FC"/>
    <w:rsid w:val="000C3546"/>
    <w:rsid w:val="000C356F"/>
    <w:rsid w:val="000C36F8"/>
    <w:rsid w:val="000C3928"/>
    <w:rsid w:val="000C3CC1"/>
    <w:rsid w:val="000C3FC9"/>
    <w:rsid w:val="000C484D"/>
    <w:rsid w:val="000C4874"/>
    <w:rsid w:val="000C4C74"/>
    <w:rsid w:val="000C4E51"/>
    <w:rsid w:val="000C4E6E"/>
    <w:rsid w:val="000C4ED0"/>
    <w:rsid w:val="000C54DB"/>
    <w:rsid w:val="000C56B8"/>
    <w:rsid w:val="000C5844"/>
    <w:rsid w:val="000C584E"/>
    <w:rsid w:val="000C59B7"/>
    <w:rsid w:val="000C5E0C"/>
    <w:rsid w:val="000C5E51"/>
    <w:rsid w:val="000C61E1"/>
    <w:rsid w:val="000C640F"/>
    <w:rsid w:val="000C6828"/>
    <w:rsid w:val="000C6AD8"/>
    <w:rsid w:val="000C6DE6"/>
    <w:rsid w:val="000C7002"/>
    <w:rsid w:val="000C7061"/>
    <w:rsid w:val="000C70D1"/>
    <w:rsid w:val="000C71A1"/>
    <w:rsid w:val="000C71E7"/>
    <w:rsid w:val="000C722F"/>
    <w:rsid w:val="000C7291"/>
    <w:rsid w:val="000C7427"/>
    <w:rsid w:val="000C7439"/>
    <w:rsid w:val="000C7693"/>
    <w:rsid w:val="000C779B"/>
    <w:rsid w:val="000C782E"/>
    <w:rsid w:val="000D0236"/>
    <w:rsid w:val="000D024D"/>
    <w:rsid w:val="000D031E"/>
    <w:rsid w:val="000D04E1"/>
    <w:rsid w:val="000D11EF"/>
    <w:rsid w:val="000D13A8"/>
    <w:rsid w:val="000D229C"/>
    <w:rsid w:val="000D246F"/>
    <w:rsid w:val="000D2752"/>
    <w:rsid w:val="000D27A8"/>
    <w:rsid w:val="000D27FF"/>
    <w:rsid w:val="000D2CBC"/>
    <w:rsid w:val="000D2F02"/>
    <w:rsid w:val="000D2F95"/>
    <w:rsid w:val="000D31C7"/>
    <w:rsid w:val="000D34C9"/>
    <w:rsid w:val="000D3561"/>
    <w:rsid w:val="000D361B"/>
    <w:rsid w:val="000D3B88"/>
    <w:rsid w:val="000D3F7E"/>
    <w:rsid w:val="000D413C"/>
    <w:rsid w:val="000D43E8"/>
    <w:rsid w:val="000D440B"/>
    <w:rsid w:val="000D47B8"/>
    <w:rsid w:val="000D506E"/>
    <w:rsid w:val="000D538B"/>
    <w:rsid w:val="000D53B2"/>
    <w:rsid w:val="000D59C3"/>
    <w:rsid w:val="000D6371"/>
    <w:rsid w:val="000D6395"/>
    <w:rsid w:val="000D6628"/>
    <w:rsid w:val="000D6E1F"/>
    <w:rsid w:val="000D71DE"/>
    <w:rsid w:val="000D730B"/>
    <w:rsid w:val="000D7434"/>
    <w:rsid w:val="000D7947"/>
    <w:rsid w:val="000D7CB4"/>
    <w:rsid w:val="000D7EA9"/>
    <w:rsid w:val="000D7EB3"/>
    <w:rsid w:val="000E05DB"/>
    <w:rsid w:val="000E0792"/>
    <w:rsid w:val="000E09B9"/>
    <w:rsid w:val="000E0E30"/>
    <w:rsid w:val="000E12C2"/>
    <w:rsid w:val="000E1516"/>
    <w:rsid w:val="000E15E5"/>
    <w:rsid w:val="000E17B8"/>
    <w:rsid w:val="000E182C"/>
    <w:rsid w:val="000E1945"/>
    <w:rsid w:val="000E1954"/>
    <w:rsid w:val="000E196F"/>
    <w:rsid w:val="000E1A9C"/>
    <w:rsid w:val="000E1D41"/>
    <w:rsid w:val="000E1EBF"/>
    <w:rsid w:val="000E1FBE"/>
    <w:rsid w:val="000E233C"/>
    <w:rsid w:val="000E2B01"/>
    <w:rsid w:val="000E2B2F"/>
    <w:rsid w:val="000E30B3"/>
    <w:rsid w:val="000E31DC"/>
    <w:rsid w:val="000E3436"/>
    <w:rsid w:val="000E3696"/>
    <w:rsid w:val="000E3979"/>
    <w:rsid w:val="000E397F"/>
    <w:rsid w:val="000E39F5"/>
    <w:rsid w:val="000E3C2C"/>
    <w:rsid w:val="000E3E83"/>
    <w:rsid w:val="000E3FB9"/>
    <w:rsid w:val="000E4394"/>
    <w:rsid w:val="000E4481"/>
    <w:rsid w:val="000E4A53"/>
    <w:rsid w:val="000E4BCA"/>
    <w:rsid w:val="000E4D87"/>
    <w:rsid w:val="000E4DDD"/>
    <w:rsid w:val="000E4EA5"/>
    <w:rsid w:val="000E5373"/>
    <w:rsid w:val="000E590B"/>
    <w:rsid w:val="000E5D0B"/>
    <w:rsid w:val="000E5D0F"/>
    <w:rsid w:val="000E5DFA"/>
    <w:rsid w:val="000E5EFD"/>
    <w:rsid w:val="000E5F2C"/>
    <w:rsid w:val="000E60DA"/>
    <w:rsid w:val="000E612C"/>
    <w:rsid w:val="000E623D"/>
    <w:rsid w:val="000E630A"/>
    <w:rsid w:val="000E6443"/>
    <w:rsid w:val="000E6752"/>
    <w:rsid w:val="000E68B4"/>
    <w:rsid w:val="000E6910"/>
    <w:rsid w:val="000E6A41"/>
    <w:rsid w:val="000E6B6F"/>
    <w:rsid w:val="000E6C47"/>
    <w:rsid w:val="000E6E13"/>
    <w:rsid w:val="000E6F95"/>
    <w:rsid w:val="000E7375"/>
    <w:rsid w:val="000E75FE"/>
    <w:rsid w:val="000E7671"/>
    <w:rsid w:val="000E7E53"/>
    <w:rsid w:val="000F0B35"/>
    <w:rsid w:val="000F0C72"/>
    <w:rsid w:val="000F1140"/>
    <w:rsid w:val="000F1221"/>
    <w:rsid w:val="000F165D"/>
    <w:rsid w:val="000F194B"/>
    <w:rsid w:val="000F19CD"/>
    <w:rsid w:val="000F1C2F"/>
    <w:rsid w:val="000F235C"/>
    <w:rsid w:val="000F2370"/>
    <w:rsid w:val="000F24B7"/>
    <w:rsid w:val="000F26E5"/>
    <w:rsid w:val="000F284F"/>
    <w:rsid w:val="000F28D3"/>
    <w:rsid w:val="000F2D94"/>
    <w:rsid w:val="000F304A"/>
    <w:rsid w:val="000F3253"/>
    <w:rsid w:val="000F331E"/>
    <w:rsid w:val="000F35AC"/>
    <w:rsid w:val="000F35E4"/>
    <w:rsid w:val="000F3B82"/>
    <w:rsid w:val="000F3E51"/>
    <w:rsid w:val="000F3E7C"/>
    <w:rsid w:val="000F413B"/>
    <w:rsid w:val="000F42C4"/>
    <w:rsid w:val="000F42DB"/>
    <w:rsid w:val="000F440B"/>
    <w:rsid w:val="000F4668"/>
    <w:rsid w:val="000F4888"/>
    <w:rsid w:val="000F49FF"/>
    <w:rsid w:val="000F535C"/>
    <w:rsid w:val="000F5423"/>
    <w:rsid w:val="000F5951"/>
    <w:rsid w:val="000F602B"/>
    <w:rsid w:val="000F6452"/>
    <w:rsid w:val="000F68F1"/>
    <w:rsid w:val="000F6A1C"/>
    <w:rsid w:val="000F6B15"/>
    <w:rsid w:val="000F73C1"/>
    <w:rsid w:val="000F79D7"/>
    <w:rsid w:val="000F7CC1"/>
    <w:rsid w:val="000F7E12"/>
    <w:rsid w:val="000F7E56"/>
    <w:rsid w:val="00100027"/>
    <w:rsid w:val="00100277"/>
    <w:rsid w:val="001003F4"/>
    <w:rsid w:val="001006BD"/>
    <w:rsid w:val="001006FA"/>
    <w:rsid w:val="00100804"/>
    <w:rsid w:val="00100DE2"/>
    <w:rsid w:val="00100FDA"/>
    <w:rsid w:val="0010119F"/>
    <w:rsid w:val="00101268"/>
    <w:rsid w:val="00101415"/>
    <w:rsid w:val="0010148F"/>
    <w:rsid w:val="00101556"/>
    <w:rsid w:val="00101571"/>
    <w:rsid w:val="001015DB"/>
    <w:rsid w:val="001017CA"/>
    <w:rsid w:val="00101870"/>
    <w:rsid w:val="00101A16"/>
    <w:rsid w:val="00101B7C"/>
    <w:rsid w:val="00101E1C"/>
    <w:rsid w:val="0010203F"/>
    <w:rsid w:val="00102259"/>
    <w:rsid w:val="001028A6"/>
    <w:rsid w:val="00102B84"/>
    <w:rsid w:val="00102C78"/>
    <w:rsid w:val="00102DF4"/>
    <w:rsid w:val="00103625"/>
    <w:rsid w:val="001036B9"/>
    <w:rsid w:val="00103999"/>
    <w:rsid w:val="00103EFB"/>
    <w:rsid w:val="00104299"/>
    <w:rsid w:val="001046CB"/>
    <w:rsid w:val="00104BD0"/>
    <w:rsid w:val="00104CBD"/>
    <w:rsid w:val="00104E75"/>
    <w:rsid w:val="00105169"/>
    <w:rsid w:val="001051D9"/>
    <w:rsid w:val="0010567D"/>
    <w:rsid w:val="00105766"/>
    <w:rsid w:val="00105B75"/>
    <w:rsid w:val="00105C82"/>
    <w:rsid w:val="00105E95"/>
    <w:rsid w:val="00105EE1"/>
    <w:rsid w:val="00106359"/>
    <w:rsid w:val="001064A5"/>
    <w:rsid w:val="00106510"/>
    <w:rsid w:val="00106A25"/>
    <w:rsid w:val="00106D1C"/>
    <w:rsid w:val="0010743B"/>
    <w:rsid w:val="001079B3"/>
    <w:rsid w:val="00107C60"/>
    <w:rsid w:val="00107D7D"/>
    <w:rsid w:val="00107E31"/>
    <w:rsid w:val="00107EED"/>
    <w:rsid w:val="00110702"/>
    <w:rsid w:val="00110E55"/>
    <w:rsid w:val="00111090"/>
    <w:rsid w:val="00111668"/>
    <w:rsid w:val="0011174B"/>
    <w:rsid w:val="001118EA"/>
    <w:rsid w:val="00111A84"/>
    <w:rsid w:val="00111BBC"/>
    <w:rsid w:val="00111C19"/>
    <w:rsid w:val="00111EFB"/>
    <w:rsid w:val="00112037"/>
    <w:rsid w:val="00112470"/>
    <w:rsid w:val="001125E8"/>
    <w:rsid w:val="0011273F"/>
    <w:rsid w:val="0011285C"/>
    <w:rsid w:val="00112921"/>
    <w:rsid w:val="00112B0C"/>
    <w:rsid w:val="00112B78"/>
    <w:rsid w:val="00112BAC"/>
    <w:rsid w:val="00112E4B"/>
    <w:rsid w:val="00112F60"/>
    <w:rsid w:val="00113352"/>
    <w:rsid w:val="00113500"/>
    <w:rsid w:val="00113580"/>
    <w:rsid w:val="0011383B"/>
    <w:rsid w:val="001138CA"/>
    <w:rsid w:val="00113A91"/>
    <w:rsid w:val="00114077"/>
    <w:rsid w:val="0011429E"/>
    <w:rsid w:val="001143B0"/>
    <w:rsid w:val="001146BF"/>
    <w:rsid w:val="001147D3"/>
    <w:rsid w:val="00114807"/>
    <w:rsid w:val="00115443"/>
    <w:rsid w:val="001157FE"/>
    <w:rsid w:val="00115D25"/>
    <w:rsid w:val="00116237"/>
    <w:rsid w:val="001168EF"/>
    <w:rsid w:val="00116925"/>
    <w:rsid w:val="00116999"/>
    <w:rsid w:val="00116A58"/>
    <w:rsid w:val="00116AF0"/>
    <w:rsid w:val="00116B62"/>
    <w:rsid w:val="00116CE5"/>
    <w:rsid w:val="00116CF3"/>
    <w:rsid w:val="00116D26"/>
    <w:rsid w:val="00117275"/>
    <w:rsid w:val="001176DB"/>
    <w:rsid w:val="001176EE"/>
    <w:rsid w:val="001177F5"/>
    <w:rsid w:val="00117BD4"/>
    <w:rsid w:val="00117D5B"/>
    <w:rsid w:val="001202FC"/>
    <w:rsid w:val="001203C4"/>
    <w:rsid w:val="001204F6"/>
    <w:rsid w:val="001206DF"/>
    <w:rsid w:val="00120AC5"/>
    <w:rsid w:val="00120AD3"/>
    <w:rsid w:val="00120CC6"/>
    <w:rsid w:val="00120DEA"/>
    <w:rsid w:val="00120FF9"/>
    <w:rsid w:val="00121743"/>
    <w:rsid w:val="00121914"/>
    <w:rsid w:val="0012215F"/>
    <w:rsid w:val="0012223F"/>
    <w:rsid w:val="00122625"/>
    <w:rsid w:val="00122BDB"/>
    <w:rsid w:val="00122C75"/>
    <w:rsid w:val="00122CE6"/>
    <w:rsid w:val="001237D1"/>
    <w:rsid w:val="00124163"/>
    <w:rsid w:val="0012443A"/>
    <w:rsid w:val="00124AF1"/>
    <w:rsid w:val="00124F5F"/>
    <w:rsid w:val="0012545B"/>
    <w:rsid w:val="00125744"/>
    <w:rsid w:val="00125F81"/>
    <w:rsid w:val="00126457"/>
    <w:rsid w:val="001268EC"/>
    <w:rsid w:val="00126901"/>
    <w:rsid w:val="00126BF8"/>
    <w:rsid w:val="00126D6F"/>
    <w:rsid w:val="00126E8E"/>
    <w:rsid w:val="00126E9E"/>
    <w:rsid w:val="0012715B"/>
    <w:rsid w:val="001271EF"/>
    <w:rsid w:val="00127350"/>
    <w:rsid w:val="00127464"/>
    <w:rsid w:val="001274CC"/>
    <w:rsid w:val="00127B38"/>
    <w:rsid w:val="00127C01"/>
    <w:rsid w:val="00127C92"/>
    <w:rsid w:val="00130013"/>
    <w:rsid w:val="001300B0"/>
    <w:rsid w:val="001300BF"/>
    <w:rsid w:val="001302F0"/>
    <w:rsid w:val="00130469"/>
    <w:rsid w:val="00130838"/>
    <w:rsid w:val="00130C4A"/>
    <w:rsid w:val="001311DF"/>
    <w:rsid w:val="0013121A"/>
    <w:rsid w:val="001312B0"/>
    <w:rsid w:val="00131809"/>
    <w:rsid w:val="00131848"/>
    <w:rsid w:val="00131BB0"/>
    <w:rsid w:val="0013209D"/>
    <w:rsid w:val="001328A6"/>
    <w:rsid w:val="00132B97"/>
    <w:rsid w:val="00132BB9"/>
    <w:rsid w:val="001333EC"/>
    <w:rsid w:val="001334E3"/>
    <w:rsid w:val="001335D6"/>
    <w:rsid w:val="0013367D"/>
    <w:rsid w:val="00133691"/>
    <w:rsid w:val="00133A29"/>
    <w:rsid w:val="00133EB3"/>
    <w:rsid w:val="00133F96"/>
    <w:rsid w:val="00134184"/>
    <w:rsid w:val="001341A3"/>
    <w:rsid w:val="001342CA"/>
    <w:rsid w:val="00134622"/>
    <w:rsid w:val="00134726"/>
    <w:rsid w:val="00134960"/>
    <w:rsid w:val="00134C55"/>
    <w:rsid w:val="00134F71"/>
    <w:rsid w:val="0013509E"/>
    <w:rsid w:val="00135184"/>
    <w:rsid w:val="00135947"/>
    <w:rsid w:val="00135AE5"/>
    <w:rsid w:val="00135FD4"/>
    <w:rsid w:val="00136217"/>
    <w:rsid w:val="001364F7"/>
    <w:rsid w:val="001366F7"/>
    <w:rsid w:val="0013674D"/>
    <w:rsid w:val="001367AF"/>
    <w:rsid w:val="00136A98"/>
    <w:rsid w:val="00136B92"/>
    <w:rsid w:val="001374AB"/>
    <w:rsid w:val="001375B3"/>
    <w:rsid w:val="00137736"/>
    <w:rsid w:val="00137801"/>
    <w:rsid w:val="00140377"/>
    <w:rsid w:val="001403F9"/>
    <w:rsid w:val="00140867"/>
    <w:rsid w:val="001408D8"/>
    <w:rsid w:val="001408EA"/>
    <w:rsid w:val="00140BD4"/>
    <w:rsid w:val="00140E34"/>
    <w:rsid w:val="00141069"/>
    <w:rsid w:val="00141726"/>
    <w:rsid w:val="001417D6"/>
    <w:rsid w:val="001418EA"/>
    <w:rsid w:val="00141D45"/>
    <w:rsid w:val="0014214B"/>
    <w:rsid w:val="001424EE"/>
    <w:rsid w:val="00142B46"/>
    <w:rsid w:val="0014321A"/>
    <w:rsid w:val="001436BD"/>
    <w:rsid w:val="001437DD"/>
    <w:rsid w:val="00143C3F"/>
    <w:rsid w:val="00143F7A"/>
    <w:rsid w:val="0014419C"/>
    <w:rsid w:val="001442C8"/>
    <w:rsid w:val="00144573"/>
    <w:rsid w:val="00144782"/>
    <w:rsid w:val="00144787"/>
    <w:rsid w:val="001447CB"/>
    <w:rsid w:val="001448C0"/>
    <w:rsid w:val="00144922"/>
    <w:rsid w:val="00144BCA"/>
    <w:rsid w:val="00144DA2"/>
    <w:rsid w:val="00145244"/>
    <w:rsid w:val="0014526D"/>
    <w:rsid w:val="0014528A"/>
    <w:rsid w:val="00145373"/>
    <w:rsid w:val="001456B1"/>
    <w:rsid w:val="00145948"/>
    <w:rsid w:val="00145C7C"/>
    <w:rsid w:val="00145DAF"/>
    <w:rsid w:val="00145E2D"/>
    <w:rsid w:val="00146175"/>
    <w:rsid w:val="00146422"/>
    <w:rsid w:val="001466E7"/>
    <w:rsid w:val="00146941"/>
    <w:rsid w:val="00146A71"/>
    <w:rsid w:val="00146CD7"/>
    <w:rsid w:val="00146F05"/>
    <w:rsid w:val="00146FAA"/>
    <w:rsid w:val="001475E0"/>
    <w:rsid w:val="00147619"/>
    <w:rsid w:val="001477DB"/>
    <w:rsid w:val="00147B9E"/>
    <w:rsid w:val="00147C81"/>
    <w:rsid w:val="00147F0B"/>
    <w:rsid w:val="00147F56"/>
    <w:rsid w:val="001502A3"/>
    <w:rsid w:val="001508D1"/>
    <w:rsid w:val="00150A23"/>
    <w:rsid w:val="00150A8B"/>
    <w:rsid w:val="00150C63"/>
    <w:rsid w:val="00150D46"/>
    <w:rsid w:val="00150FFE"/>
    <w:rsid w:val="00151041"/>
    <w:rsid w:val="001512C7"/>
    <w:rsid w:val="001513CD"/>
    <w:rsid w:val="001519BF"/>
    <w:rsid w:val="001519F1"/>
    <w:rsid w:val="00151B80"/>
    <w:rsid w:val="00151BAD"/>
    <w:rsid w:val="00151E7E"/>
    <w:rsid w:val="00151F42"/>
    <w:rsid w:val="00151F4B"/>
    <w:rsid w:val="0015266C"/>
    <w:rsid w:val="001527D1"/>
    <w:rsid w:val="00152B25"/>
    <w:rsid w:val="00152C8B"/>
    <w:rsid w:val="00152DC7"/>
    <w:rsid w:val="00152E30"/>
    <w:rsid w:val="00153357"/>
    <w:rsid w:val="001534B9"/>
    <w:rsid w:val="001535D3"/>
    <w:rsid w:val="00153814"/>
    <w:rsid w:val="00153A00"/>
    <w:rsid w:val="00153D73"/>
    <w:rsid w:val="00153ED8"/>
    <w:rsid w:val="0015462D"/>
    <w:rsid w:val="001548B5"/>
    <w:rsid w:val="001548CD"/>
    <w:rsid w:val="00154BEA"/>
    <w:rsid w:val="00154DF9"/>
    <w:rsid w:val="00154F1F"/>
    <w:rsid w:val="0015524A"/>
    <w:rsid w:val="00155406"/>
    <w:rsid w:val="00155527"/>
    <w:rsid w:val="0015560C"/>
    <w:rsid w:val="00155656"/>
    <w:rsid w:val="0015568B"/>
    <w:rsid w:val="0015578E"/>
    <w:rsid w:val="00155890"/>
    <w:rsid w:val="001558EF"/>
    <w:rsid w:val="00155AB0"/>
    <w:rsid w:val="00155E10"/>
    <w:rsid w:val="0015615B"/>
    <w:rsid w:val="001563AB"/>
    <w:rsid w:val="001563EA"/>
    <w:rsid w:val="00156525"/>
    <w:rsid w:val="001568BD"/>
    <w:rsid w:val="0015698E"/>
    <w:rsid w:val="00156C4E"/>
    <w:rsid w:val="00156DC2"/>
    <w:rsid w:val="001573A6"/>
    <w:rsid w:val="00157452"/>
    <w:rsid w:val="00157731"/>
    <w:rsid w:val="001577EC"/>
    <w:rsid w:val="00157800"/>
    <w:rsid w:val="001578A0"/>
    <w:rsid w:val="001600D5"/>
    <w:rsid w:val="00160531"/>
    <w:rsid w:val="00160FEA"/>
    <w:rsid w:val="001610BA"/>
    <w:rsid w:val="001610E4"/>
    <w:rsid w:val="0016110D"/>
    <w:rsid w:val="001612B9"/>
    <w:rsid w:val="00161949"/>
    <w:rsid w:val="00161C73"/>
    <w:rsid w:val="00161FC9"/>
    <w:rsid w:val="001620CF"/>
    <w:rsid w:val="001622E9"/>
    <w:rsid w:val="001625A9"/>
    <w:rsid w:val="001630FF"/>
    <w:rsid w:val="00163104"/>
    <w:rsid w:val="001631D9"/>
    <w:rsid w:val="001633D3"/>
    <w:rsid w:val="0016346D"/>
    <w:rsid w:val="0016358E"/>
    <w:rsid w:val="00163747"/>
    <w:rsid w:val="00163A81"/>
    <w:rsid w:val="00163B0F"/>
    <w:rsid w:val="00163B76"/>
    <w:rsid w:val="001648ED"/>
    <w:rsid w:val="00164D17"/>
    <w:rsid w:val="00164D88"/>
    <w:rsid w:val="00164FFF"/>
    <w:rsid w:val="001653E1"/>
    <w:rsid w:val="00165709"/>
    <w:rsid w:val="00165900"/>
    <w:rsid w:val="00165A8C"/>
    <w:rsid w:val="00166222"/>
    <w:rsid w:val="0016663A"/>
    <w:rsid w:val="001667F7"/>
    <w:rsid w:val="0016690F"/>
    <w:rsid w:val="0016694B"/>
    <w:rsid w:val="00166CA5"/>
    <w:rsid w:val="00166F4E"/>
    <w:rsid w:val="00167060"/>
    <w:rsid w:val="001671D5"/>
    <w:rsid w:val="00167279"/>
    <w:rsid w:val="00167316"/>
    <w:rsid w:val="00167405"/>
    <w:rsid w:val="00167817"/>
    <w:rsid w:val="001700AB"/>
    <w:rsid w:val="0017023F"/>
    <w:rsid w:val="0017025B"/>
    <w:rsid w:val="0017029F"/>
    <w:rsid w:val="001702AF"/>
    <w:rsid w:val="0017053F"/>
    <w:rsid w:val="0017072B"/>
    <w:rsid w:val="00170B4A"/>
    <w:rsid w:val="00170EB3"/>
    <w:rsid w:val="001711D8"/>
    <w:rsid w:val="00171252"/>
    <w:rsid w:val="0017155A"/>
    <w:rsid w:val="001715BB"/>
    <w:rsid w:val="001718E1"/>
    <w:rsid w:val="0017191F"/>
    <w:rsid w:val="00171C86"/>
    <w:rsid w:val="00172469"/>
    <w:rsid w:val="001725B6"/>
    <w:rsid w:val="0017271F"/>
    <w:rsid w:val="00173452"/>
    <w:rsid w:val="00173BEB"/>
    <w:rsid w:val="00173DD1"/>
    <w:rsid w:val="0017465D"/>
    <w:rsid w:val="001749BB"/>
    <w:rsid w:val="00174B31"/>
    <w:rsid w:val="00174C32"/>
    <w:rsid w:val="00174E62"/>
    <w:rsid w:val="00175011"/>
    <w:rsid w:val="0017528B"/>
    <w:rsid w:val="001752F6"/>
    <w:rsid w:val="001755A0"/>
    <w:rsid w:val="00175669"/>
    <w:rsid w:val="00176247"/>
    <w:rsid w:val="0017650F"/>
    <w:rsid w:val="001768C3"/>
    <w:rsid w:val="00176992"/>
    <w:rsid w:val="0017708A"/>
    <w:rsid w:val="001770CC"/>
    <w:rsid w:val="0017717E"/>
    <w:rsid w:val="00177550"/>
    <w:rsid w:val="00177857"/>
    <w:rsid w:val="00177EB3"/>
    <w:rsid w:val="00180340"/>
    <w:rsid w:val="00180A3E"/>
    <w:rsid w:val="00180C4B"/>
    <w:rsid w:val="00180E0A"/>
    <w:rsid w:val="00180E45"/>
    <w:rsid w:val="001810B1"/>
    <w:rsid w:val="001816A9"/>
    <w:rsid w:val="00181881"/>
    <w:rsid w:val="00181C37"/>
    <w:rsid w:val="00181E47"/>
    <w:rsid w:val="00181E70"/>
    <w:rsid w:val="001825EC"/>
    <w:rsid w:val="00182AAC"/>
    <w:rsid w:val="00182CD5"/>
    <w:rsid w:val="00183221"/>
    <w:rsid w:val="00183242"/>
    <w:rsid w:val="001832AA"/>
    <w:rsid w:val="0018334A"/>
    <w:rsid w:val="0018355D"/>
    <w:rsid w:val="00183661"/>
    <w:rsid w:val="00183708"/>
    <w:rsid w:val="00183753"/>
    <w:rsid w:val="001839AB"/>
    <w:rsid w:val="00183C0B"/>
    <w:rsid w:val="00184047"/>
    <w:rsid w:val="0018415E"/>
    <w:rsid w:val="00184390"/>
    <w:rsid w:val="00184718"/>
    <w:rsid w:val="00184820"/>
    <w:rsid w:val="00184A23"/>
    <w:rsid w:val="00184B2C"/>
    <w:rsid w:val="00184EBF"/>
    <w:rsid w:val="00184EE1"/>
    <w:rsid w:val="00185103"/>
    <w:rsid w:val="001854FE"/>
    <w:rsid w:val="00185728"/>
    <w:rsid w:val="00185924"/>
    <w:rsid w:val="00185D44"/>
    <w:rsid w:val="001860B8"/>
    <w:rsid w:val="001860F3"/>
    <w:rsid w:val="0018621E"/>
    <w:rsid w:val="00186353"/>
    <w:rsid w:val="00186579"/>
    <w:rsid w:val="0018657C"/>
    <w:rsid w:val="001865F0"/>
    <w:rsid w:val="00186887"/>
    <w:rsid w:val="00186AFE"/>
    <w:rsid w:val="00186B45"/>
    <w:rsid w:val="00186C56"/>
    <w:rsid w:val="001873FA"/>
    <w:rsid w:val="0018761A"/>
    <w:rsid w:val="00187C5E"/>
    <w:rsid w:val="00187C6E"/>
    <w:rsid w:val="00187FA9"/>
    <w:rsid w:val="00190034"/>
    <w:rsid w:val="00190380"/>
    <w:rsid w:val="00190606"/>
    <w:rsid w:val="001908F8"/>
    <w:rsid w:val="00190B57"/>
    <w:rsid w:val="00190CD9"/>
    <w:rsid w:val="00190FC1"/>
    <w:rsid w:val="0019122D"/>
    <w:rsid w:val="00191513"/>
    <w:rsid w:val="0019156F"/>
    <w:rsid w:val="00191AB9"/>
    <w:rsid w:val="00191CDD"/>
    <w:rsid w:val="00192218"/>
    <w:rsid w:val="001922A5"/>
    <w:rsid w:val="0019231A"/>
    <w:rsid w:val="00192372"/>
    <w:rsid w:val="001924A0"/>
    <w:rsid w:val="00192C43"/>
    <w:rsid w:val="00193046"/>
    <w:rsid w:val="00193275"/>
    <w:rsid w:val="001934DD"/>
    <w:rsid w:val="0019350F"/>
    <w:rsid w:val="001937ED"/>
    <w:rsid w:val="00193949"/>
    <w:rsid w:val="00193C36"/>
    <w:rsid w:val="00193E3A"/>
    <w:rsid w:val="00194206"/>
    <w:rsid w:val="0019431A"/>
    <w:rsid w:val="001945D8"/>
    <w:rsid w:val="001949A8"/>
    <w:rsid w:val="00194B1F"/>
    <w:rsid w:val="00194D04"/>
    <w:rsid w:val="00194DFC"/>
    <w:rsid w:val="00194E0E"/>
    <w:rsid w:val="00194F09"/>
    <w:rsid w:val="00194FEC"/>
    <w:rsid w:val="001950B1"/>
    <w:rsid w:val="00195282"/>
    <w:rsid w:val="00195415"/>
    <w:rsid w:val="00196030"/>
    <w:rsid w:val="001963E6"/>
    <w:rsid w:val="00196484"/>
    <w:rsid w:val="00196643"/>
    <w:rsid w:val="001966DB"/>
    <w:rsid w:val="00196CD7"/>
    <w:rsid w:val="00197154"/>
    <w:rsid w:val="001971D7"/>
    <w:rsid w:val="00197AB3"/>
    <w:rsid w:val="00197BC5"/>
    <w:rsid w:val="00197C3E"/>
    <w:rsid w:val="00197DE7"/>
    <w:rsid w:val="00197FCB"/>
    <w:rsid w:val="001A020E"/>
    <w:rsid w:val="001A02A4"/>
    <w:rsid w:val="001A0596"/>
    <w:rsid w:val="001A0734"/>
    <w:rsid w:val="001A07B5"/>
    <w:rsid w:val="001A0EE3"/>
    <w:rsid w:val="001A0F74"/>
    <w:rsid w:val="001A107C"/>
    <w:rsid w:val="001A12CF"/>
    <w:rsid w:val="001A13E3"/>
    <w:rsid w:val="001A1556"/>
    <w:rsid w:val="001A18BD"/>
    <w:rsid w:val="001A1913"/>
    <w:rsid w:val="001A1FA3"/>
    <w:rsid w:val="001A2438"/>
    <w:rsid w:val="001A248B"/>
    <w:rsid w:val="001A248F"/>
    <w:rsid w:val="001A26D4"/>
    <w:rsid w:val="001A292D"/>
    <w:rsid w:val="001A2BF6"/>
    <w:rsid w:val="001A2C9C"/>
    <w:rsid w:val="001A2DE0"/>
    <w:rsid w:val="001A3328"/>
    <w:rsid w:val="001A35F9"/>
    <w:rsid w:val="001A3626"/>
    <w:rsid w:val="001A40A4"/>
    <w:rsid w:val="001A4EA9"/>
    <w:rsid w:val="001A4F49"/>
    <w:rsid w:val="001A5138"/>
    <w:rsid w:val="001A5214"/>
    <w:rsid w:val="001A5541"/>
    <w:rsid w:val="001A572E"/>
    <w:rsid w:val="001A5B95"/>
    <w:rsid w:val="001A5D9E"/>
    <w:rsid w:val="001A6135"/>
    <w:rsid w:val="001A6235"/>
    <w:rsid w:val="001A6916"/>
    <w:rsid w:val="001A6A24"/>
    <w:rsid w:val="001A6E63"/>
    <w:rsid w:val="001A71B3"/>
    <w:rsid w:val="001A725C"/>
    <w:rsid w:val="001A7577"/>
    <w:rsid w:val="001A75C9"/>
    <w:rsid w:val="001B0040"/>
    <w:rsid w:val="001B0576"/>
    <w:rsid w:val="001B0866"/>
    <w:rsid w:val="001B08CD"/>
    <w:rsid w:val="001B09C1"/>
    <w:rsid w:val="001B0C48"/>
    <w:rsid w:val="001B0E1B"/>
    <w:rsid w:val="001B0EEF"/>
    <w:rsid w:val="001B1127"/>
    <w:rsid w:val="001B118E"/>
    <w:rsid w:val="001B12A9"/>
    <w:rsid w:val="001B13DB"/>
    <w:rsid w:val="001B1645"/>
    <w:rsid w:val="001B16A6"/>
    <w:rsid w:val="001B2736"/>
    <w:rsid w:val="001B29F8"/>
    <w:rsid w:val="001B2ADE"/>
    <w:rsid w:val="001B2EB0"/>
    <w:rsid w:val="001B2F82"/>
    <w:rsid w:val="001B3682"/>
    <w:rsid w:val="001B3705"/>
    <w:rsid w:val="001B37F5"/>
    <w:rsid w:val="001B387D"/>
    <w:rsid w:val="001B3BB2"/>
    <w:rsid w:val="001B3DD5"/>
    <w:rsid w:val="001B3F8F"/>
    <w:rsid w:val="001B415E"/>
    <w:rsid w:val="001B451F"/>
    <w:rsid w:val="001B4803"/>
    <w:rsid w:val="001B50B5"/>
    <w:rsid w:val="001B5742"/>
    <w:rsid w:val="001B59E0"/>
    <w:rsid w:val="001B59F1"/>
    <w:rsid w:val="001B5AFC"/>
    <w:rsid w:val="001B6281"/>
    <w:rsid w:val="001B668D"/>
    <w:rsid w:val="001B6837"/>
    <w:rsid w:val="001B6B6C"/>
    <w:rsid w:val="001B6E9D"/>
    <w:rsid w:val="001B743E"/>
    <w:rsid w:val="001B7448"/>
    <w:rsid w:val="001B77E1"/>
    <w:rsid w:val="001B7AF1"/>
    <w:rsid w:val="001B7BD8"/>
    <w:rsid w:val="001B7D59"/>
    <w:rsid w:val="001B7E11"/>
    <w:rsid w:val="001C02BB"/>
    <w:rsid w:val="001C039C"/>
    <w:rsid w:val="001C0609"/>
    <w:rsid w:val="001C0659"/>
    <w:rsid w:val="001C092E"/>
    <w:rsid w:val="001C0CE9"/>
    <w:rsid w:val="001C11CC"/>
    <w:rsid w:val="001C149B"/>
    <w:rsid w:val="001C1693"/>
    <w:rsid w:val="001C172E"/>
    <w:rsid w:val="001C1ADB"/>
    <w:rsid w:val="001C1C58"/>
    <w:rsid w:val="001C1CD9"/>
    <w:rsid w:val="001C1CE8"/>
    <w:rsid w:val="001C1DD8"/>
    <w:rsid w:val="001C1F1B"/>
    <w:rsid w:val="001C1FD9"/>
    <w:rsid w:val="001C210C"/>
    <w:rsid w:val="001C2133"/>
    <w:rsid w:val="001C21AA"/>
    <w:rsid w:val="001C230D"/>
    <w:rsid w:val="001C2352"/>
    <w:rsid w:val="001C2463"/>
    <w:rsid w:val="001C2946"/>
    <w:rsid w:val="001C2BF1"/>
    <w:rsid w:val="001C3069"/>
    <w:rsid w:val="001C3A0E"/>
    <w:rsid w:val="001C3C67"/>
    <w:rsid w:val="001C419F"/>
    <w:rsid w:val="001C436B"/>
    <w:rsid w:val="001C4618"/>
    <w:rsid w:val="001C467F"/>
    <w:rsid w:val="001C48B2"/>
    <w:rsid w:val="001C48F3"/>
    <w:rsid w:val="001C4E82"/>
    <w:rsid w:val="001C502B"/>
    <w:rsid w:val="001C5043"/>
    <w:rsid w:val="001C5377"/>
    <w:rsid w:val="001C565A"/>
    <w:rsid w:val="001C571B"/>
    <w:rsid w:val="001C571C"/>
    <w:rsid w:val="001C6008"/>
    <w:rsid w:val="001C62E0"/>
    <w:rsid w:val="001C649E"/>
    <w:rsid w:val="001C64DC"/>
    <w:rsid w:val="001C6861"/>
    <w:rsid w:val="001C6D5C"/>
    <w:rsid w:val="001C70B1"/>
    <w:rsid w:val="001C7176"/>
    <w:rsid w:val="001C7431"/>
    <w:rsid w:val="001C74D3"/>
    <w:rsid w:val="001C7734"/>
    <w:rsid w:val="001C7A04"/>
    <w:rsid w:val="001C7A8C"/>
    <w:rsid w:val="001D02B3"/>
    <w:rsid w:val="001D054D"/>
    <w:rsid w:val="001D06C1"/>
    <w:rsid w:val="001D0952"/>
    <w:rsid w:val="001D09C8"/>
    <w:rsid w:val="001D1103"/>
    <w:rsid w:val="001D138D"/>
    <w:rsid w:val="001D1B2D"/>
    <w:rsid w:val="001D1C78"/>
    <w:rsid w:val="001D1D8D"/>
    <w:rsid w:val="001D1DEC"/>
    <w:rsid w:val="001D1E29"/>
    <w:rsid w:val="001D1E91"/>
    <w:rsid w:val="001D1F4B"/>
    <w:rsid w:val="001D2DC6"/>
    <w:rsid w:val="001D3319"/>
    <w:rsid w:val="001D347B"/>
    <w:rsid w:val="001D3C83"/>
    <w:rsid w:val="001D3FE7"/>
    <w:rsid w:val="001D4535"/>
    <w:rsid w:val="001D4950"/>
    <w:rsid w:val="001D4A74"/>
    <w:rsid w:val="001D4AFC"/>
    <w:rsid w:val="001D4CAA"/>
    <w:rsid w:val="001D501B"/>
    <w:rsid w:val="001D506E"/>
    <w:rsid w:val="001D5275"/>
    <w:rsid w:val="001D5416"/>
    <w:rsid w:val="001D547F"/>
    <w:rsid w:val="001D5632"/>
    <w:rsid w:val="001D56F7"/>
    <w:rsid w:val="001D585E"/>
    <w:rsid w:val="001D58D7"/>
    <w:rsid w:val="001D598A"/>
    <w:rsid w:val="001D5C7A"/>
    <w:rsid w:val="001D6207"/>
    <w:rsid w:val="001D63C1"/>
    <w:rsid w:val="001D645A"/>
    <w:rsid w:val="001D65DA"/>
    <w:rsid w:val="001D6BFB"/>
    <w:rsid w:val="001D6CED"/>
    <w:rsid w:val="001D7374"/>
    <w:rsid w:val="001D7B30"/>
    <w:rsid w:val="001D7CA9"/>
    <w:rsid w:val="001D7E33"/>
    <w:rsid w:val="001E0068"/>
    <w:rsid w:val="001E02E8"/>
    <w:rsid w:val="001E0C61"/>
    <w:rsid w:val="001E11D0"/>
    <w:rsid w:val="001E14D8"/>
    <w:rsid w:val="001E165A"/>
    <w:rsid w:val="001E1851"/>
    <w:rsid w:val="001E18B4"/>
    <w:rsid w:val="001E1CC7"/>
    <w:rsid w:val="001E1FF8"/>
    <w:rsid w:val="001E2183"/>
    <w:rsid w:val="001E25AB"/>
    <w:rsid w:val="001E261E"/>
    <w:rsid w:val="001E2A78"/>
    <w:rsid w:val="001E2C7B"/>
    <w:rsid w:val="001E2EAA"/>
    <w:rsid w:val="001E2F4E"/>
    <w:rsid w:val="001E323B"/>
    <w:rsid w:val="001E3498"/>
    <w:rsid w:val="001E34A8"/>
    <w:rsid w:val="001E3523"/>
    <w:rsid w:val="001E3765"/>
    <w:rsid w:val="001E3EC4"/>
    <w:rsid w:val="001E3FE7"/>
    <w:rsid w:val="001E4470"/>
    <w:rsid w:val="001E45D0"/>
    <w:rsid w:val="001E4616"/>
    <w:rsid w:val="001E48D1"/>
    <w:rsid w:val="001E4D7C"/>
    <w:rsid w:val="001E55E7"/>
    <w:rsid w:val="001E5981"/>
    <w:rsid w:val="001E6159"/>
    <w:rsid w:val="001E624F"/>
    <w:rsid w:val="001E629B"/>
    <w:rsid w:val="001E6464"/>
    <w:rsid w:val="001E6A5D"/>
    <w:rsid w:val="001E6D65"/>
    <w:rsid w:val="001E6EF7"/>
    <w:rsid w:val="001E6F0A"/>
    <w:rsid w:val="001E7037"/>
    <w:rsid w:val="001E71B6"/>
    <w:rsid w:val="001E7D58"/>
    <w:rsid w:val="001E7F00"/>
    <w:rsid w:val="001F000C"/>
    <w:rsid w:val="001F0057"/>
    <w:rsid w:val="001F0127"/>
    <w:rsid w:val="001F072B"/>
    <w:rsid w:val="001F0824"/>
    <w:rsid w:val="001F0A03"/>
    <w:rsid w:val="001F0B1D"/>
    <w:rsid w:val="001F0F16"/>
    <w:rsid w:val="001F13C3"/>
    <w:rsid w:val="001F1630"/>
    <w:rsid w:val="001F19FC"/>
    <w:rsid w:val="001F1B79"/>
    <w:rsid w:val="001F1C69"/>
    <w:rsid w:val="001F1F28"/>
    <w:rsid w:val="001F201D"/>
    <w:rsid w:val="001F215F"/>
    <w:rsid w:val="001F22D8"/>
    <w:rsid w:val="001F230B"/>
    <w:rsid w:val="001F238A"/>
    <w:rsid w:val="001F23BE"/>
    <w:rsid w:val="001F2403"/>
    <w:rsid w:val="001F29BC"/>
    <w:rsid w:val="001F2B6D"/>
    <w:rsid w:val="001F2BF5"/>
    <w:rsid w:val="001F2C54"/>
    <w:rsid w:val="001F2EF0"/>
    <w:rsid w:val="001F2F70"/>
    <w:rsid w:val="001F3A06"/>
    <w:rsid w:val="001F3A0B"/>
    <w:rsid w:val="001F3BBF"/>
    <w:rsid w:val="001F3CA0"/>
    <w:rsid w:val="001F3E58"/>
    <w:rsid w:val="001F4076"/>
    <w:rsid w:val="001F469C"/>
    <w:rsid w:val="001F48E5"/>
    <w:rsid w:val="001F4985"/>
    <w:rsid w:val="001F4FBC"/>
    <w:rsid w:val="001F53FE"/>
    <w:rsid w:val="001F5A09"/>
    <w:rsid w:val="001F5CEC"/>
    <w:rsid w:val="001F5D0F"/>
    <w:rsid w:val="001F5DCE"/>
    <w:rsid w:val="001F5E0B"/>
    <w:rsid w:val="001F5E62"/>
    <w:rsid w:val="001F6078"/>
    <w:rsid w:val="001F63DA"/>
    <w:rsid w:val="001F63E2"/>
    <w:rsid w:val="001F67F8"/>
    <w:rsid w:val="001F6836"/>
    <w:rsid w:val="001F6AE3"/>
    <w:rsid w:val="001F6CD5"/>
    <w:rsid w:val="001F703D"/>
    <w:rsid w:val="001F735C"/>
    <w:rsid w:val="001F76EE"/>
    <w:rsid w:val="001F789A"/>
    <w:rsid w:val="001F799B"/>
    <w:rsid w:val="001F7B4D"/>
    <w:rsid w:val="00200181"/>
    <w:rsid w:val="00200262"/>
    <w:rsid w:val="0020031D"/>
    <w:rsid w:val="002005E9"/>
    <w:rsid w:val="00200839"/>
    <w:rsid w:val="00200B79"/>
    <w:rsid w:val="00200D05"/>
    <w:rsid w:val="00200F4E"/>
    <w:rsid w:val="00200FB6"/>
    <w:rsid w:val="002018E5"/>
    <w:rsid w:val="0020196F"/>
    <w:rsid w:val="00201AF7"/>
    <w:rsid w:val="00201B85"/>
    <w:rsid w:val="00201DDA"/>
    <w:rsid w:val="00202BE4"/>
    <w:rsid w:val="00202C1B"/>
    <w:rsid w:val="00202D33"/>
    <w:rsid w:val="00202D9E"/>
    <w:rsid w:val="00202E46"/>
    <w:rsid w:val="00202EE9"/>
    <w:rsid w:val="00202EFB"/>
    <w:rsid w:val="002031CB"/>
    <w:rsid w:val="002039FC"/>
    <w:rsid w:val="00204472"/>
    <w:rsid w:val="002045D4"/>
    <w:rsid w:val="002045D7"/>
    <w:rsid w:val="00204C78"/>
    <w:rsid w:val="00204E4E"/>
    <w:rsid w:val="00204F7E"/>
    <w:rsid w:val="002052BF"/>
    <w:rsid w:val="002052DC"/>
    <w:rsid w:val="00205E7E"/>
    <w:rsid w:val="002063C4"/>
    <w:rsid w:val="00206A91"/>
    <w:rsid w:val="00206B25"/>
    <w:rsid w:val="00206F6C"/>
    <w:rsid w:val="00206FF8"/>
    <w:rsid w:val="0020700F"/>
    <w:rsid w:val="00207199"/>
    <w:rsid w:val="00207337"/>
    <w:rsid w:val="002073E9"/>
    <w:rsid w:val="0020768B"/>
    <w:rsid w:val="00210188"/>
    <w:rsid w:val="002102E5"/>
    <w:rsid w:val="00210801"/>
    <w:rsid w:val="00210CC6"/>
    <w:rsid w:val="00210F0F"/>
    <w:rsid w:val="0021118D"/>
    <w:rsid w:val="002112EC"/>
    <w:rsid w:val="00211371"/>
    <w:rsid w:val="0021143F"/>
    <w:rsid w:val="002119F2"/>
    <w:rsid w:val="00211A41"/>
    <w:rsid w:val="00211A46"/>
    <w:rsid w:val="00211AE0"/>
    <w:rsid w:val="00211F2C"/>
    <w:rsid w:val="00211F3A"/>
    <w:rsid w:val="00212282"/>
    <w:rsid w:val="00212545"/>
    <w:rsid w:val="0021256E"/>
    <w:rsid w:val="00212B6D"/>
    <w:rsid w:val="00212CC0"/>
    <w:rsid w:val="00213537"/>
    <w:rsid w:val="00213B57"/>
    <w:rsid w:val="00213CAB"/>
    <w:rsid w:val="00213DEC"/>
    <w:rsid w:val="00213EAC"/>
    <w:rsid w:val="00213F6A"/>
    <w:rsid w:val="0021407B"/>
    <w:rsid w:val="002141C8"/>
    <w:rsid w:val="0021441A"/>
    <w:rsid w:val="00214667"/>
    <w:rsid w:val="00214DB8"/>
    <w:rsid w:val="00214E00"/>
    <w:rsid w:val="00214F65"/>
    <w:rsid w:val="002150B3"/>
    <w:rsid w:val="002150D0"/>
    <w:rsid w:val="002150FA"/>
    <w:rsid w:val="00215284"/>
    <w:rsid w:val="0021529D"/>
    <w:rsid w:val="002153C0"/>
    <w:rsid w:val="00215731"/>
    <w:rsid w:val="002157AF"/>
    <w:rsid w:val="00215A8E"/>
    <w:rsid w:val="00215C2F"/>
    <w:rsid w:val="0021610B"/>
    <w:rsid w:val="0021643F"/>
    <w:rsid w:val="0021647C"/>
    <w:rsid w:val="00216933"/>
    <w:rsid w:val="00216B4F"/>
    <w:rsid w:val="00216BF4"/>
    <w:rsid w:val="00217469"/>
    <w:rsid w:val="002176AA"/>
    <w:rsid w:val="002178E9"/>
    <w:rsid w:val="00217ADE"/>
    <w:rsid w:val="00217CBF"/>
    <w:rsid w:val="00217D8A"/>
    <w:rsid w:val="00217F64"/>
    <w:rsid w:val="00217F9D"/>
    <w:rsid w:val="002201B1"/>
    <w:rsid w:val="0022024E"/>
    <w:rsid w:val="0022036E"/>
    <w:rsid w:val="00220492"/>
    <w:rsid w:val="002204DF"/>
    <w:rsid w:val="0022093C"/>
    <w:rsid w:val="00220AF8"/>
    <w:rsid w:val="00220C2B"/>
    <w:rsid w:val="00220C6F"/>
    <w:rsid w:val="00220CCF"/>
    <w:rsid w:val="00220ED9"/>
    <w:rsid w:val="00220FC7"/>
    <w:rsid w:val="0022127C"/>
    <w:rsid w:val="002214D7"/>
    <w:rsid w:val="00221CEF"/>
    <w:rsid w:val="00221D7D"/>
    <w:rsid w:val="00221F33"/>
    <w:rsid w:val="002222E7"/>
    <w:rsid w:val="002222EE"/>
    <w:rsid w:val="002227B2"/>
    <w:rsid w:val="00223586"/>
    <w:rsid w:val="00223A33"/>
    <w:rsid w:val="00223F67"/>
    <w:rsid w:val="002240D7"/>
    <w:rsid w:val="00224155"/>
    <w:rsid w:val="002246A2"/>
    <w:rsid w:val="002247F6"/>
    <w:rsid w:val="00224A04"/>
    <w:rsid w:val="00224AE9"/>
    <w:rsid w:val="00224DD4"/>
    <w:rsid w:val="00224FE5"/>
    <w:rsid w:val="00225C58"/>
    <w:rsid w:val="00225D4C"/>
    <w:rsid w:val="002264B5"/>
    <w:rsid w:val="00226720"/>
    <w:rsid w:val="00226ED0"/>
    <w:rsid w:val="002270CC"/>
    <w:rsid w:val="002275EB"/>
    <w:rsid w:val="00227D22"/>
    <w:rsid w:val="00227FDE"/>
    <w:rsid w:val="00230077"/>
    <w:rsid w:val="0023089A"/>
    <w:rsid w:val="00230929"/>
    <w:rsid w:val="00230985"/>
    <w:rsid w:val="002309D1"/>
    <w:rsid w:val="00230C7F"/>
    <w:rsid w:val="00230CB7"/>
    <w:rsid w:val="00230EC3"/>
    <w:rsid w:val="002318A2"/>
    <w:rsid w:val="00231A8A"/>
    <w:rsid w:val="00231C5C"/>
    <w:rsid w:val="00231D0D"/>
    <w:rsid w:val="00231F3F"/>
    <w:rsid w:val="002320F5"/>
    <w:rsid w:val="00232191"/>
    <w:rsid w:val="002323CB"/>
    <w:rsid w:val="002323E5"/>
    <w:rsid w:val="00232449"/>
    <w:rsid w:val="0023263B"/>
    <w:rsid w:val="00232AC0"/>
    <w:rsid w:val="00232C75"/>
    <w:rsid w:val="00233073"/>
    <w:rsid w:val="002332CD"/>
    <w:rsid w:val="002334D2"/>
    <w:rsid w:val="002338D5"/>
    <w:rsid w:val="0023391D"/>
    <w:rsid w:val="00233AAD"/>
    <w:rsid w:val="00233CD2"/>
    <w:rsid w:val="00233FA0"/>
    <w:rsid w:val="00233FD5"/>
    <w:rsid w:val="00234330"/>
    <w:rsid w:val="0023447E"/>
    <w:rsid w:val="002344FD"/>
    <w:rsid w:val="0023467A"/>
    <w:rsid w:val="002346A2"/>
    <w:rsid w:val="00234734"/>
    <w:rsid w:val="00234E4E"/>
    <w:rsid w:val="0023500A"/>
    <w:rsid w:val="0023508F"/>
    <w:rsid w:val="0023512D"/>
    <w:rsid w:val="002351B7"/>
    <w:rsid w:val="002353DE"/>
    <w:rsid w:val="002357C7"/>
    <w:rsid w:val="00235FA6"/>
    <w:rsid w:val="002368D7"/>
    <w:rsid w:val="00236B38"/>
    <w:rsid w:val="00236B94"/>
    <w:rsid w:val="002376D2"/>
    <w:rsid w:val="00237763"/>
    <w:rsid w:val="002377DD"/>
    <w:rsid w:val="0023782C"/>
    <w:rsid w:val="00237893"/>
    <w:rsid w:val="00237A11"/>
    <w:rsid w:val="00237AE9"/>
    <w:rsid w:val="00237E31"/>
    <w:rsid w:val="00237EDF"/>
    <w:rsid w:val="00237F48"/>
    <w:rsid w:val="00240143"/>
    <w:rsid w:val="002404DD"/>
    <w:rsid w:val="00240800"/>
    <w:rsid w:val="00240897"/>
    <w:rsid w:val="00240BC1"/>
    <w:rsid w:val="00240CBB"/>
    <w:rsid w:val="00240D6F"/>
    <w:rsid w:val="00240EEE"/>
    <w:rsid w:val="0024125A"/>
    <w:rsid w:val="0024134B"/>
    <w:rsid w:val="0024177D"/>
    <w:rsid w:val="002417B1"/>
    <w:rsid w:val="00241D43"/>
    <w:rsid w:val="00241E5E"/>
    <w:rsid w:val="00241EC9"/>
    <w:rsid w:val="00241EFB"/>
    <w:rsid w:val="00241F47"/>
    <w:rsid w:val="00242069"/>
    <w:rsid w:val="00242799"/>
    <w:rsid w:val="00242F52"/>
    <w:rsid w:val="00242F7C"/>
    <w:rsid w:val="00243132"/>
    <w:rsid w:val="00243287"/>
    <w:rsid w:val="00243752"/>
    <w:rsid w:val="00244260"/>
    <w:rsid w:val="00244D4A"/>
    <w:rsid w:val="00245190"/>
    <w:rsid w:val="0024528C"/>
    <w:rsid w:val="00245EF2"/>
    <w:rsid w:val="00245F0A"/>
    <w:rsid w:val="0024616B"/>
    <w:rsid w:val="002462F3"/>
    <w:rsid w:val="0024656A"/>
    <w:rsid w:val="00246836"/>
    <w:rsid w:val="00246C0E"/>
    <w:rsid w:val="00246C9F"/>
    <w:rsid w:val="00246D81"/>
    <w:rsid w:val="002470AF"/>
    <w:rsid w:val="002470E1"/>
    <w:rsid w:val="002472A8"/>
    <w:rsid w:val="00247718"/>
    <w:rsid w:val="002477A1"/>
    <w:rsid w:val="002478BB"/>
    <w:rsid w:val="00247970"/>
    <w:rsid w:val="00247EA6"/>
    <w:rsid w:val="00250244"/>
    <w:rsid w:val="0025037A"/>
    <w:rsid w:val="00250416"/>
    <w:rsid w:val="0025065F"/>
    <w:rsid w:val="002509E8"/>
    <w:rsid w:val="00250B26"/>
    <w:rsid w:val="002511D0"/>
    <w:rsid w:val="002512F8"/>
    <w:rsid w:val="002514F1"/>
    <w:rsid w:val="00251571"/>
    <w:rsid w:val="00251A3E"/>
    <w:rsid w:val="00251A8A"/>
    <w:rsid w:val="002529CB"/>
    <w:rsid w:val="00252ADC"/>
    <w:rsid w:val="00252D1A"/>
    <w:rsid w:val="0025333C"/>
    <w:rsid w:val="002535BD"/>
    <w:rsid w:val="00253933"/>
    <w:rsid w:val="00253ED4"/>
    <w:rsid w:val="00253FCB"/>
    <w:rsid w:val="0025420E"/>
    <w:rsid w:val="002542E3"/>
    <w:rsid w:val="00254736"/>
    <w:rsid w:val="00254816"/>
    <w:rsid w:val="00254DB6"/>
    <w:rsid w:val="002553E2"/>
    <w:rsid w:val="002556E2"/>
    <w:rsid w:val="002557D5"/>
    <w:rsid w:val="00255891"/>
    <w:rsid w:val="00255ABB"/>
    <w:rsid w:val="00255D18"/>
    <w:rsid w:val="00255D82"/>
    <w:rsid w:val="00255E7C"/>
    <w:rsid w:val="00255EF6"/>
    <w:rsid w:val="00255FA1"/>
    <w:rsid w:val="00255FE1"/>
    <w:rsid w:val="002560F8"/>
    <w:rsid w:val="0025626A"/>
    <w:rsid w:val="0025652A"/>
    <w:rsid w:val="00256664"/>
    <w:rsid w:val="00256999"/>
    <w:rsid w:val="00256AB2"/>
    <w:rsid w:val="00256AE3"/>
    <w:rsid w:val="00256F36"/>
    <w:rsid w:val="00257290"/>
    <w:rsid w:val="0025732B"/>
    <w:rsid w:val="00257475"/>
    <w:rsid w:val="00257650"/>
    <w:rsid w:val="00257660"/>
    <w:rsid w:val="0025790F"/>
    <w:rsid w:val="00257BA4"/>
    <w:rsid w:val="00257C5B"/>
    <w:rsid w:val="00257E73"/>
    <w:rsid w:val="0026008C"/>
    <w:rsid w:val="00260258"/>
    <w:rsid w:val="002602BB"/>
    <w:rsid w:val="00260381"/>
    <w:rsid w:val="0026055B"/>
    <w:rsid w:val="00260570"/>
    <w:rsid w:val="002607E9"/>
    <w:rsid w:val="00260932"/>
    <w:rsid w:val="002612F6"/>
    <w:rsid w:val="00261709"/>
    <w:rsid w:val="00261919"/>
    <w:rsid w:val="002619DB"/>
    <w:rsid w:val="00261C1B"/>
    <w:rsid w:val="00261C73"/>
    <w:rsid w:val="00262342"/>
    <w:rsid w:val="002624CF"/>
    <w:rsid w:val="002624EE"/>
    <w:rsid w:val="0026254A"/>
    <w:rsid w:val="00262690"/>
    <w:rsid w:val="0026287B"/>
    <w:rsid w:val="00262CF0"/>
    <w:rsid w:val="00262F00"/>
    <w:rsid w:val="00263BE3"/>
    <w:rsid w:val="0026441B"/>
    <w:rsid w:val="00264A20"/>
    <w:rsid w:val="00265089"/>
    <w:rsid w:val="002652D3"/>
    <w:rsid w:val="0026537F"/>
    <w:rsid w:val="002653EE"/>
    <w:rsid w:val="00265602"/>
    <w:rsid w:val="00265AAE"/>
    <w:rsid w:val="00265D40"/>
    <w:rsid w:val="00265F8E"/>
    <w:rsid w:val="00266101"/>
    <w:rsid w:val="002663C1"/>
    <w:rsid w:val="0026671B"/>
    <w:rsid w:val="00266734"/>
    <w:rsid w:val="00266757"/>
    <w:rsid w:val="00266826"/>
    <w:rsid w:val="00267744"/>
    <w:rsid w:val="002677B2"/>
    <w:rsid w:val="00267E41"/>
    <w:rsid w:val="00267F3A"/>
    <w:rsid w:val="00270122"/>
    <w:rsid w:val="002707A4"/>
    <w:rsid w:val="002707E4"/>
    <w:rsid w:val="0027080F"/>
    <w:rsid w:val="00270BD9"/>
    <w:rsid w:val="00270E82"/>
    <w:rsid w:val="00270ECA"/>
    <w:rsid w:val="0027145E"/>
    <w:rsid w:val="0027148F"/>
    <w:rsid w:val="002717B3"/>
    <w:rsid w:val="00271A7D"/>
    <w:rsid w:val="00271AD2"/>
    <w:rsid w:val="0027241D"/>
    <w:rsid w:val="0027281B"/>
    <w:rsid w:val="00272996"/>
    <w:rsid w:val="00272AB1"/>
    <w:rsid w:val="00272DCA"/>
    <w:rsid w:val="00272E61"/>
    <w:rsid w:val="0027302D"/>
    <w:rsid w:val="00273326"/>
    <w:rsid w:val="002735E7"/>
    <w:rsid w:val="00273799"/>
    <w:rsid w:val="00273E12"/>
    <w:rsid w:val="00273E8C"/>
    <w:rsid w:val="00273F71"/>
    <w:rsid w:val="00273F89"/>
    <w:rsid w:val="00273FB8"/>
    <w:rsid w:val="00274159"/>
    <w:rsid w:val="00274597"/>
    <w:rsid w:val="002747A8"/>
    <w:rsid w:val="00274D7D"/>
    <w:rsid w:val="00274EAB"/>
    <w:rsid w:val="00274F81"/>
    <w:rsid w:val="00274FFA"/>
    <w:rsid w:val="002755EA"/>
    <w:rsid w:val="00275DB4"/>
    <w:rsid w:val="00276009"/>
    <w:rsid w:val="00276113"/>
    <w:rsid w:val="002761DB"/>
    <w:rsid w:val="0027628A"/>
    <w:rsid w:val="002763B8"/>
    <w:rsid w:val="00276463"/>
    <w:rsid w:val="002766FE"/>
    <w:rsid w:val="002768DE"/>
    <w:rsid w:val="00276A4D"/>
    <w:rsid w:val="00276B7D"/>
    <w:rsid w:val="00276FC6"/>
    <w:rsid w:val="00277156"/>
    <w:rsid w:val="00277179"/>
    <w:rsid w:val="0027725A"/>
    <w:rsid w:val="002773AF"/>
    <w:rsid w:val="00277467"/>
    <w:rsid w:val="00277775"/>
    <w:rsid w:val="002800FB"/>
    <w:rsid w:val="00280508"/>
    <w:rsid w:val="00280D9D"/>
    <w:rsid w:val="00280ED2"/>
    <w:rsid w:val="00280EFE"/>
    <w:rsid w:val="00281242"/>
    <w:rsid w:val="00281910"/>
    <w:rsid w:val="00281C55"/>
    <w:rsid w:val="00281E84"/>
    <w:rsid w:val="0028221A"/>
    <w:rsid w:val="00282406"/>
    <w:rsid w:val="00282593"/>
    <w:rsid w:val="002828AD"/>
    <w:rsid w:val="00282A49"/>
    <w:rsid w:val="00282A75"/>
    <w:rsid w:val="00282B8F"/>
    <w:rsid w:val="00282FF8"/>
    <w:rsid w:val="0028319D"/>
    <w:rsid w:val="00283735"/>
    <w:rsid w:val="00283807"/>
    <w:rsid w:val="0028388A"/>
    <w:rsid w:val="0028390A"/>
    <w:rsid w:val="0028391C"/>
    <w:rsid w:val="0028398E"/>
    <w:rsid w:val="00283DBC"/>
    <w:rsid w:val="00283F82"/>
    <w:rsid w:val="00284040"/>
    <w:rsid w:val="002844E3"/>
    <w:rsid w:val="00284707"/>
    <w:rsid w:val="002847EF"/>
    <w:rsid w:val="00284848"/>
    <w:rsid w:val="00284894"/>
    <w:rsid w:val="002849FE"/>
    <w:rsid w:val="002850EF"/>
    <w:rsid w:val="00285258"/>
    <w:rsid w:val="00285309"/>
    <w:rsid w:val="0028594E"/>
    <w:rsid w:val="002859DC"/>
    <w:rsid w:val="002859EA"/>
    <w:rsid w:val="00286517"/>
    <w:rsid w:val="0028668C"/>
    <w:rsid w:val="00286FC4"/>
    <w:rsid w:val="00287483"/>
    <w:rsid w:val="0028760C"/>
    <w:rsid w:val="0029029C"/>
    <w:rsid w:val="002904EA"/>
    <w:rsid w:val="00290AB9"/>
    <w:rsid w:val="00290E24"/>
    <w:rsid w:val="00291158"/>
    <w:rsid w:val="0029188E"/>
    <w:rsid w:val="002918B8"/>
    <w:rsid w:val="00291B01"/>
    <w:rsid w:val="00291BAB"/>
    <w:rsid w:val="002927D1"/>
    <w:rsid w:val="00292800"/>
    <w:rsid w:val="002929DA"/>
    <w:rsid w:val="00292AEC"/>
    <w:rsid w:val="00292C60"/>
    <w:rsid w:val="00292D52"/>
    <w:rsid w:val="00292E7E"/>
    <w:rsid w:val="00292EF9"/>
    <w:rsid w:val="00293B93"/>
    <w:rsid w:val="00293BE1"/>
    <w:rsid w:val="00293D27"/>
    <w:rsid w:val="002940A4"/>
    <w:rsid w:val="002942C2"/>
    <w:rsid w:val="002943B5"/>
    <w:rsid w:val="002943FE"/>
    <w:rsid w:val="00294474"/>
    <w:rsid w:val="002945F8"/>
    <w:rsid w:val="00294857"/>
    <w:rsid w:val="00294D64"/>
    <w:rsid w:val="00294E9E"/>
    <w:rsid w:val="002951B3"/>
    <w:rsid w:val="002951BA"/>
    <w:rsid w:val="0029534B"/>
    <w:rsid w:val="0029565C"/>
    <w:rsid w:val="00295A23"/>
    <w:rsid w:val="00295A52"/>
    <w:rsid w:val="00295B21"/>
    <w:rsid w:val="00295B70"/>
    <w:rsid w:val="00295D18"/>
    <w:rsid w:val="00295D50"/>
    <w:rsid w:val="00295D6A"/>
    <w:rsid w:val="00295D7F"/>
    <w:rsid w:val="00296356"/>
    <w:rsid w:val="00296430"/>
    <w:rsid w:val="00296577"/>
    <w:rsid w:val="00296CB6"/>
    <w:rsid w:val="00296CC2"/>
    <w:rsid w:val="00296D65"/>
    <w:rsid w:val="00297AB3"/>
    <w:rsid w:val="002A0046"/>
    <w:rsid w:val="002A00EE"/>
    <w:rsid w:val="002A0434"/>
    <w:rsid w:val="002A05FF"/>
    <w:rsid w:val="002A06B5"/>
    <w:rsid w:val="002A0861"/>
    <w:rsid w:val="002A0A2D"/>
    <w:rsid w:val="002A0B66"/>
    <w:rsid w:val="002A0BB8"/>
    <w:rsid w:val="002A0E94"/>
    <w:rsid w:val="002A0F34"/>
    <w:rsid w:val="002A1056"/>
    <w:rsid w:val="002A130C"/>
    <w:rsid w:val="002A16B6"/>
    <w:rsid w:val="002A19A5"/>
    <w:rsid w:val="002A1A41"/>
    <w:rsid w:val="002A1CEA"/>
    <w:rsid w:val="002A25B0"/>
    <w:rsid w:val="002A25E1"/>
    <w:rsid w:val="002A271B"/>
    <w:rsid w:val="002A2E2B"/>
    <w:rsid w:val="002A31D1"/>
    <w:rsid w:val="002A31F5"/>
    <w:rsid w:val="002A375B"/>
    <w:rsid w:val="002A3ABA"/>
    <w:rsid w:val="002A3B0F"/>
    <w:rsid w:val="002A3B47"/>
    <w:rsid w:val="002A3DBE"/>
    <w:rsid w:val="002A40C9"/>
    <w:rsid w:val="002A4125"/>
    <w:rsid w:val="002A43F1"/>
    <w:rsid w:val="002A4859"/>
    <w:rsid w:val="002A49C3"/>
    <w:rsid w:val="002A4B70"/>
    <w:rsid w:val="002A4BA7"/>
    <w:rsid w:val="002A4C5C"/>
    <w:rsid w:val="002A4D5E"/>
    <w:rsid w:val="002A5073"/>
    <w:rsid w:val="002A54B7"/>
    <w:rsid w:val="002A571B"/>
    <w:rsid w:val="002A5735"/>
    <w:rsid w:val="002A5A45"/>
    <w:rsid w:val="002A5D90"/>
    <w:rsid w:val="002A5DA4"/>
    <w:rsid w:val="002A60B1"/>
    <w:rsid w:val="002A6152"/>
    <w:rsid w:val="002A6184"/>
    <w:rsid w:val="002A62BC"/>
    <w:rsid w:val="002A6D2B"/>
    <w:rsid w:val="002A70C1"/>
    <w:rsid w:val="002A73B5"/>
    <w:rsid w:val="002A7835"/>
    <w:rsid w:val="002A7970"/>
    <w:rsid w:val="002A7975"/>
    <w:rsid w:val="002A7BBB"/>
    <w:rsid w:val="002B03C2"/>
    <w:rsid w:val="002B0724"/>
    <w:rsid w:val="002B0D65"/>
    <w:rsid w:val="002B13D5"/>
    <w:rsid w:val="002B13FF"/>
    <w:rsid w:val="002B1718"/>
    <w:rsid w:val="002B1CA4"/>
    <w:rsid w:val="002B2427"/>
    <w:rsid w:val="002B284E"/>
    <w:rsid w:val="002B2E0C"/>
    <w:rsid w:val="002B2E5C"/>
    <w:rsid w:val="002B3484"/>
    <w:rsid w:val="002B376B"/>
    <w:rsid w:val="002B3A6A"/>
    <w:rsid w:val="002B3C18"/>
    <w:rsid w:val="002B3D81"/>
    <w:rsid w:val="002B436E"/>
    <w:rsid w:val="002B4468"/>
    <w:rsid w:val="002B45BF"/>
    <w:rsid w:val="002B49AB"/>
    <w:rsid w:val="002B4A4F"/>
    <w:rsid w:val="002B4D4D"/>
    <w:rsid w:val="002B4E82"/>
    <w:rsid w:val="002B5FFC"/>
    <w:rsid w:val="002B6296"/>
    <w:rsid w:val="002B6390"/>
    <w:rsid w:val="002B65BA"/>
    <w:rsid w:val="002B6806"/>
    <w:rsid w:val="002B6977"/>
    <w:rsid w:val="002B6AD2"/>
    <w:rsid w:val="002B6BB2"/>
    <w:rsid w:val="002B6E14"/>
    <w:rsid w:val="002B794C"/>
    <w:rsid w:val="002B7BE3"/>
    <w:rsid w:val="002B7C57"/>
    <w:rsid w:val="002B7D8A"/>
    <w:rsid w:val="002C03B3"/>
    <w:rsid w:val="002C0964"/>
    <w:rsid w:val="002C0F3E"/>
    <w:rsid w:val="002C11E7"/>
    <w:rsid w:val="002C1393"/>
    <w:rsid w:val="002C16FA"/>
    <w:rsid w:val="002C17D6"/>
    <w:rsid w:val="002C186D"/>
    <w:rsid w:val="002C1D0B"/>
    <w:rsid w:val="002C204D"/>
    <w:rsid w:val="002C20D1"/>
    <w:rsid w:val="002C23E9"/>
    <w:rsid w:val="002C2401"/>
    <w:rsid w:val="002C2847"/>
    <w:rsid w:val="002C2E47"/>
    <w:rsid w:val="002C2FCA"/>
    <w:rsid w:val="002C3036"/>
    <w:rsid w:val="002C36E9"/>
    <w:rsid w:val="002C3ACE"/>
    <w:rsid w:val="002C4588"/>
    <w:rsid w:val="002C4973"/>
    <w:rsid w:val="002C4C88"/>
    <w:rsid w:val="002C4E2F"/>
    <w:rsid w:val="002C51E4"/>
    <w:rsid w:val="002C5DBD"/>
    <w:rsid w:val="002C5F38"/>
    <w:rsid w:val="002C6B26"/>
    <w:rsid w:val="002C6F43"/>
    <w:rsid w:val="002C7027"/>
    <w:rsid w:val="002C70C1"/>
    <w:rsid w:val="002C75C6"/>
    <w:rsid w:val="002C770A"/>
    <w:rsid w:val="002C772E"/>
    <w:rsid w:val="002C7864"/>
    <w:rsid w:val="002C7AF5"/>
    <w:rsid w:val="002C7DAC"/>
    <w:rsid w:val="002D027D"/>
    <w:rsid w:val="002D048C"/>
    <w:rsid w:val="002D07ED"/>
    <w:rsid w:val="002D0BE3"/>
    <w:rsid w:val="002D0C55"/>
    <w:rsid w:val="002D0C5C"/>
    <w:rsid w:val="002D0F9A"/>
    <w:rsid w:val="002D1151"/>
    <w:rsid w:val="002D1166"/>
    <w:rsid w:val="002D14C2"/>
    <w:rsid w:val="002D199A"/>
    <w:rsid w:val="002D2468"/>
    <w:rsid w:val="002D29CC"/>
    <w:rsid w:val="002D2A9C"/>
    <w:rsid w:val="002D2B42"/>
    <w:rsid w:val="002D2C5F"/>
    <w:rsid w:val="002D3564"/>
    <w:rsid w:val="002D3853"/>
    <w:rsid w:val="002D3EB9"/>
    <w:rsid w:val="002D4297"/>
    <w:rsid w:val="002D43C5"/>
    <w:rsid w:val="002D4401"/>
    <w:rsid w:val="002D46AA"/>
    <w:rsid w:val="002D49B6"/>
    <w:rsid w:val="002D4B01"/>
    <w:rsid w:val="002D4C8D"/>
    <w:rsid w:val="002D4DBD"/>
    <w:rsid w:val="002D4E27"/>
    <w:rsid w:val="002D50CF"/>
    <w:rsid w:val="002D5183"/>
    <w:rsid w:val="002D53FD"/>
    <w:rsid w:val="002D55AC"/>
    <w:rsid w:val="002D5648"/>
    <w:rsid w:val="002D57F9"/>
    <w:rsid w:val="002D59F5"/>
    <w:rsid w:val="002D5ABC"/>
    <w:rsid w:val="002D5B14"/>
    <w:rsid w:val="002D5C08"/>
    <w:rsid w:val="002D5DB4"/>
    <w:rsid w:val="002D633C"/>
    <w:rsid w:val="002D6467"/>
    <w:rsid w:val="002D673F"/>
    <w:rsid w:val="002D6843"/>
    <w:rsid w:val="002D68EA"/>
    <w:rsid w:val="002D68F3"/>
    <w:rsid w:val="002D6986"/>
    <w:rsid w:val="002D6A5B"/>
    <w:rsid w:val="002D705D"/>
    <w:rsid w:val="002D76F5"/>
    <w:rsid w:val="002D783D"/>
    <w:rsid w:val="002D7894"/>
    <w:rsid w:val="002D7B26"/>
    <w:rsid w:val="002E014F"/>
    <w:rsid w:val="002E0312"/>
    <w:rsid w:val="002E03BC"/>
    <w:rsid w:val="002E04FD"/>
    <w:rsid w:val="002E06CD"/>
    <w:rsid w:val="002E0736"/>
    <w:rsid w:val="002E09B6"/>
    <w:rsid w:val="002E0F5A"/>
    <w:rsid w:val="002E1158"/>
    <w:rsid w:val="002E13FC"/>
    <w:rsid w:val="002E1629"/>
    <w:rsid w:val="002E1CCB"/>
    <w:rsid w:val="002E1E49"/>
    <w:rsid w:val="002E206A"/>
    <w:rsid w:val="002E2A86"/>
    <w:rsid w:val="002E2BA6"/>
    <w:rsid w:val="002E2CDD"/>
    <w:rsid w:val="002E2D55"/>
    <w:rsid w:val="002E3003"/>
    <w:rsid w:val="002E308F"/>
    <w:rsid w:val="002E349C"/>
    <w:rsid w:val="002E3606"/>
    <w:rsid w:val="002E36EB"/>
    <w:rsid w:val="002E3D28"/>
    <w:rsid w:val="002E4163"/>
    <w:rsid w:val="002E5317"/>
    <w:rsid w:val="002E53FF"/>
    <w:rsid w:val="002E5516"/>
    <w:rsid w:val="002E5628"/>
    <w:rsid w:val="002E5762"/>
    <w:rsid w:val="002E5963"/>
    <w:rsid w:val="002E5B42"/>
    <w:rsid w:val="002E62B5"/>
    <w:rsid w:val="002E650F"/>
    <w:rsid w:val="002E6658"/>
    <w:rsid w:val="002E6A9C"/>
    <w:rsid w:val="002E6EB2"/>
    <w:rsid w:val="002E6EEE"/>
    <w:rsid w:val="002E740C"/>
    <w:rsid w:val="002E7B79"/>
    <w:rsid w:val="002E7C89"/>
    <w:rsid w:val="002E7F45"/>
    <w:rsid w:val="002F0350"/>
    <w:rsid w:val="002F0652"/>
    <w:rsid w:val="002F06CF"/>
    <w:rsid w:val="002F0877"/>
    <w:rsid w:val="002F08FC"/>
    <w:rsid w:val="002F0B94"/>
    <w:rsid w:val="002F0EA1"/>
    <w:rsid w:val="002F130D"/>
    <w:rsid w:val="002F1780"/>
    <w:rsid w:val="002F1960"/>
    <w:rsid w:val="002F1E17"/>
    <w:rsid w:val="002F1EAA"/>
    <w:rsid w:val="002F219F"/>
    <w:rsid w:val="002F226F"/>
    <w:rsid w:val="002F22DE"/>
    <w:rsid w:val="002F24FB"/>
    <w:rsid w:val="002F30B0"/>
    <w:rsid w:val="002F35DB"/>
    <w:rsid w:val="002F3663"/>
    <w:rsid w:val="002F382B"/>
    <w:rsid w:val="002F3B09"/>
    <w:rsid w:val="002F3D42"/>
    <w:rsid w:val="002F402C"/>
    <w:rsid w:val="002F43DA"/>
    <w:rsid w:val="002F448A"/>
    <w:rsid w:val="002F44B7"/>
    <w:rsid w:val="002F47AF"/>
    <w:rsid w:val="002F4846"/>
    <w:rsid w:val="002F48BE"/>
    <w:rsid w:val="002F495C"/>
    <w:rsid w:val="002F4E1B"/>
    <w:rsid w:val="002F4EC2"/>
    <w:rsid w:val="002F4F1C"/>
    <w:rsid w:val="002F4F32"/>
    <w:rsid w:val="002F4F9A"/>
    <w:rsid w:val="002F4FE4"/>
    <w:rsid w:val="002F510B"/>
    <w:rsid w:val="002F58A1"/>
    <w:rsid w:val="002F5AF9"/>
    <w:rsid w:val="002F6009"/>
    <w:rsid w:val="002F60D1"/>
    <w:rsid w:val="002F6573"/>
    <w:rsid w:val="002F67E8"/>
    <w:rsid w:val="002F6861"/>
    <w:rsid w:val="002F6CC0"/>
    <w:rsid w:val="002F6D25"/>
    <w:rsid w:val="002F6D82"/>
    <w:rsid w:val="002F71C1"/>
    <w:rsid w:val="002F76C5"/>
    <w:rsid w:val="002F76F3"/>
    <w:rsid w:val="002F7865"/>
    <w:rsid w:val="002F7931"/>
    <w:rsid w:val="002F79E3"/>
    <w:rsid w:val="002F7D05"/>
    <w:rsid w:val="002F7FB9"/>
    <w:rsid w:val="002F7FEA"/>
    <w:rsid w:val="00301565"/>
    <w:rsid w:val="00301934"/>
    <w:rsid w:val="00301B53"/>
    <w:rsid w:val="00301BF5"/>
    <w:rsid w:val="00301F08"/>
    <w:rsid w:val="00302310"/>
    <w:rsid w:val="00302852"/>
    <w:rsid w:val="0030291E"/>
    <w:rsid w:val="00302930"/>
    <w:rsid w:val="0030296A"/>
    <w:rsid w:val="00302A03"/>
    <w:rsid w:val="00302A57"/>
    <w:rsid w:val="00302B34"/>
    <w:rsid w:val="0030362A"/>
    <w:rsid w:val="00303997"/>
    <w:rsid w:val="00303D0A"/>
    <w:rsid w:val="0030423C"/>
    <w:rsid w:val="00304398"/>
    <w:rsid w:val="00304930"/>
    <w:rsid w:val="003049CE"/>
    <w:rsid w:val="00304FBF"/>
    <w:rsid w:val="003051AA"/>
    <w:rsid w:val="003054D2"/>
    <w:rsid w:val="0030569E"/>
    <w:rsid w:val="0030582B"/>
    <w:rsid w:val="00305ABD"/>
    <w:rsid w:val="00305B11"/>
    <w:rsid w:val="00305C0E"/>
    <w:rsid w:val="00305C8C"/>
    <w:rsid w:val="00305DDD"/>
    <w:rsid w:val="00305EE0"/>
    <w:rsid w:val="00305F49"/>
    <w:rsid w:val="00306698"/>
    <w:rsid w:val="00306849"/>
    <w:rsid w:val="00306EE8"/>
    <w:rsid w:val="003071E8"/>
    <w:rsid w:val="003072AA"/>
    <w:rsid w:val="00307798"/>
    <w:rsid w:val="00310190"/>
    <w:rsid w:val="00310555"/>
    <w:rsid w:val="00310645"/>
    <w:rsid w:val="003107B8"/>
    <w:rsid w:val="003108A1"/>
    <w:rsid w:val="00310CED"/>
    <w:rsid w:val="00310E20"/>
    <w:rsid w:val="00310F36"/>
    <w:rsid w:val="00310FF2"/>
    <w:rsid w:val="003111FA"/>
    <w:rsid w:val="003114AC"/>
    <w:rsid w:val="0031150D"/>
    <w:rsid w:val="003115B6"/>
    <w:rsid w:val="003116C4"/>
    <w:rsid w:val="003116EA"/>
    <w:rsid w:val="0031183B"/>
    <w:rsid w:val="00311CF6"/>
    <w:rsid w:val="00311D9A"/>
    <w:rsid w:val="00311EC6"/>
    <w:rsid w:val="00311F1F"/>
    <w:rsid w:val="00311F23"/>
    <w:rsid w:val="0031279C"/>
    <w:rsid w:val="00312D57"/>
    <w:rsid w:val="00312D66"/>
    <w:rsid w:val="00312DCD"/>
    <w:rsid w:val="00312E85"/>
    <w:rsid w:val="00313124"/>
    <w:rsid w:val="00313309"/>
    <w:rsid w:val="003135D9"/>
    <w:rsid w:val="00313664"/>
    <w:rsid w:val="003136F3"/>
    <w:rsid w:val="003138B0"/>
    <w:rsid w:val="003146CE"/>
    <w:rsid w:val="003146E4"/>
    <w:rsid w:val="0031482A"/>
    <w:rsid w:val="00314BF5"/>
    <w:rsid w:val="00314C94"/>
    <w:rsid w:val="00314F17"/>
    <w:rsid w:val="00314FF5"/>
    <w:rsid w:val="00315012"/>
    <w:rsid w:val="0031538E"/>
    <w:rsid w:val="00315471"/>
    <w:rsid w:val="00315723"/>
    <w:rsid w:val="00315971"/>
    <w:rsid w:val="0031639A"/>
    <w:rsid w:val="003163FD"/>
    <w:rsid w:val="003164D9"/>
    <w:rsid w:val="00316661"/>
    <w:rsid w:val="00316839"/>
    <w:rsid w:val="00316DA8"/>
    <w:rsid w:val="00316DC0"/>
    <w:rsid w:val="00316FF8"/>
    <w:rsid w:val="0031725B"/>
    <w:rsid w:val="00317295"/>
    <w:rsid w:val="00317597"/>
    <w:rsid w:val="0031785A"/>
    <w:rsid w:val="003179C0"/>
    <w:rsid w:val="00317A11"/>
    <w:rsid w:val="00317A90"/>
    <w:rsid w:val="00317AA7"/>
    <w:rsid w:val="00317C2E"/>
    <w:rsid w:val="00317EFF"/>
    <w:rsid w:val="00317F8A"/>
    <w:rsid w:val="00320D9C"/>
    <w:rsid w:val="00320FAA"/>
    <w:rsid w:val="00321009"/>
    <w:rsid w:val="0032102A"/>
    <w:rsid w:val="00321286"/>
    <w:rsid w:val="00321344"/>
    <w:rsid w:val="00321414"/>
    <w:rsid w:val="003214E4"/>
    <w:rsid w:val="00321A26"/>
    <w:rsid w:val="00321B02"/>
    <w:rsid w:val="00321DC4"/>
    <w:rsid w:val="003222FD"/>
    <w:rsid w:val="00322650"/>
    <w:rsid w:val="003227F8"/>
    <w:rsid w:val="0032283C"/>
    <w:rsid w:val="003229B3"/>
    <w:rsid w:val="00322B70"/>
    <w:rsid w:val="00322D98"/>
    <w:rsid w:val="00323F73"/>
    <w:rsid w:val="00323F7D"/>
    <w:rsid w:val="00324294"/>
    <w:rsid w:val="003242B2"/>
    <w:rsid w:val="0032438C"/>
    <w:rsid w:val="0032463B"/>
    <w:rsid w:val="00324682"/>
    <w:rsid w:val="00324BA9"/>
    <w:rsid w:val="00324CF9"/>
    <w:rsid w:val="003253B2"/>
    <w:rsid w:val="0032553A"/>
    <w:rsid w:val="003257BF"/>
    <w:rsid w:val="00325CEF"/>
    <w:rsid w:val="00325EBA"/>
    <w:rsid w:val="00325F44"/>
    <w:rsid w:val="0032672B"/>
    <w:rsid w:val="003267E3"/>
    <w:rsid w:val="00326837"/>
    <w:rsid w:val="00326979"/>
    <w:rsid w:val="00326BD7"/>
    <w:rsid w:val="00327082"/>
    <w:rsid w:val="003272F1"/>
    <w:rsid w:val="003275EF"/>
    <w:rsid w:val="0032794A"/>
    <w:rsid w:val="003279BE"/>
    <w:rsid w:val="00327B2E"/>
    <w:rsid w:val="00327C2F"/>
    <w:rsid w:val="003304DC"/>
    <w:rsid w:val="00330739"/>
    <w:rsid w:val="00330A3F"/>
    <w:rsid w:val="00330B8F"/>
    <w:rsid w:val="00330BA2"/>
    <w:rsid w:val="00330CC5"/>
    <w:rsid w:val="00330FE8"/>
    <w:rsid w:val="003318E7"/>
    <w:rsid w:val="0033195C"/>
    <w:rsid w:val="00331970"/>
    <w:rsid w:val="00331A5C"/>
    <w:rsid w:val="00331E77"/>
    <w:rsid w:val="0033247C"/>
    <w:rsid w:val="003325A0"/>
    <w:rsid w:val="003326EB"/>
    <w:rsid w:val="00332713"/>
    <w:rsid w:val="003328EF"/>
    <w:rsid w:val="00332BEE"/>
    <w:rsid w:val="00333028"/>
    <w:rsid w:val="00333162"/>
    <w:rsid w:val="003332B3"/>
    <w:rsid w:val="0033352B"/>
    <w:rsid w:val="00333937"/>
    <w:rsid w:val="00333C87"/>
    <w:rsid w:val="00333F9E"/>
    <w:rsid w:val="00334027"/>
    <w:rsid w:val="003341BA"/>
    <w:rsid w:val="003343F0"/>
    <w:rsid w:val="00334945"/>
    <w:rsid w:val="00334D1F"/>
    <w:rsid w:val="00334DCE"/>
    <w:rsid w:val="0033537D"/>
    <w:rsid w:val="00335BC4"/>
    <w:rsid w:val="00335BD6"/>
    <w:rsid w:val="00335E0C"/>
    <w:rsid w:val="00335FB7"/>
    <w:rsid w:val="0033623E"/>
    <w:rsid w:val="00336470"/>
    <w:rsid w:val="00336627"/>
    <w:rsid w:val="00336FB3"/>
    <w:rsid w:val="00337248"/>
    <w:rsid w:val="003372ED"/>
    <w:rsid w:val="003373A7"/>
    <w:rsid w:val="00337848"/>
    <w:rsid w:val="00337960"/>
    <w:rsid w:val="00337ACD"/>
    <w:rsid w:val="00337BD5"/>
    <w:rsid w:val="00337EB9"/>
    <w:rsid w:val="003400BE"/>
    <w:rsid w:val="003401AA"/>
    <w:rsid w:val="00340C8A"/>
    <w:rsid w:val="00340C8F"/>
    <w:rsid w:val="00340CFB"/>
    <w:rsid w:val="00340EA0"/>
    <w:rsid w:val="003411C9"/>
    <w:rsid w:val="00341374"/>
    <w:rsid w:val="0034141F"/>
    <w:rsid w:val="003414E1"/>
    <w:rsid w:val="0034184E"/>
    <w:rsid w:val="00341870"/>
    <w:rsid w:val="00341B4D"/>
    <w:rsid w:val="00341D1F"/>
    <w:rsid w:val="00342643"/>
    <w:rsid w:val="003427CD"/>
    <w:rsid w:val="00342A33"/>
    <w:rsid w:val="00342B97"/>
    <w:rsid w:val="00342DBA"/>
    <w:rsid w:val="00342E98"/>
    <w:rsid w:val="00343247"/>
    <w:rsid w:val="0034328E"/>
    <w:rsid w:val="00343584"/>
    <w:rsid w:val="00343677"/>
    <w:rsid w:val="00343CA7"/>
    <w:rsid w:val="00343D62"/>
    <w:rsid w:val="003440D1"/>
    <w:rsid w:val="00344158"/>
    <w:rsid w:val="00344694"/>
    <w:rsid w:val="0034478E"/>
    <w:rsid w:val="003448E8"/>
    <w:rsid w:val="00344BB3"/>
    <w:rsid w:val="00344C76"/>
    <w:rsid w:val="00344D11"/>
    <w:rsid w:val="00344E02"/>
    <w:rsid w:val="00345044"/>
    <w:rsid w:val="00345107"/>
    <w:rsid w:val="003453AC"/>
    <w:rsid w:val="00345401"/>
    <w:rsid w:val="0034550A"/>
    <w:rsid w:val="00345D4C"/>
    <w:rsid w:val="00346401"/>
    <w:rsid w:val="0034645D"/>
    <w:rsid w:val="003465D6"/>
    <w:rsid w:val="003466DF"/>
    <w:rsid w:val="0034698E"/>
    <w:rsid w:val="00346CDB"/>
    <w:rsid w:val="00346F1F"/>
    <w:rsid w:val="00347013"/>
    <w:rsid w:val="003470A7"/>
    <w:rsid w:val="003477D4"/>
    <w:rsid w:val="00347A4E"/>
    <w:rsid w:val="003500AC"/>
    <w:rsid w:val="00350231"/>
    <w:rsid w:val="0035045C"/>
    <w:rsid w:val="00350493"/>
    <w:rsid w:val="00350728"/>
    <w:rsid w:val="00350958"/>
    <w:rsid w:val="003509C4"/>
    <w:rsid w:val="00350A16"/>
    <w:rsid w:val="00350ADC"/>
    <w:rsid w:val="00351222"/>
    <w:rsid w:val="00351588"/>
    <w:rsid w:val="0035168A"/>
    <w:rsid w:val="00351747"/>
    <w:rsid w:val="003519B2"/>
    <w:rsid w:val="00351C38"/>
    <w:rsid w:val="00351D2B"/>
    <w:rsid w:val="00352133"/>
    <w:rsid w:val="00352172"/>
    <w:rsid w:val="00352575"/>
    <w:rsid w:val="003527B7"/>
    <w:rsid w:val="00352B53"/>
    <w:rsid w:val="00352D0B"/>
    <w:rsid w:val="00352D0F"/>
    <w:rsid w:val="00353188"/>
    <w:rsid w:val="003539A7"/>
    <w:rsid w:val="00353AE7"/>
    <w:rsid w:val="00353BC2"/>
    <w:rsid w:val="00353EA4"/>
    <w:rsid w:val="0035467D"/>
    <w:rsid w:val="0035469C"/>
    <w:rsid w:val="00354855"/>
    <w:rsid w:val="00354B11"/>
    <w:rsid w:val="00354C11"/>
    <w:rsid w:val="00354DB7"/>
    <w:rsid w:val="00354F72"/>
    <w:rsid w:val="00354FBB"/>
    <w:rsid w:val="0035529B"/>
    <w:rsid w:val="00355317"/>
    <w:rsid w:val="0035531B"/>
    <w:rsid w:val="00355A54"/>
    <w:rsid w:val="00355A88"/>
    <w:rsid w:val="00355DEE"/>
    <w:rsid w:val="003560FB"/>
    <w:rsid w:val="00356140"/>
    <w:rsid w:val="003565AB"/>
    <w:rsid w:val="00356663"/>
    <w:rsid w:val="0035686A"/>
    <w:rsid w:val="00356F29"/>
    <w:rsid w:val="00356F54"/>
    <w:rsid w:val="00357015"/>
    <w:rsid w:val="00357351"/>
    <w:rsid w:val="00357401"/>
    <w:rsid w:val="003574EA"/>
    <w:rsid w:val="003576C9"/>
    <w:rsid w:val="003576D7"/>
    <w:rsid w:val="00357981"/>
    <w:rsid w:val="003600C7"/>
    <w:rsid w:val="00360224"/>
    <w:rsid w:val="00360302"/>
    <w:rsid w:val="003604C0"/>
    <w:rsid w:val="0036050D"/>
    <w:rsid w:val="00360633"/>
    <w:rsid w:val="00360A80"/>
    <w:rsid w:val="003614B3"/>
    <w:rsid w:val="00361522"/>
    <w:rsid w:val="00361B9F"/>
    <w:rsid w:val="00361C91"/>
    <w:rsid w:val="00361C9C"/>
    <w:rsid w:val="00362278"/>
    <w:rsid w:val="003623EC"/>
    <w:rsid w:val="003623F9"/>
    <w:rsid w:val="003625B3"/>
    <w:rsid w:val="00362663"/>
    <w:rsid w:val="00362710"/>
    <w:rsid w:val="00362CEE"/>
    <w:rsid w:val="00362DF7"/>
    <w:rsid w:val="003633B5"/>
    <w:rsid w:val="003636B3"/>
    <w:rsid w:val="003636C2"/>
    <w:rsid w:val="00363831"/>
    <w:rsid w:val="00363DB1"/>
    <w:rsid w:val="00363ED3"/>
    <w:rsid w:val="00364254"/>
    <w:rsid w:val="00364305"/>
    <w:rsid w:val="0036470C"/>
    <w:rsid w:val="00364744"/>
    <w:rsid w:val="0036482D"/>
    <w:rsid w:val="00364931"/>
    <w:rsid w:val="00364965"/>
    <w:rsid w:val="00364FFB"/>
    <w:rsid w:val="003652F0"/>
    <w:rsid w:val="00365451"/>
    <w:rsid w:val="0036547C"/>
    <w:rsid w:val="0036552F"/>
    <w:rsid w:val="00365A53"/>
    <w:rsid w:val="00365F0E"/>
    <w:rsid w:val="0036626D"/>
    <w:rsid w:val="0036657B"/>
    <w:rsid w:val="003665BF"/>
    <w:rsid w:val="003667A1"/>
    <w:rsid w:val="00366C1C"/>
    <w:rsid w:val="00366E54"/>
    <w:rsid w:val="003670CA"/>
    <w:rsid w:val="00367198"/>
    <w:rsid w:val="00367338"/>
    <w:rsid w:val="00367449"/>
    <w:rsid w:val="0036778F"/>
    <w:rsid w:val="00367A0F"/>
    <w:rsid w:val="00367B60"/>
    <w:rsid w:val="00367DA1"/>
    <w:rsid w:val="00367DC8"/>
    <w:rsid w:val="003701FD"/>
    <w:rsid w:val="003702F2"/>
    <w:rsid w:val="0037032C"/>
    <w:rsid w:val="003703E2"/>
    <w:rsid w:val="00370BB1"/>
    <w:rsid w:val="00371129"/>
    <w:rsid w:val="00371B97"/>
    <w:rsid w:val="00371C78"/>
    <w:rsid w:val="0037245D"/>
    <w:rsid w:val="003728CA"/>
    <w:rsid w:val="00372939"/>
    <w:rsid w:val="003729A0"/>
    <w:rsid w:val="00372D03"/>
    <w:rsid w:val="00373135"/>
    <w:rsid w:val="00373159"/>
    <w:rsid w:val="00373367"/>
    <w:rsid w:val="00373867"/>
    <w:rsid w:val="0037394E"/>
    <w:rsid w:val="00373A41"/>
    <w:rsid w:val="00374716"/>
    <w:rsid w:val="0037479A"/>
    <w:rsid w:val="00374814"/>
    <w:rsid w:val="003748CB"/>
    <w:rsid w:val="0037504A"/>
    <w:rsid w:val="00375066"/>
    <w:rsid w:val="003751F7"/>
    <w:rsid w:val="003752E0"/>
    <w:rsid w:val="00375498"/>
    <w:rsid w:val="00375B73"/>
    <w:rsid w:val="00375DAE"/>
    <w:rsid w:val="0037612F"/>
    <w:rsid w:val="003769D8"/>
    <w:rsid w:val="00376CB9"/>
    <w:rsid w:val="00376D8F"/>
    <w:rsid w:val="0037717F"/>
    <w:rsid w:val="003772A1"/>
    <w:rsid w:val="0037751B"/>
    <w:rsid w:val="00377556"/>
    <w:rsid w:val="00377B32"/>
    <w:rsid w:val="00377B52"/>
    <w:rsid w:val="00377B9B"/>
    <w:rsid w:val="00377D7F"/>
    <w:rsid w:val="00377FA7"/>
    <w:rsid w:val="003801D6"/>
    <w:rsid w:val="003802B8"/>
    <w:rsid w:val="003802BD"/>
    <w:rsid w:val="00380794"/>
    <w:rsid w:val="00380865"/>
    <w:rsid w:val="00380991"/>
    <w:rsid w:val="00380E0B"/>
    <w:rsid w:val="00380F17"/>
    <w:rsid w:val="00380F83"/>
    <w:rsid w:val="00380FA1"/>
    <w:rsid w:val="00381021"/>
    <w:rsid w:val="00381974"/>
    <w:rsid w:val="00381B68"/>
    <w:rsid w:val="00381FA1"/>
    <w:rsid w:val="00382076"/>
    <w:rsid w:val="003823B3"/>
    <w:rsid w:val="003828E8"/>
    <w:rsid w:val="00382A24"/>
    <w:rsid w:val="00382FAA"/>
    <w:rsid w:val="003835ED"/>
    <w:rsid w:val="00383680"/>
    <w:rsid w:val="00383741"/>
    <w:rsid w:val="0038379E"/>
    <w:rsid w:val="003838F3"/>
    <w:rsid w:val="00384687"/>
    <w:rsid w:val="003846DA"/>
    <w:rsid w:val="003846EC"/>
    <w:rsid w:val="00384A7E"/>
    <w:rsid w:val="00384BBE"/>
    <w:rsid w:val="00384C30"/>
    <w:rsid w:val="003850F1"/>
    <w:rsid w:val="003851C6"/>
    <w:rsid w:val="003855AA"/>
    <w:rsid w:val="003858FF"/>
    <w:rsid w:val="00385A9A"/>
    <w:rsid w:val="003861A4"/>
    <w:rsid w:val="00386BD8"/>
    <w:rsid w:val="00386F4B"/>
    <w:rsid w:val="00386FA2"/>
    <w:rsid w:val="00386FA6"/>
    <w:rsid w:val="00387290"/>
    <w:rsid w:val="00387363"/>
    <w:rsid w:val="00387608"/>
    <w:rsid w:val="0038760D"/>
    <w:rsid w:val="003878ED"/>
    <w:rsid w:val="00387A8D"/>
    <w:rsid w:val="00387AA9"/>
    <w:rsid w:val="00387E19"/>
    <w:rsid w:val="0039037A"/>
    <w:rsid w:val="0039037D"/>
    <w:rsid w:val="003903A2"/>
    <w:rsid w:val="003904A9"/>
    <w:rsid w:val="00390CE1"/>
    <w:rsid w:val="00390EA9"/>
    <w:rsid w:val="00390F92"/>
    <w:rsid w:val="00390FEB"/>
    <w:rsid w:val="00391001"/>
    <w:rsid w:val="00391346"/>
    <w:rsid w:val="0039153F"/>
    <w:rsid w:val="00391A2F"/>
    <w:rsid w:val="00391C64"/>
    <w:rsid w:val="003920E6"/>
    <w:rsid w:val="00392257"/>
    <w:rsid w:val="00392277"/>
    <w:rsid w:val="003922FF"/>
    <w:rsid w:val="00392300"/>
    <w:rsid w:val="00392435"/>
    <w:rsid w:val="003924A0"/>
    <w:rsid w:val="003924D7"/>
    <w:rsid w:val="003926C7"/>
    <w:rsid w:val="00392747"/>
    <w:rsid w:val="00392B9A"/>
    <w:rsid w:val="003930DD"/>
    <w:rsid w:val="00393196"/>
    <w:rsid w:val="003931E5"/>
    <w:rsid w:val="003935B1"/>
    <w:rsid w:val="00393C3C"/>
    <w:rsid w:val="00393CA7"/>
    <w:rsid w:val="00393D30"/>
    <w:rsid w:val="00393DD7"/>
    <w:rsid w:val="00394875"/>
    <w:rsid w:val="00394913"/>
    <w:rsid w:val="00394A79"/>
    <w:rsid w:val="00394A8B"/>
    <w:rsid w:val="00394DDC"/>
    <w:rsid w:val="003951AA"/>
    <w:rsid w:val="00395390"/>
    <w:rsid w:val="003959B7"/>
    <w:rsid w:val="00395AB6"/>
    <w:rsid w:val="00395D8B"/>
    <w:rsid w:val="00396566"/>
    <w:rsid w:val="0039668A"/>
    <w:rsid w:val="00396A2D"/>
    <w:rsid w:val="00396E57"/>
    <w:rsid w:val="00396FA8"/>
    <w:rsid w:val="00397154"/>
    <w:rsid w:val="0039754D"/>
    <w:rsid w:val="003975BF"/>
    <w:rsid w:val="0039787A"/>
    <w:rsid w:val="003978F8"/>
    <w:rsid w:val="00397914"/>
    <w:rsid w:val="00397DD5"/>
    <w:rsid w:val="003A0005"/>
    <w:rsid w:val="003A0081"/>
    <w:rsid w:val="003A0155"/>
    <w:rsid w:val="003A035F"/>
    <w:rsid w:val="003A07BF"/>
    <w:rsid w:val="003A0BA2"/>
    <w:rsid w:val="003A0CFC"/>
    <w:rsid w:val="003A1267"/>
    <w:rsid w:val="003A14ED"/>
    <w:rsid w:val="003A1533"/>
    <w:rsid w:val="003A1680"/>
    <w:rsid w:val="003A18CE"/>
    <w:rsid w:val="003A1A74"/>
    <w:rsid w:val="003A1BAE"/>
    <w:rsid w:val="003A1D76"/>
    <w:rsid w:val="003A1EFF"/>
    <w:rsid w:val="003A262B"/>
    <w:rsid w:val="003A288A"/>
    <w:rsid w:val="003A2912"/>
    <w:rsid w:val="003A2C2F"/>
    <w:rsid w:val="003A2CD8"/>
    <w:rsid w:val="003A333E"/>
    <w:rsid w:val="003A334B"/>
    <w:rsid w:val="003A364A"/>
    <w:rsid w:val="003A3B70"/>
    <w:rsid w:val="003A43E5"/>
    <w:rsid w:val="003A4945"/>
    <w:rsid w:val="003A49F2"/>
    <w:rsid w:val="003A50B5"/>
    <w:rsid w:val="003A53C8"/>
    <w:rsid w:val="003A56EE"/>
    <w:rsid w:val="003A5A4C"/>
    <w:rsid w:val="003A5AD5"/>
    <w:rsid w:val="003A5D47"/>
    <w:rsid w:val="003A5EEF"/>
    <w:rsid w:val="003A6093"/>
    <w:rsid w:val="003A6780"/>
    <w:rsid w:val="003A694A"/>
    <w:rsid w:val="003A71F3"/>
    <w:rsid w:val="003A7C6C"/>
    <w:rsid w:val="003A7D23"/>
    <w:rsid w:val="003B0642"/>
    <w:rsid w:val="003B1234"/>
    <w:rsid w:val="003B12F9"/>
    <w:rsid w:val="003B14B6"/>
    <w:rsid w:val="003B1554"/>
    <w:rsid w:val="003B179E"/>
    <w:rsid w:val="003B1DE2"/>
    <w:rsid w:val="003B1EDB"/>
    <w:rsid w:val="003B1EF8"/>
    <w:rsid w:val="003B2170"/>
    <w:rsid w:val="003B2573"/>
    <w:rsid w:val="003B29BB"/>
    <w:rsid w:val="003B2CBD"/>
    <w:rsid w:val="003B2D9D"/>
    <w:rsid w:val="003B2E5F"/>
    <w:rsid w:val="003B2F67"/>
    <w:rsid w:val="003B34C8"/>
    <w:rsid w:val="003B35F2"/>
    <w:rsid w:val="003B35FF"/>
    <w:rsid w:val="003B3FBA"/>
    <w:rsid w:val="003B4024"/>
    <w:rsid w:val="003B403B"/>
    <w:rsid w:val="003B452C"/>
    <w:rsid w:val="003B456B"/>
    <w:rsid w:val="003B4640"/>
    <w:rsid w:val="003B48EF"/>
    <w:rsid w:val="003B4B66"/>
    <w:rsid w:val="003B4C9D"/>
    <w:rsid w:val="003B5078"/>
    <w:rsid w:val="003B56F9"/>
    <w:rsid w:val="003B58AF"/>
    <w:rsid w:val="003B5CB1"/>
    <w:rsid w:val="003B5D52"/>
    <w:rsid w:val="003B5E1E"/>
    <w:rsid w:val="003B61CA"/>
    <w:rsid w:val="003B627B"/>
    <w:rsid w:val="003B62D5"/>
    <w:rsid w:val="003B6351"/>
    <w:rsid w:val="003B636C"/>
    <w:rsid w:val="003B63CA"/>
    <w:rsid w:val="003B6716"/>
    <w:rsid w:val="003B67A8"/>
    <w:rsid w:val="003B6941"/>
    <w:rsid w:val="003B6C91"/>
    <w:rsid w:val="003B6CE7"/>
    <w:rsid w:val="003B6D3E"/>
    <w:rsid w:val="003B6D57"/>
    <w:rsid w:val="003B714C"/>
    <w:rsid w:val="003B72CA"/>
    <w:rsid w:val="003B74C1"/>
    <w:rsid w:val="003B763A"/>
    <w:rsid w:val="003B76B1"/>
    <w:rsid w:val="003B7893"/>
    <w:rsid w:val="003B7EF1"/>
    <w:rsid w:val="003B7F87"/>
    <w:rsid w:val="003B7FFB"/>
    <w:rsid w:val="003C001F"/>
    <w:rsid w:val="003C0439"/>
    <w:rsid w:val="003C04F1"/>
    <w:rsid w:val="003C05B8"/>
    <w:rsid w:val="003C066E"/>
    <w:rsid w:val="003C0A2D"/>
    <w:rsid w:val="003C0AA6"/>
    <w:rsid w:val="003C0C00"/>
    <w:rsid w:val="003C0C84"/>
    <w:rsid w:val="003C0EA4"/>
    <w:rsid w:val="003C1265"/>
    <w:rsid w:val="003C12EE"/>
    <w:rsid w:val="003C14D6"/>
    <w:rsid w:val="003C1521"/>
    <w:rsid w:val="003C173B"/>
    <w:rsid w:val="003C18B9"/>
    <w:rsid w:val="003C1B3A"/>
    <w:rsid w:val="003C1C71"/>
    <w:rsid w:val="003C1EED"/>
    <w:rsid w:val="003C21F8"/>
    <w:rsid w:val="003C23DC"/>
    <w:rsid w:val="003C2462"/>
    <w:rsid w:val="003C27EB"/>
    <w:rsid w:val="003C2D1D"/>
    <w:rsid w:val="003C2D4B"/>
    <w:rsid w:val="003C32E4"/>
    <w:rsid w:val="003C3511"/>
    <w:rsid w:val="003C3785"/>
    <w:rsid w:val="003C3C5A"/>
    <w:rsid w:val="003C4052"/>
    <w:rsid w:val="003C441D"/>
    <w:rsid w:val="003C44AE"/>
    <w:rsid w:val="003C48ED"/>
    <w:rsid w:val="003C4921"/>
    <w:rsid w:val="003C4AF1"/>
    <w:rsid w:val="003C4B2A"/>
    <w:rsid w:val="003C4EF9"/>
    <w:rsid w:val="003C5208"/>
    <w:rsid w:val="003C532C"/>
    <w:rsid w:val="003C54DB"/>
    <w:rsid w:val="003C565A"/>
    <w:rsid w:val="003C575B"/>
    <w:rsid w:val="003C592C"/>
    <w:rsid w:val="003C5AF3"/>
    <w:rsid w:val="003C5DBD"/>
    <w:rsid w:val="003C5FDD"/>
    <w:rsid w:val="003C628A"/>
    <w:rsid w:val="003C6E1F"/>
    <w:rsid w:val="003C7539"/>
    <w:rsid w:val="003C761A"/>
    <w:rsid w:val="003C7672"/>
    <w:rsid w:val="003C7C79"/>
    <w:rsid w:val="003C7CD9"/>
    <w:rsid w:val="003C7D06"/>
    <w:rsid w:val="003D00C9"/>
    <w:rsid w:val="003D0225"/>
    <w:rsid w:val="003D0571"/>
    <w:rsid w:val="003D0F70"/>
    <w:rsid w:val="003D1051"/>
    <w:rsid w:val="003D11CA"/>
    <w:rsid w:val="003D139F"/>
    <w:rsid w:val="003D19B8"/>
    <w:rsid w:val="003D2A09"/>
    <w:rsid w:val="003D2A47"/>
    <w:rsid w:val="003D2C25"/>
    <w:rsid w:val="003D2D50"/>
    <w:rsid w:val="003D2E88"/>
    <w:rsid w:val="003D2EB0"/>
    <w:rsid w:val="003D2FEE"/>
    <w:rsid w:val="003D3122"/>
    <w:rsid w:val="003D345D"/>
    <w:rsid w:val="003D34C0"/>
    <w:rsid w:val="003D3672"/>
    <w:rsid w:val="003D3B5D"/>
    <w:rsid w:val="003D3EF1"/>
    <w:rsid w:val="003D426C"/>
    <w:rsid w:val="003D433A"/>
    <w:rsid w:val="003D43E1"/>
    <w:rsid w:val="003D43E4"/>
    <w:rsid w:val="003D4610"/>
    <w:rsid w:val="003D4790"/>
    <w:rsid w:val="003D47C3"/>
    <w:rsid w:val="003D4F05"/>
    <w:rsid w:val="003D527B"/>
    <w:rsid w:val="003D52AD"/>
    <w:rsid w:val="003D53E3"/>
    <w:rsid w:val="003D5617"/>
    <w:rsid w:val="003D59DD"/>
    <w:rsid w:val="003D62A3"/>
    <w:rsid w:val="003D69B6"/>
    <w:rsid w:val="003D69E8"/>
    <w:rsid w:val="003D6B20"/>
    <w:rsid w:val="003D6B93"/>
    <w:rsid w:val="003D6C98"/>
    <w:rsid w:val="003D6DC8"/>
    <w:rsid w:val="003D6F13"/>
    <w:rsid w:val="003D70B2"/>
    <w:rsid w:val="003D75E4"/>
    <w:rsid w:val="003D769C"/>
    <w:rsid w:val="003D7929"/>
    <w:rsid w:val="003D79BA"/>
    <w:rsid w:val="003D79F8"/>
    <w:rsid w:val="003D7CD6"/>
    <w:rsid w:val="003D7ECA"/>
    <w:rsid w:val="003D7F8B"/>
    <w:rsid w:val="003E02F5"/>
    <w:rsid w:val="003E0327"/>
    <w:rsid w:val="003E0710"/>
    <w:rsid w:val="003E07E1"/>
    <w:rsid w:val="003E086F"/>
    <w:rsid w:val="003E0A4D"/>
    <w:rsid w:val="003E0C5F"/>
    <w:rsid w:val="003E0E9D"/>
    <w:rsid w:val="003E19DE"/>
    <w:rsid w:val="003E1AD6"/>
    <w:rsid w:val="003E20CD"/>
    <w:rsid w:val="003E27D6"/>
    <w:rsid w:val="003E2803"/>
    <w:rsid w:val="003E2B3E"/>
    <w:rsid w:val="003E2B8D"/>
    <w:rsid w:val="003E2F0B"/>
    <w:rsid w:val="003E2F54"/>
    <w:rsid w:val="003E2FA0"/>
    <w:rsid w:val="003E3131"/>
    <w:rsid w:val="003E3392"/>
    <w:rsid w:val="003E3D05"/>
    <w:rsid w:val="003E427E"/>
    <w:rsid w:val="003E44A0"/>
    <w:rsid w:val="003E45BD"/>
    <w:rsid w:val="003E4668"/>
    <w:rsid w:val="003E4773"/>
    <w:rsid w:val="003E48EB"/>
    <w:rsid w:val="003E4B3A"/>
    <w:rsid w:val="003E4D5C"/>
    <w:rsid w:val="003E4FF6"/>
    <w:rsid w:val="003E5429"/>
    <w:rsid w:val="003E54C2"/>
    <w:rsid w:val="003E54F1"/>
    <w:rsid w:val="003E54FC"/>
    <w:rsid w:val="003E5B5E"/>
    <w:rsid w:val="003E5B81"/>
    <w:rsid w:val="003E5D24"/>
    <w:rsid w:val="003E6429"/>
    <w:rsid w:val="003E66B9"/>
    <w:rsid w:val="003E69A1"/>
    <w:rsid w:val="003E6AFE"/>
    <w:rsid w:val="003E7436"/>
    <w:rsid w:val="003E7EA1"/>
    <w:rsid w:val="003F011C"/>
    <w:rsid w:val="003F0251"/>
    <w:rsid w:val="003F0379"/>
    <w:rsid w:val="003F09E9"/>
    <w:rsid w:val="003F0C70"/>
    <w:rsid w:val="003F0CEC"/>
    <w:rsid w:val="003F0E7F"/>
    <w:rsid w:val="003F0F0E"/>
    <w:rsid w:val="003F0F82"/>
    <w:rsid w:val="003F106D"/>
    <w:rsid w:val="003F1480"/>
    <w:rsid w:val="003F1615"/>
    <w:rsid w:val="003F194C"/>
    <w:rsid w:val="003F1C82"/>
    <w:rsid w:val="003F1E15"/>
    <w:rsid w:val="003F2285"/>
    <w:rsid w:val="003F236B"/>
    <w:rsid w:val="003F2372"/>
    <w:rsid w:val="003F23D2"/>
    <w:rsid w:val="003F2B8D"/>
    <w:rsid w:val="003F2BC9"/>
    <w:rsid w:val="003F2DC0"/>
    <w:rsid w:val="003F2ED7"/>
    <w:rsid w:val="003F3169"/>
    <w:rsid w:val="003F3195"/>
    <w:rsid w:val="003F33C3"/>
    <w:rsid w:val="003F3E6A"/>
    <w:rsid w:val="003F47D4"/>
    <w:rsid w:val="003F4938"/>
    <w:rsid w:val="003F4B36"/>
    <w:rsid w:val="003F4C3F"/>
    <w:rsid w:val="003F4CD3"/>
    <w:rsid w:val="003F4FFA"/>
    <w:rsid w:val="003F5010"/>
    <w:rsid w:val="003F52BF"/>
    <w:rsid w:val="003F54EC"/>
    <w:rsid w:val="003F5ECC"/>
    <w:rsid w:val="003F6466"/>
    <w:rsid w:val="003F654A"/>
    <w:rsid w:val="003F6627"/>
    <w:rsid w:val="003F67DC"/>
    <w:rsid w:val="003F6897"/>
    <w:rsid w:val="003F6CB8"/>
    <w:rsid w:val="003F767A"/>
    <w:rsid w:val="003F7696"/>
    <w:rsid w:val="003F76B3"/>
    <w:rsid w:val="003F7A50"/>
    <w:rsid w:val="0040018B"/>
    <w:rsid w:val="0040073F"/>
    <w:rsid w:val="004007F0"/>
    <w:rsid w:val="00400A06"/>
    <w:rsid w:val="00401078"/>
    <w:rsid w:val="004012B7"/>
    <w:rsid w:val="004013C0"/>
    <w:rsid w:val="00401A7B"/>
    <w:rsid w:val="00401CA6"/>
    <w:rsid w:val="004020F0"/>
    <w:rsid w:val="00402282"/>
    <w:rsid w:val="004022A6"/>
    <w:rsid w:val="00402A11"/>
    <w:rsid w:val="00402CB1"/>
    <w:rsid w:val="00403593"/>
    <w:rsid w:val="004037FF"/>
    <w:rsid w:val="00403AD2"/>
    <w:rsid w:val="00404494"/>
    <w:rsid w:val="004049C9"/>
    <w:rsid w:val="00404E7D"/>
    <w:rsid w:val="00404E98"/>
    <w:rsid w:val="00405079"/>
    <w:rsid w:val="00405385"/>
    <w:rsid w:val="00405846"/>
    <w:rsid w:val="0040599B"/>
    <w:rsid w:val="00405B6C"/>
    <w:rsid w:val="0040625E"/>
    <w:rsid w:val="00406754"/>
    <w:rsid w:val="0040693A"/>
    <w:rsid w:val="00406B3A"/>
    <w:rsid w:val="0040703A"/>
    <w:rsid w:val="00407575"/>
    <w:rsid w:val="004075C4"/>
    <w:rsid w:val="004076DA"/>
    <w:rsid w:val="00407859"/>
    <w:rsid w:val="004078DF"/>
    <w:rsid w:val="00407C03"/>
    <w:rsid w:val="00407DEC"/>
    <w:rsid w:val="00407E93"/>
    <w:rsid w:val="004100EF"/>
    <w:rsid w:val="00410140"/>
    <w:rsid w:val="004101A4"/>
    <w:rsid w:val="00410CA8"/>
    <w:rsid w:val="004112DE"/>
    <w:rsid w:val="0041185A"/>
    <w:rsid w:val="00411920"/>
    <w:rsid w:val="00411981"/>
    <w:rsid w:val="00411A0C"/>
    <w:rsid w:val="00411D64"/>
    <w:rsid w:val="00411D94"/>
    <w:rsid w:val="004122EB"/>
    <w:rsid w:val="004125DC"/>
    <w:rsid w:val="00413CAF"/>
    <w:rsid w:val="00413E1A"/>
    <w:rsid w:val="004140D2"/>
    <w:rsid w:val="00414128"/>
    <w:rsid w:val="0041431D"/>
    <w:rsid w:val="004149DE"/>
    <w:rsid w:val="00414A27"/>
    <w:rsid w:val="00414BC6"/>
    <w:rsid w:val="004157C8"/>
    <w:rsid w:val="00415A6C"/>
    <w:rsid w:val="00415CC2"/>
    <w:rsid w:val="00415E1F"/>
    <w:rsid w:val="00416136"/>
    <w:rsid w:val="004161AB"/>
    <w:rsid w:val="004161B9"/>
    <w:rsid w:val="0041656F"/>
    <w:rsid w:val="004165CB"/>
    <w:rsid w:val="0041679F"/>
    <w:rsid w:val="004167E6"/>
    <w:rsid w:val="00416BB6"/>
    <w:rsid w:val="00416FE8"/>
    <w:rsid w:val="0041739C"/>
    <w:rsid w:val="004173DA"/>
    <w:rsid w:val="004173EB"/>
    <w:rsid w:val="004176F3"/>
    <w:rsid w:val="0041780B"/>
    <w:rsid w:val="004179C0"/>
    <w:rsid w:val="00417AD7"/>
    <w:rsid w:val="00417F0B"/>
    <w:rsid w:val="00417F31"/>
    <w:rsid w:val="00420691"/>
    <w:rsid w:val="00420780"/>
    <w:rsid w:val="00420D65"/>
    <w:rsid w:val="00420DE5"/>
    <w:rsid w:val="004211E2"/>
    <w:rsid w:val="00421244"/>
    <w:rsid w:val="00421297"/>
    <w:rsid w:val="0042189B"/>
    <w:rsid w:val="00421A97"/>
    <w:rsid w:val="00421C2D"/>
    <w:rsid w:val="00421F77"/>
    <w:rsid w:val="00422350"/>
    <w:rsid w:val="004225B2"/>
    <w:rsid w:val="00422890"/>
    <w:rsid w:val="004228B1"/>
    <w:rsid w:val="004228C4"/>
    <w:rsid w:val="00422A23"/>
    <w:rsid w:val="00422EAA"/>
    <w:rsid w:val="00422F42"/>
    <w:rsid w:val="004235FC"/>
    <w:rsid w:val="00423869"/>
    <w:rsid w:val="00423C34"/>
    <w:rsid w:val="00424147"/>
    <w:rsid w:val="00424541"/>
    <w:rsid w:val="004245B6"/>
    <w:rsid w:val="00424646"/>
    <w:rsid w:val="0042472B"/>
    <w:rsid w:val="004248CB"/>
    <w:rsid w:val="00424C41"/>
    <w:rsid w:val="00424D31"/>
    <w:rsid w:val="00425096"/>
    <w:rsid w:val="004250AD"/>
    <w:rsid w:val="0042523A"/>
    <w:rsid w:val="00425626"/>
    <w:rsid w:val="004257BE"/>
    <w:rsid w:val="00425CBC"/>
    <w:rsid w:val="0042637E"/>
    <w:rsid w:val="004268AC"/>
    <w:rsid w:val="00426B08"/>
    <w:rsid w:val="00426D16"/>
    <w:rsid w:val="00426DEC"/>
    <w:rsid w:val="00426F1B"/>
    <w:rsid w:val="00427490"/>
    <w:rsid w:val="00427873"/>
    <w:rsid w:val="00427EB5"/>
    <w:rsid w:val="004300CE"/>
    <w:rsid w:val="004305D2"/>
    <w:rsid w:val="00430610"/>
    <w:rsid w:val="004307A4"/>
    <w:rsid w:val="004307B5"/>
    <w:rsid w:val="004309CE"/>
    <w:rsid w:val="00430EE6"/>
    <w:rsid w:val="00431060"/>
    <w:rsid w:val="0043142D"/>
    <w:rsid w:val="00431B3C"/>
    <w:rsid w:val="0043213D"/>
    <w:rsid w:val="004321B7"/>
    <w:rsid w:val="0043250D"/>
    <w:rsid w:val="0043250E"/>
    <w:rsid w:val="004325DF"/>
    <w:rsid w:val="00432824"/>
    <w:rsid w:val="00432B8B"/>
    <w:rsid w:val="004330D1"/>
    <w:rsid w:val="0043325A"/>
    <w:rsid w:val="0043338A"/>
    <w:rsid w:val="0043347D"/>
    <w:rsid w:val="00433873"/>
    <w:rsid w:val="004338E1"/>
    <w:rsid w:val="00433DE4"/>
    <w:rsid w:val="00433FF6"/>
    <w:rsid w:val="00434385"/>
    <w:rsid w:val="004344CF"/>
    <w:rsid w:val="00434576"/>
    <w:rsid w:val="00434A8A"/>
    <w:rsid w:val="00435132"/>
    <w:rsid w:val="004352A1"/>
    <w:rsid w:val="00435337"/>
    <w:rsid w:val="0043542A"/>
    <w:rsid w:val="00435969"/>
    <w:rsid w:val="004359A5"/>
    <w:rsid w:val="004361EB"/>
    <w:rsid w:val="0043620F"/>
    <w:rsid w:val="00436711"/>
    <w:rsid w:val="0043672C"/>
    <w:rsid w:val="00436732"/>
    <w:rsid w:val="00436898"/>
    <w:rsid w:val="00436B9B"/>
    <w:rsid w:val="00436EF9"/>
    <w:rsid w:val="00437281"/>
    <w:rsid w:val="004376DE"/>
    <w:rsid w:val="004379B5"/>
    <w:rsid w:val="00437B37"/>
    <w:rsid w:val="00437B90"/>
    <w:rsid w:val="00437DA1"/>
    <w:rsid w:val="00440287"/>
    <w:rsid w:val="0044065E"/>
    <w:rsid w:val="004408A4"/>
    <w:rsid w:val="00440A96"/>
    <w:rsid w:val="00440A9B"/>
    <w:rsid w:val="00440FDA"/>
    <w:rsid w:val="0044108B"/>
    <w:rsid w:val="004410F8"/>
    <w:rsid w:val="004413DB"/>
    <w:rsid w:val="004415EE"/>
    <w:rsid w:val="00441624"/>
    <w:rsid w:val="00441B62"/>
    <w:rsid w:val="00441EB2"/>
    <w:rsid w:val="00442214"/>
    <w:rsid w:val="00442795"/>
    <w:rsid w:val="00442A41"/>
    <w:rsid w:val="00442B1C"/>
    <w:rsid w:val="00442CA5"/>
    <w:rsid w:val="00443013"/>
    <w:rsid w:val="0044305F"/>
    <w:rsid w:val="00443096"/>
    <w:rsid w:val="00443593"/>
    <w:rsid w:val="00443DEC"/>
    <w:rsid w:val="00444542"/>
    <w:rsid w:val="0044457D"/>
    <w:rsid w:val="00444C28"/>
    <w:rsid w:val="00444E4A"/>
    <w:rsid w:val="004452AE"/>
    <w:rsid w:val="004455F2"/>
    <w:rsid w:val="0044568E"/>
    <w:rsid w:val="004457FA"/>
    <w:rsid w:val="00445A0B"/>
    <w:rsid w:val="00445C11"/>
    <w:rsid w:val="00445CB3"/>
    <w:rsid w:val="00445DF4"/>
    <w:rsid w:val="004461FA"/>
    <w:rsid w:val="0044658F"/>
    <w:rsid w:val="00446A28"/>
    <w:rsid w:val="00446EF0"/>
    <w:rsid w:val="004470B3"/>
    <w:rsid w:val="004471B0"/>
    <w:rsid w:val="0044723A"/>
    <w:rsid w:val="00447CEA"/>
    <w:rsid w:val="00447DEA"/>
    <w:rsid w:val="00447E08"/>
    <w:rsid w:val="00450159"/>
    <w:rsid w:val="00450230"/>
    <w:rsid w:val="004502ED"/>
    <w:rsid w:val="004507FD"/>
    <w:rsid w:val="00450D9B"/>
    <w:rsid w:val="004515F8"/>
    <w:rsid w:val="00451A79"/>
    <w:rsid w:val="00451F3B"/>
    <w:rsid w:val="00451FB3"/>
    <w:rsid w:val="004522CB"/>
    <w:rsid w:val="004522F8"/>
    <w:rsid w:val="0045245D"/>
    <w:rsid w:val="00452B8D"/>
    <w:rsid w:val="00452D5A"/>
    <w:rsid w:val="00452E21"/>
    <w:rsid w:val="00452FB4"/>
    <w:rsid w:val="004530E2"/>
    <w:rsid w:val="00453CE9"/>
    <w:rsid w:val="00453FC8"/>
    <w:rsid w:val="00454128"/>
    <w:rsid w:val="004542CF"/>
    <w:rsid w:val="0045445A"/>
    <w:rsid w:val="004545AD"/>
    <w:rsid w:val="00454DD0"/>
    <w:rsid w:val="00455307"/>
    <w:rsid w:val="0045561F"/>
    <w:rsid w:val="004557D0"/>
    <w:rsid w:val="00455878"/>
    <w:rsid w:val="004559C2"/>
    <w:rsid w:val="00455B50"/>
    <w:rsid w:val="004563A0"/>
    <w:rsid w:val="00456571"/>
    <w:rsid w:val="00456588"/>
    <w:rsid w:val="00456983"/>
    <w:rsid w:val="00456AC1"/>
    <w:rsid w:val="004574A2"/>
    <w:rsid w:val="004575E8"/>
    <w:rsid w:val="00457949"/>
    <w:rsid w:val="00457A65"/>
    <w:rsid w:val="00457BAE"/>
    <w:rsid w:val="0046015D"/>
    <w:rsid w:val="0046020E"/>
    <w:rsid w:val="00460C3C"/>
    <w:rsid w:val="0046114D"/>
    <w:rsid w:val="00461179"/>
    <w:rsid w:val="004611CB"/>
    <w:rsid w:val="00461E12"/>
    <w:rsid w:val="00461F76"/>
    <w:rsid w:val="00462060"/>
    <w:rsid w:val="0046206E"/>
    <w:rsid w:val="004620AC"/>
    <w:rsid w:val="004620FD"/>
    <w:rsid w:val="00462AEC"/>
    <w:rsid w:val="00462AFE"/>
    <w:rsid w:val="00462F7F"/>
    <w:rsid w:val="00462FBB"/>
    <w:rsid w:val="00463235"/>
    <w:rsid w:val="004633E7"/>
    <w:rsid w:val="0046375E"/>
    <w:rsid w:val="00464089"/>
    <w:rsid w:val="00464249"/>
    <w:rsid w:val="004644C6"/>
    <w:rsid w:val="00464605"/>
    <w:rsid w:val="004646F0"/>
    <w:rsid w:val="0046501C"/>
    <w:rsid w:val="004657E7"/>
    <w:rsid w:val="0046584C"/>
    <w:rsid w:val="004659E6"/>
    <w:rsid w:val="00465A2B"/>
    <w:rsid w:val="00465C62"/>
    <w:rsid w:val="00465FE7"/>
    <w:rsid w:val="00466313"/>
    <w:rsid w:val="00466737"/>
    <w:rsid w:val="00466DBB"/>
    <w:rsid w:val="004670FE"/>
    <w:rsid w:val="004671E4"/>
    <w:rsid w:val="00467251"/>
    <w:rsid w:val="00467346"/>
    <w:rsid w:val="004673E0"/>
    <w:rsid w:val="00467645"/>
    <w:rsid w:val="00467761"/>
    <w:rsid w:val="004678B4"/>
    <w:rsid w:val="0046797D"/>
    <w:rsid w:val="004679E4"/>
    <w:rsid w:val="00467EFA"/>
    <w:rsid w:val="00470731"/>
    <w:rsid w:val="004709A6"/>
    <w:rsid w:val="00470B2D"/>
    <w:rsid w:val="00470ED6"/>
    <w:rsid w:val="004712DD"/>
    <w:rsid w:val="0047139A"/>
    <w:rsid w:val="0047150C"/>
    <w:rsid w:val="004716D6"/>
    <w:rsid w:val="00471842"/>
    <w:rsid w:val="00471BED"/>
    <w:rsid w:val="00471C5F"/>
    <w:rsid w:val="004721AD"/>
    <w:rsid w:val="00472478"/>
    <w:rsid w:val="0047280F"/>
    <w:rsid w:val="00472817"/>
    <w:rsid w:val="00472C1B"/>
    <w:rsid w:val="004731B3"/>
    <w:rsid w:val="00473252"/>
    <w:rsid w:val="004736E9"/>
    <w:rsid w:val="004737DF"/>
    <w:rsid w:val="00473A67"/>
    <w:rsid w:val="00473E44"/>
    <w:rsid w:val="00473F00"/>
    <w:rsid w:val="004744FD"/>
    <w:rsid w:val="004746D8"/>
    <w:rsid w:val="004748B4"/>
    <w:rsid w:val="00474EC8"/>
    <w:rsid w:val="0047505A"/>
    <w:rsid w:val="00475219"/>
    <w:rsid w:val="00475414"/>
    <w:rsid w:val="00475556"/>
    <w:rsid w:val="00475752"/>
    <w:rsid w:val="00475CF1"/>
    <w:rsid w:val="00475D25"/>
    <w:rsid w:val="00475E1D"/>
    <w:rsid w:val="004760D1"/>
    <w:rsid w:val="004763FE"/>
    <w:rsid w:val="004764A7"/>
    <w:rsid w:val="004769D9"/>
    <w:rsid w:val="004770E9"/>
    <w:rsid w:val="00477141"/>
    <w:rsid w:val="00477329"/>
    <w:rsid w:val="00477D8F"/>
    <w:rsid w:val="0048020D"/>
    <w:rsid w:val="00480560"/>
    <w:rsid w:val="004806AF"/>
    <w:rsid w:val="00480CEE"/>
    <w:rsid w:val="00480D94"/>
    <w:rsid w:val="00480ED2"/>
    <w:rsid w:val="00481075"/>
    <w:rsid w:val="0048171C"/>
    <w:rsid w:val="0048181F"/>
    <w:rsid w:val="00481890"/>
    <w:rsid w:val="00481FF4"/>
    <w:rsid w:val="00482015"/>
    <w:rsid w:val="00482233"/>
    <w:rsid w:val="00482299"/>
    <w:rsid w:val="0048231A"/>
    <w:rsid w:val="00482859"/>
    <w:rsid w:val="00482D86"/>
    <w:rsid w:val="00482E06"/>
    <w:rsid w:val="004830FB"/>
    <w:rsid w:val="00483400"/>
    <w:rsid w:val="00483410"/>
    <w:rsid w:val="00483516"/>
    <w:rsid w:val="00483AC7"/>
    <w:rsid w:val="00483AE3"/>
    <w:rsid w:val="00483DB5"/>
    <w:rsid w:val="00484357"/>
    <w:rsid w:val="0048444A"/>
    <w:rsid w:val="0048458D"/>
    <w:rsid w:val="0048477F"/>
    <w:rsid w:val="00484795"/>
    <w:rsid w:val="00484B68"/>
    <w:rsid w:val="00484BFA"/>
    <w:rsid w:val="00485817"/>
    <w:rsid w:val="004859B8"/>
    <w:rsid w:val="00485C84"/>
    <w:rsid w:val="00485E80"/>
    <w:rsid w:val="0048610B"/>
    <w:rsid w:val="004861F2"/>
    <w:rsid w:val="004866EE"/>
    <w:rsid w:val="004867BB"/>
    <w:rsid w:val="00486978"/>
    <w:rsid w:val="00486A08"/>
    <w:rsid w:val="00486D81"/>
    <w:rsid w:val="00486F56"/>
    <w:rsid w:val="00487137"/>
    <w:rsid w:val="00487370"/>
    <w:rsid w:val="00487E95"/>
    <w:rsid w:val="0049025C"/>
    <w:rsid w:val="00490702"/>
    <w:rsid w:val="00490B37"/>
    <w:rsid w:val="004910B8"/>
    <w:rsid w:val="004910F2"/>
    <w:rsid w:val="00491522"/>
    <w:rsid w:val="00491657"/>
    <w:rsid w:val="004916B3"/>
    <w:rsid w:val="004917CE"/>
    <w:rsid w:val="00491AE1"/>
    <w:rsid w:val="00491B2E"/>
    <w:rsid w:val="00491C0C"/>
    <w:rsid w:val="00491C0F"/>
    <w:rsid w:val="00491CD9"/>
    <w:rsid w:val="00491D64"/>
    <w:rsid w:val="00491D71"/>
    <w:rsid w:val="00491EDD"/>
    <w:rsid w:val="0049227D"/>
    <w:rsid w:val="00492287"/>
    <w:rsid w:val="00492381"/>
    <w:rsid w:val="004923A7"/>
    <w:rsid w:val="00492797"/>
    <w:rsid w:val="00492833"/>
    <w:rsid w:val="00492996"/>
    <w:rsid w:val="00492E37"/>
    <w:rsid w:val="00492F5C"/>
    <w:rsid w:val="00493021"/>
    <w:rsid w:val="004930D7"/>
    <w:rsid w:val="004931FC"/>
    <w:rsid w:val="00493A85"/>
    <w:rsid w:val="004941C7"/>
    <w:rsid w:val="004942F9"/>
    <w:rsid w:val="00494AF4"/>
    <w:rsid w:val="00494B19"/>
    <w:rsid w:val="00494EBF"/>
    <w:rsid w:val="00494ED9"/>
    <w:rsid w:val="00495224"/>
    <w:rsid w:val="0049538C"/>
    <w:rsid w:val="0049592E"/>
    <w:rsid w:val="004959D3"/>
    <w:rsid w:val="00495D68"/>
    <w:rsid w:val="00496227"/>
    <w:rsid w:val="00496BDC"/>
    <w:rsid w:val="00496D7F"/>
    <w:rsid w:val="00497369"/>
    <w:rsid w:val="00497387"/>
    <w:rsid w:val="00497506"/>
    <w:rsid w:val="00497557"/>
    <w:rsid w:val="004975BB"/>
    <w:rsid w:val="004975CD"/>
    <w:rsid w:val="0049780D"/>
    <w:rsid w:val="0049792F"/>
    <w:rsid w:val="00497A02"/>
    <w:rsid w:val="00497ABC"/>
    <w:rsid w:val="00497F98"/>
    <w:rsid w:val="004A057A"/>
    <w:rsid w:val="004A1808"/>
    <w:rsid w:val="004A197B"/>
    <w:rsid w:val="004A1C11"/>
    <w:rsid w:val="004A1D4F"/>
    <w:rsid w:val="004A1E83"/>
    <w:rsid w:val="004A1E86"/>
    <w:rsid w:val="004A29D4"/>
    <w:rsid w:val="004A320F"/>
    <w:rsid w:val="004A35D3"/>
    <w:rsid w:val="004A3B4C"/>
    <w:rsid w:val="004A3F6D"/>
    <w:rsid w:val="004A4199"/>
    <w:rsid w:val="004A46B0"/>
    <w:rsid w:val="004A4AE8"/>
    <w:rsid w:val="004A4D67"/>
    <w:rsid w:val="004A4E07"/>
    <w:rsid w:val="004A51A4"/>
    <w:rsid w:val="004A5210"/>
    <w:rsid w:val="004A52EA"/>
    <w:rsid w:val="004A576B"/>
    <w:rsid w:val="004A6079"/>
    <w:rsid w:val="004A6101"/>
    <w:rsid w:val="004A62D2"/>
    <w:rsid w:val="004A670D"/>
    <w:rsid w:val="004A69C1"/>
    <w:rsid w:val="004A6AA5"/>
    <w:rsid w:val="004A6AC8"/>
    <w:rsid w:val="004A6B26"/>
    <w:rsid w:val="004A6B34"/>
    <w:rsid w:val="004A746C"/>
    <w:rsid w:val="004A7485"/>
    <w:rsid w:val="004A778B"/>
    <w:rsid w:val="004A7899"/>
    <w:rsid w:val="004A78E6"/>
    <w:rsid w:val="004A7B60"/>
    <w:rsid w:val="004A7BD6"/>
    <w:rsid w:val="004A7D77"/>
    <w:rsid w:val="004B025F"/>
    <w:rsid w:val="004B033C"/>
    <w:rsid w:val="004B0356"/>
    <w:rsid w:val="004B0B67"/>
    <w:rsid w:val="004B0F59"/>
    <w:rsid w:val="004B1749"/>
    <w:rsid w:val="004B191C"/>
    <w:rsid w:val="004B24DA"/>
    <w:rsid w:val="004B268A"/>
    <w:rsid w:val="004B2E06"/>
    <w:rsid w:val="004B2F0E"/>
    <w:rsid w:val="004B2FE3"/>
    <w:rsid w:val="004B3092"/>
    <w:rsid w:val="004B31C4"/>
    <w:rsid w:val="004B32B6"/>
    <w:rsid w:val="004B32CC"/>
    <w:rsid w:val="004B35E0"/>
    <w:rsid w:val="004B35F2"/>
    <w:rsid w:val="004B3610"/>
    <w:rsid w:val="004B3E1E"/>
    <w:rsid w:val="004B3E50"/>
    <w:rsid w:val="004B4296"/>
    <w:rsid w:val="004B42F3"/>
    <w:rsid w:val="004B4440"/>
    <w:rsid w:val="004B46E3"/>
    <w:rsid w:val="004B4E27"/>
    <w:rsid w:val="004B4F96"/>
    <w:rsid w:val="004B563C"/>
    <w:rsid w:val="004B57D6"/>
    <w:rsid w:val="004B5FD8"/>
    <w:rsid w:val="004B5FE7"/>
    <w:rsid w:val="004B60E9"/>
    <w:rsid w:val="004B62AB"/>
    <w:rsid w:val="004B68B1"/>
    <w:rsid w:val="004B6E54"/>
    <w:rsid w:val="004B70EA"/>
    <w:rsid w:val="004B72F9"/>
    <w:rsid w:val="004B77E2"/>
    <w:rsid w:val="004B786E"/>
    <w:rsid w:val="004B7B68"/>
    <w:rsid w:val="004C045D"/>
    <w:rsid w:val="004C04E8"/>
    <w:rsid w:val="004C06FA"/>
    <w:rsid w:val="004C079C"/>
    <w:rsid w:val="004C0F75"/>
    <w:rsid w:val="004C1018"/>
    <w:rsid w:val="004C1054"/>
    <w:rsid w:val="004C1597"/>
    <w:rsid w:val="004C1634"/>
    <w:rsid w:val="004C1957"/>
    <w:rsid w:val="004C19B8"/>
    <w:rsid w:val="004C1A1E"/>
    <w:rsid w:val="004C216D"/>
    <w:rsid w:val="004C2541"/>
    <w:rsid w:val="004C293C"/>
    <w:rsid w:val="004C29E5"/>
    <w:rsid w:val="004C31B1"/>
    <w:rsid w:val="004C31DB"/>
    <w:rsid w:val="004C3419"/>
    <w:rsid w:val="004C34FB"/>
    <w:rsid w:val="004C39B0"/>
    <w:rsid w:val="004C3D7A"/>
    <w:rsid w:val="004C4018"/>
    <w:rsid w:val="004C4235"/>
    <w:rsid w:val="004C431D"/>
    <w:rsid w:val="004C4459"/>
    <w:rsid w:val="004C45FD"/>
    <w:rsid w:val="004C47E4"/>
    <w:rsid w:val="004C4D4B"/>
    <w:rsid w:val="004C59E7"/>
    <w:rsid w:val="004C5BCE"/>
    <w:rsid w:val="004C5C71"/>
    <w:rsid w:val="004C5D61"/>
    <w:rsid w:val="004C60D0"/>
    <w:rsid w:val="004C6386"/>
    <w:rsid w:val="004C647C"/>
    <w:rsid w:val="004C681E"/>
    <w:rsid w:val="004C751C"/>
    <w:rsid w:val="004C7969"/>
    <w:rsid w:val="004D009F"/>
    <w:rsid w:val="004D020B"/>
    <w:rsid w:val="004D031F"/>
    <w:rsid w:val="004D049A"/>
    <w:rsid w:val="004D075B"/>
    <w:rsid w:val="004D0D85"/>
    <w:rsid w:val="004D0DD5"/>
    <w:rsid w:val="004D0F8F"/>
    <w:rsid w:val="004D108B"/>
    <w:rsid w:val="004D14BD"/>
    <w:rsid w:val="004D1B5B"/>
    <w:rsid w:val="004D1C2F"/>
    <w:rsid w:val="004D1DC3"/>
    <w:rsid w:val="004D1F8B"/>
    <w:rsid w:val="004D2042"/>
    <w:rsid w:val="004D2263"/>
    <w:rsid w:val="004D2852"/>
    <w:rsid w:val="004D2AF7"/>
    <w:rsid w:val="004D2BCE"/>
    <w:rsid w:val="004D3155"/>
    <w:rsid w:val="004D3447"/>
    <w:rsid w:val="004D35A3"/>
    <w:rsid w:val="004D3A18"/>
    <w:rsid w:val="004D3B5B"/>
    <w:rsid w:val="004D3B71"/>
    <w:rsid w:val="004D3BEC"/>
    <w:rsid w:val="004D3E67"/>
    <w:rsid w:val="004D3F56"/>
    <w:rsid w:val="004D411D"/>
    <w:rsid w:val="004D412D"/>
    <w:rsid w:val="004D41AA"/>
    <w:rsid w:val="004D42CD"/>
    <w:rsid w:val="004D42F6"/>
    <w:rsid w:val="004D45F8"/>
    <w:rsid w:val="004D4927"/>
    <w:rsid w:val="004D4981"/>
    <w:rsid w:val="004D498E"/>
    <w:rsid w:val="004D4A95"/>
    <w:rsid w:val="004D4CD2"/>
    <w:rsid w:val="004D4DA6"/>
    <w:rsid w:val="004D4FF3"/>
    <w:rsid w:val="004D5904"/>
    <w:rsid w:val="004D5A93"/>
    <w:rsid w:val="004D5C9B"/>
    <w:rsid w:val="004D5D38"/>
    <w:rsid w:val="004D5E28"/>
    <w:rsid w:val="004D5ED7"/>
    <w:rsid w:val="004D60E3"/>
    <w:rsid w:val="004D641B"/>
    <w:rsid w:val="004D6E25"/>
    <w:rsid w:val="004D7C55"/>
    <w:rsid w:val="004D7C6F"/>
    <w:rsid w:val="004E0583"/>
    <w:rsid w:val="004E0610"/>
    <w:rsid w:val="004E0A54"/>
    <w:rsid w:val="004E0B25"/>
    <w:rsid w:val="004E0E42"/>
    <w:rsid w:val="004E12A7"/>
    <w:rsid w:val="004E13ED"/>
    <w:rsid w:val="004E1562"/>
    <w:rsid w:val="004E1DB7"/>
    <w:rsid w:val="004E2261"/>
    <w:rsid w:val="004E22DF"/>
    <w:rsid w:val="004E24AF"/>
    <w:rsid w:val="004E24B5"/>
    <w:rsid w:val="004E2633"/>
    <w:rsid w:val="004E29F7"/>
    <w:rsid w:val="004E2A9C"/>
    <w:rsid w:val="004E2ABA"/>
    <w:rsid w:val="004E2C85"/>
    <w:rsid w:val="004E2FBC"/>
    <w:rsid w:val="004E3922"/>
    <w:rsid w:val="004E3992"/>
    <w:rsid w:val="004E3CD5"/>
    <w:rsid w:val="004E409E"/>
    <w:rsid w:val="004E42D6"/>
    <w:rsid w:val="004E44CC"/>
    <w:rsid w:val="004E462D"/>
    <w:rsid w:val="004E469D"/>
    <w:rsid w:val="004E4768"/>
    <w:rsid w:val="004E4776"/>
    <w:rsid w:val="004E483F"/>
    <w:rsid w:val="004E4B61"/>
    <w:rsid w:val="004E4C13"/>
    <w:rsid w:val="004E4F27"/>
    <w:rsid w:val="004E519B"/>
    <w:rsid w:val="004E51B6"/>
    <w:rsid w:val="004E533E"/>
    <w:rsid w:val="004E551B"/>
    <w:rsid w:val="004E5C7B"/>
    <w:rsid w:val="004E60A3"/>
    <w:rsid w:val="004E6217"/>
    <w:rsid w:val="004E64F4"/>
    <w:rsid w:val="004E68AA"/>
    <w:rsid w:val="004E6915"/>
    <w:rsid w:val="004E6BC2"/>
    <w:rsid w:val="004E76F2"/>
    <w:rsid w:val="004F0262"/>
    <w:rsid w:val="004F05D7"/>
    <w:rsid w:val="004F0666"/>
    <w:rsid w:val="004F076A"/>
    <w:rsid w:val="004F0B0E"/>
    <w:rsid w:val="004F0ED5"/>
    <w:rsid w:val="004F120D"/>
    <w:rsid w:val="004F1E5E"/>
    <w:rsid w:val="004F20CC"/>
    <w:rsid w:val="004F2293"/>
    <w:rsid w:val="004F278A"/>
    <w:rsid w:val="004F28B3"/>
    <w:rsid w:val="004F2927"/>
    <w:rsid w:val="004F2EC1"/>
    <w:rsid w:val="004F3002"/>
    <w:rsid w:val="004F30F6"/>
    <w:rsid w:val="004F384A"/>
    <w:rsid w:val="004F3DCD"/>
    <w:rsid w:val="004F4035"/>
    <w:rsid w:val="004F4C00"/>
    <w:rsid w:val="004F4CC7"/>
    <w:rsid w:val="004F50C9"/>
    <w:rsid w:val="004F523F"/>
    <w:rsid w:val="004F5438"/>
    <w:rsid w:val="004F55B5"/>
    <w:rsid w:val="004F5CC3"/>
    <w:rsid w:val="004F5F1B"/>
    <w:rsid w:val="004F6031"/>
    <w:rsid w:val="004F6636"/>
    <w:rsid w:val="004F683F"/>
    <w:rsid w:val="004F712B"/>
    <w:rsid w:val="004F724A"/>
    <w:rsid w:val="004F7393"/>
    <w:rsid w:val="004F7788"/>
    <w:rsid w:val="004F7F3B"/>
    <w:rsid w:val="005001F2"/>
    <w:rsid w:val="00500B8C"/>
    <w:rsid w:val="00500D5A"/>
    <w:rsid w:val="0050120B"/>
    <w:rsid w:val="005013D9"/>
    <w:rsid w:val="0050140F"/>
    <w:rsid w:val="00501A4D"/>
    <w:rsid w:val="00501C6A"/>
    <w:rsid w:val="0050240B"/>
    <w:rsid w:val="005025E8"/>
    <w:rsid w:val="00502951"/>
    <w:rsid w:val="00502D91"/>
    <w:rsid w:val="00503084"/>
    <w:rsid w:val="0050333C"/>
    <w:rsid w:val="005033B6"/>
    <w:rsid w:val="00503444"/>
    <w:rsid w:val="005036F1"/>
    <w:rsid w:val="00503B52"/>
    <w:rsid w:val="00503DA5"/>
    <w:rsid w:val="00503E4A"/>
    <w:rsid w:val="00504185"/>
    <w:rsid w:val="005042C6"/>
    <w:rsid w:val="005044FE"/>
    <w:rsid w:val="00504690"/>
    <w:rsid w:val="00504C9B"/>
    <w:rsid w:val="00505239"/>
    <w:rsid w:val="005052C7"/>
    <w:rsid w:val="005054B6"/>
    <w:rsid w:val="00505514"/>
    <w:rsid w:val="005056C0"/>
    <w:rsid w:val="005056C4"/>
    <w:rsid w:val="00505B58"/>
    <w:rsid w:val="00505DD4"/>
    <w:rsid w:val="00505FDD"/>
    <w:rsid w:val="00506292"/>
    <w:rsid w:val="0050640D"/>
    <w:rsid w:val="005064D3"/>
    <w:rsid w:val="00506581"/>
    <w:rsid w:val="00506C07"/>
    <w:rsid w:val="00506FA9"/>
    <w:rsid w:val="00507105"/>
    <w:rsid w:val="00507349"/>
    <w:rsid w:val="005073C4"/>
    <w:rsid w:val="00507519"/>
    <w:rsid w:val="00507623"/>
    <w:rsid w:val="0050766F"/>
    <w:rsid w:val="0051010A"/>
    <w:rsid w:val="00510A2A"/>
    <w:rsid w:val="00510B55"/>
    <w:rsid w:val="00510BDE"/>
    <w:rsid w:val="00510C4E"/>
    <w:rsid w:val="00510CFB"/>
    <w:rsid w:val="00510EC6"/>
    <w:rsid w:val="00510F56"/>
    <w:rsid w:val="00510F82"/>
    <w:rsid w:val="00511782"/>
    <w:rsid w:val="0051186D"/>
    <w:rsid w:val="00512069"/>
    <w:rsid w:val="005121C2"/>
    <w:rsid w:val="005124A7"/>
    <w:rsid w:val="0051257F"/>
    <w:rsid w:val="005126C1"/>
    <w:rsid w:val="005129E7"/>
    <w:rsid w:val="00512C6A"/>
    <w:rsid w:val="00512D1C"/>
    <w:rsid w:val="005130A0"/>
    <w:rsid w:val="00513184"/>
    <w:rsid w:val="0051364A"/>
    <w:rsid w:val="0051368B"/>
    <w:rsid w:val="00513918"/>
    <w:rsid w:val="00513D3F"/>
    <w:rsid w:val="00513FD9"/>
    <w:rsid w:val="0051405C"/>
    <w:rsid w:val="00514113"/>
    <w:rsid w:val="00514220"/>
    <w:rsid w:val="0051463B"/>
    <w:rsid w:val="005146F3"/>
    <w:rsid w:val="005147C9"/>
    <w:rsid w:val="005149CA"/>
    <w:rsid w:val="00514CC7"/>
    <w:rsid w:val="00514DEB"/>
    <w:rsid w:val="00514FA0"/>
    <w:rsid w:val="00515036"/>
    <w:rsid w:val="00515187"/>
    <w:rsid w:val="00515255"/>
    <w:rsid w:val="005156A9"/>
    <w:rsid w:val="005156EE"/>
    <w:rsid w:val="00515907"/>
    <w:rsid w:val="00515F1C"/>
    <w:rsid w:val="005163DF"/>
    <w:rsid w:val="0051694B"/>
    <w:rsid w:val="005170BF"/>
    <w:rsid w:val="005171C2"/>
    <w:rsid w:val="00517284"/>
    <w:rsid w:val="005176E2"/>
    <w:rsid w:val="005176F5"/>
    <w:rsid w:val="00517A9E"/>
    <w:rsid w:val="00517BF4"/>
    <w:rsid w:val="00517E03"/>
    <w:rsid w:val="00517E91"/>
    <w:rsid w:val="00517FC9"/>
    <w:rsid w:val="00517FDF"/>
    <w:rsid w:val="0052029D"/>
    <w:rsid w:val="00520304"/>
    <w:rsid w:val="005209A6"/>
    <w:rsid w:val="00520CFC"/>
    <w:rsid w:val="0052118C"/>
    <w:rsid w:val="00521545"/>
    <w:rsid w:val="00521739"/>
    <w:rsid w:val="00521A96"/>
    <w:rsid w:val="00521E54"/>
    <w:rsid w:val="00521F11"/>
    <w:rsid w:val="00522118"/>
    <w:rsid w:val="00522269"/>
    <w:rsid w:val="00522554"/>
    <w:rsid w:val="005225B5"/>
    <w:rsid w:val="00522743"/>
    <w:rsid w:val="005230EF"/>
    <w:rsid w:val="00523197"/>
    <w:rsid w:val="00523B50"/>
    <w:rsid w:val="00523C99"/>
    <w:rsid w:val="00523D9E"/>
    <w:rsid w:val="005242CF"/>
    <w:rsid w:val="00524340"/>
    <w:rsid w:val="0052435B"/>
    <w:rsid w:val="005243AF"/>
    <w:rsid w:val="005244D6"/>
    <w:rsid w:val="00524674"/>
    <w:rsid w:val="0052472C"/>
    <w:rsid w:val="0052489C"/>
    <w:rsid w:val="00524CDE"/>
    <w:rsid w:val="0052567C"/>
    <w:rsid w:val="0052593D"/>
    <w:rsid w:val="0052598E"/>
    <w:rsid w:val="00525DF8"/>
    <w:rsid w:val="00525E3F"/>
    <w:rsid w:val="00525F84"/>
    <w:rsid w:val="00526153"/>
    <w:rsid w:val="0052664B"/>
    <w:rsid w:val="00526707"/>
    <w:rsid w:val="00526D63"/>
    <w:rsid w:val="0052739F"/>
    <w:rsid w:val="00527737"/>
    <w:rsid w:val="00530653"/>
    <w:rsid w:val="00530823"/>
    <w:rsid w:val="00530C4A"/>
    <w:rsid w:val="00530DF6"/>
    <w:rsid w:val="00530E33"/>
    <w:rsid w:val="00530E76"/>
    <w:rsid w:val="00531012"/>
    <w:rsid w:val="00531169"/>
    <w:rsid w:val="00531184"/>
    <w:rsid w:val="00531614"/>
    <w:rsid w:val="005316A6"/>
    <w:rsid w:val="00531B81"/>
    <w:rsid w:val="00532052"/>
    <w:rsid w:val="005322F4"/>
    <w:rsid w:val="00532808"/>
    <w:rsid w:val="00532A1D"/>
    <w:rsid w:val="005335D3"/>
    <w:rsid w:val="005336E4"/>
    <w:rsid w:val="005337DA"/>
    <w:rsid w:val="00533A75"/>
    <w:rsid w:val="00534498"/>
    <w:rsid w:val="00534563"/>
    <w:rsid w:val="005345A2"/>
    <w:rsid w:val="00534719"/>
    <w:rsid w:val="00534B89"/>
    <w:rsid w:val="00534E34"/>
    <w:rsid w:val="00534EF4"/>
    <w:rsid w:val="00535153"/>
    <w:rsid w:val="0053536A"/>
    <w:rsid w:val="0053549A"/>
    <w:rsid w:val="00535713"/>
    <w:rsid w:val="00535CAA"/>
    <w:rsid w:val="00535D84"/>
    <w:rsid w:val="005360FD"/>
    <w:rsid w:val="00536775"/>
    <w:rsid w:val="00536824"/>
    <w:rsid w:val="00536C02"/>
    <w:rsid w:val="00536E14"/>
    <w:rsid w:val="00536FAA"/>
    <w:rsid w:val="0053703E"/>
    <w:rsid w:val="00537124"/>
    <w:rsid w:val="005372AC"/>
    <w:rsid w:val="00537E87"/>
    <w:rsid w:val="00537EF9"/>
    <w:rsid w:val="0054000B"/>
    <w:rsid w:val="00540107"/>
    <w:rsid w:val="00540625"/>
    <w:rsid w:val="005406D8"/>
    <w:rsid w:val="0054076B"/>
    <w:rsid w:val="005408C0"/>
    <w:rsid w:val="00540965"/>
    <w:rsid w:val="00540970"/>
    <w:rsid w:val="00540976"/>
    <w:rsid w:val="0054097B"/>
    <w:rsid w:val="00540F8A"/>
    <w:rsid w:val="00541B45"/>
    <w:rsid w:val="00541E76"/>
    <w:rsid w:val="0054254D"/>
    <w:rsid w:val="00542938"/>
    <w:rsid w:val="0054296D"/>
    <w:rsid w:val="00542C0E"/>
    <w:rsid w:val="00542C83"/>
    <w:rsid w:val="00542F53"/>
    <w:rsid w:val="005432C0"/>
    <w:rsid w:val="0054337F"/>
    <w:rsid w:val="0054369D"/>
    <w:rsid w:val="00543D4B"/>
    <w:rsid w:val="005440E6"/>
    <w:rsid w:val="005440ED"/>
    <w:rsid w:val="0054459E"/>
    <w:rsid w:val="00544AE2"/>
    <w:rsid w:val="00544E3A"/>
    <w:rsid w:val="00544FC3"/>
    <w:rsid w:val="00545306"/>
    <w:rsid w:val="0054533E"/>
    <w:rsid w:val="005459F4"/>
    <w:rsid w:val="005463E0"/>
    <w:rsid w:val="00546494"/>
    <w:rsid w:val="00546522"/>
    <w:rsid w:val="0054652F"/>
    <w:rsid w:val="00546953"/>
    <w:rsid w:val="00546B03"/>
    <w:rsid w:val="00546C2F"/>
    <w:rsid w:val="00546E02"/>
    <w:rsid w:val="00547377"/>
    <w:rsid w:val="00547419"/>
    <w:rsid w:val="00547620"/>
    <w:rsid w:val="005476E2"/>
    <w:rsid w:val="00547C30"/>
    <w:rsid w:val="0055059D"/>
    <w:rsid w:val="005505D1"/>
    <w:rsid w:val="0055089C"/>
    <w:rsid w:val="0055093D"/>
    <w:rsid w:val="00550D23"/>
    <w:rsid w:val="005511EA"/>
    <w:rsid w:val="005514EC"/>
    <w:rsid w:val="005519A0"/>
    <w:rsid w:val="00551CEA"/>
    <w:rsid w:val="00552588"/>
    <w:rsid w:val="00552723"/>
    <w:rsid w:val="0055289C"/>
    <w:rsid w:val="00552966"/>
    <w:rsid w:val="00552AD0"/>
    <w:rsid w:val="00552E5A"/>
    <w:rsid w:val="00552EC1"/>
    <w:rsid w:val="005532AC"/>
    <w:rsid w:val="00553A47"/>
    <w:rsid w:val="00553D1B"/>
    <w:rsid w:val="00553FDA"/>
    <w:rsid w:val="00554130"/>
    <w:rsid w:val="005544C9"/>
    <w:rsid w:val="005546AB"/>
    <w:rsid w:val="005547BF"/>
    <w:rsid w:val="00554A4B"/>
    <w:rsid w:val="00554A4C"/>
    <w:rsid w:val="005552B5"/>
    <w:rsid w:val="005555C6"/>
    <w:rsid w:val="00555621"/>
    <w:rsid w:val="00555746"/>
    <w:rsid w:val="00555874"/>
    <w:rsid w:val="00555998"/>
    <w:rsid w:val="00555A9D"/>
    <w:rsid w:val="00555AD0"/>
    <w:rsid w:val="00555C45"/>
    <w:rsid w:val="00556AF4"/>
    <w:rsid w:val="00556B85"/>
    <w:rsid w:val="00556F40"/>
    <w:rsid w:val="00557284"/>
    <w:rsid w:val="005577C3"/>
    <w:rsid w:val="005578D7"/>
    <w:rsid w:val="00557D8A"/>
    <w:rsid w:val="00557F42"/>
    <w:rsid w:val="005600B0"/>
    <w:rsid w:val="0056017E"/>
    <w:rsid w:val="005601B2"/>
    <w:rsid w:val="005601E0"/>
    <w:rsid w:val="005602A7"/>
    <w:rsid w:val="005604C9"/>
    <w:rsid w:val="0056051F"/>
    <w:rsid w:val="005606DC"/>
    <w:rsid w:val="0056094B"/>
    <w:rsid w:val="00560E8F"/>
    <w:rsid w:val="00560F9B"/>
    <w:rsid w:val="00560FC4"/>
    <w:rsid w:val="00561144"/>
    <w:rsid w:val="00561505"/>
    <w:rsid w:val="00561E77"/>
    <w:rsid w:val="00561F64"/>
    <w:rsid w:val="00562024"/>
    <w:rsid w:val="0056211B"/>
    <w:rsid w:val="0056221D"/>
    <w:rsid w:val="00562DC1"/>
    <w:rsid w:val="005630AF"/>
    <w:rsid w:val="0056318F"/>
    <w:rsid w:val="005631EA"/>
    <w:rsid w:val="005635EF"/>
    <w:rsid w:val="00563950"/>
    <w:rsid w:val="005639E3"/>
    <w:rsid w:val="00563B11"/>
    <w:rsid w:val="00563F47"/>
    <w:rsid w:val="005642FC"/>
    <w:rsid w:val="00564972"/>
    <w:rsid w:val="005649C1"/>
    <w:rsid w:val="00564B03"/>
    <w:rsid w:val="00564BA2"/>
    <w:rsid w:val="00564EBE"/>
    <w:rsid w:val="0056520E"/>
    <w:rsid w:val="00565374"/>
    <w:rsid w:val="00565625"/>
    <w:rsid w:val="005657ED"/>
    <w:rsid w:val="0056621D"/>
    <w:rsid w:val="0056650E"/>
    <w:rsid w:val="00566587"/>
    <w:rsid w:val="005665C8"/>
    <w:rsid w:val="005669D4"/>
    <w:rsid w:val="00566A9E"/>
    <w:rsid w:val="00567382"/>
    <w:rsid w:val="00567415"/>
    <w:rsid w:val="00567524"/>
    <w:rsid w:val="00567702"/>
    <w:rsid w:val="00567A04"/>
    <w:rsid w:val="00567B88"/>
    <w:rsid w:val="005707A1"/>
    <w:rsid w:val="0057088B"/>
    <w:rsid w:val="00570FD6"/>
    <w:rsid w:val="00571075"/>
    <w:rsid w:val="005712A1"/>
    <w:rsid w:val="005719C2"/>
    <w:rsid w:val="00571EDE"/>
    <w:rsid w:val="00572122"/>
    <w:rsid w:val="0057226D"/>
    <w:rsid w:val="00572365"/>
    <w:rsid w:val="005726F0"/>
    <w:rsid w:val="00572727"/>
    <w:rsid w:val="005727C1"/>
    <w:rsid w:val="00572AF0"/>
    <w:rsid w:val="00572DC5"/>
    <w:rsid w:val="00572F1F"/>
    <w:rsid w:val="0057315F"/>
    <w:rsid w:val="0057328D"/>
    <w:rsid w:val="005734D8"/>
    <w:rsid w:val="00573629"/>
    <w:rsid w:val="00573890"/>
    <w:rsid w:val="0057391C"/>
    <w:rsid w:val="005739A8"/>
    <w:rsid w:val="00573FC1"/>
    <w:rsid w:val="00574387"/>
    <w:rsid w:val="0057493C"/>
    <w:rsid w:val="00574A16"/>
    <w:rsid w:val="00574CFD"/>
    <w:rsid w:val="00574ED6"/>
    <w:rsid w:val="00575628"/>
    <w:rsid w:val="00575917"/>
    <w:rsid w:val="0057591F"/>
    <w:rsid w:val="00575ABB"/>
    <w:rsid w:val="00575EB1"/>
    <w:rsid w:val="0057629C"/>
    <w:rsid w:val="0057662E"/>
    <w:rsid w:val="0057669E"/>
    <w:rsid w:val="005768FF"/>
    <w:rsid w:val="00576B68"/>
    <w:rsid w:val="00576F05"/>
    <w:rsid w:val="00577559"/>
    <w:rsid w:val="005775B5"/>
    <w:rsid w:val="00577745"/>
    <w:rsid w:val="0058003F"/>
    <w:rsid w:val="00580397"/>
    <w:rsid w:val="00580722"/>
    <w:rsid w:val="0058083D"/>
    <w:rsid w:val="00580975"/>
    <w:rsid w:val="00580DF6"/>
    <w:rsid w:val="00580F73"/>
    <w:rsid w:val="005810D3"/>
    <w:rsid w:val="005814D6"/>
    <w:rsid w:val="0058195C"/>
    <w:rsid w:val="00581CCE"/>
    <w:rsid w:val="00581DE1"/>
    <w:rsid w:val="00581F09"/>
    <w:rsid w:val="00582068"/>
    <w:rsid w:val="00582190"/>
    <w:rsid w:val="00582785"/>
    <w:rsid w:val="00582939"/>
    <w:rsid w:val="00582F00"/>
    <w:rsid w:val="00583003"/>
    <w:rsid w:val="005831F1"/>
    <w:rsid w:val="00583389"/>
    <w:rsid w:val="005833B4"/>
    <w:rsid w:val="00583431"/>
    <w:rsid w:val="0058383C"/>
    <w:rsid w:val="00583B97"/>
    <w:rsid w:val="00584084"/>
    <w:rsid w:val="005843EF"/>
    <w:rsid w:val="005847CB"/>
    <w:rsid w:val="00584804"/>
    <w:rsid w:val="00584A8D"/>
    <w:rsid w:val="005851CE"/>
    <w:rsid w:val="00585495"/>
    <w:rsid w:val="00585BE4"/>
    <w:rsid w:val="00585DE1"/>
    <w:rsid w:val="00585DED"/>
    <w:rsid w:val="00585F26"/>
    <w:rsid w:val="0058623B"/>
    <w:rsid w:val="0058638F"/>
    <w:rsid w:val="00586721"/>
    <w:rsid w:val="00586733"/>
    <w:rsid w:val="00587566"/>
    <w:rsid w:val="0058781C"/>
    <w:rsid w:val="00587F75"/>
    <w:rsid w:val="0059003C"/>
    <w:rsid w:val="00590196"/>
    <w:rsid w:val="005904E1"/>
    <w:rsid w:val="005905B9"/>
    <w:rsid w:val="00590A91"/>
    <w:rsid w:val="00590F29"/>
    <w:rsid w:val="0059115F"/>
    <w:rsid w:val="00591536"/>
    <w:rsid w:val="005915E2"/>
    <w:rsid w:val="00591A2A"/>
    <w:rsid w:val="00591BBD"/>
    <w:rsid w:val="00592207"/>
    <w:rsid w:val="0059277A"/>
    <w:rsid w:val="00592799"/>
    <w:rsid w:val="00592985"/>
    <w:rsid w:val="00592AFF"/>
    <w:rsid w:val="00592C13"/>
    <w:rsid w:val="00592FBE"/>
    <w:rsid w:val="00593179"/>
    <w:rsid w:val="00593197"/>
    <w:rsid w:val="005932EC"/>
    <w:rsid w:val="00593525"/>
    <w:rsid w:val="00593692"/>
    <w:rsid w:val="0059378C"/>
    <w:rsid w:val="005938E1"/>
    <w:rsid w:val="00593A19"/>
    <w:rsid w:val="00593DDB"/>
    <w:rsid w:val="00593E11"/>
    <w:rsid w:val="00593E5A"/>
    <w:rsid w:val="00593F07"/>
    <w:rsid w:val="0059413A"/>
    <w:rsid w:val="0059434E"/>
    <w:rsid w:val="00594441"/>
    <w:rsid w:val="0059464F"/>
    <w:rsid w:val="00595001"/>
    <w:rsid w:val="0059586A"/>
    <w:rsid w:val="00595C80"/>
    <w:rsid w:val="00595CCE"/>
    <w:rsid w:val="00595FD7"/>
    <w:rsid w:val="0059600A"/>
    <w:rsid w:val="005962DB"/>
    <w:rsid w:val="00596488"/>
    <w:rsid w:val="0059682D"/>
    <w:rsid w:val="00596C45"/>
    <w:rsid w:val="00596FC6"/>
    <w:rsid w:val="005970D7"/>
    <w:rsid w:val="00597739"/>
    <w:rsid w:val="005977DC"/>
    <w:rsid w:val="0059789D"/>
    <w:rsid w:val="00597C1E"/>
    <w:rsid w:val="00597D34"/>
    <w:rsid w:val="00597DF7"/>
    <w:rsid w:val="00597ECC"/>
    <w:rsid w:val="005A0073"/>
    <w:rsid w:val="005A05D6"/>
    <w:rsid w:val="005A0632"/>
    <w:rsid w:val="005A0A94"/>
    <w:rsid w:val="005A1240"/>
    <w:rsid w:val="005A177B"/>
    <w:rsid w:val="005A1D65"/>
    <w:rsid w:val="005A1EDF"/>
    <w:rsid w:val="005A251B"/>
    <w:rsid w:val="005A25A3"/>
    <w:rsid w:val="005A2A12"/>
    <w:rsid w:val="005A2A4B"/>
    <w:rsid w:val="005A2BC6"/>
    <w:rsid w:val="005A3180"/>
    <w:rsid w:val="005A3189"/>
    <w:rsid w:val="005A3BBF"/>
    <w:rsid w:val="005A3EC3"/>
    <w:rsid w:val="005A3F30"/>
    <w:rsid w:val="005A4AF5"/>
    <w:rsid w:val="005A4BF3"/>
    <w:rsid w:val="005A4C23"/>
    <w:rsid w:val="005A4DBE"/>
    <w:rsid w:val="005A4E01"/>
    <w:rsid w:val="005A59D1"/>
    <w:rsid w:val="005A5C60"/>
    <w:rsid w:val="005A5EDC"/>
    <w:rsid w:val="005A61AC"/>
    <w:rsid w:val="005A6668"/>
    <w:rsid w:val="005A69A0"/>
    <w:rsid w:val="005A6C2A"/>
    <w:rsid w:val="005A6C50"/>
    <w:rsid w:val="005A7A3D"/>
    <w:rsid w:val="005A7AA5"/>
    <w:rsid w:val="005A7C71"/>
    <w:rsid w:val="005A7E8D"/>
    <w:rsid w:val="005B0471"/>
    <w:rsid w:val="005B064F"/>
    <w:rsid w:val="005B06FC"/>
    <w:rsid w:val="005B08A8"/>
    <w:rsid w:val="005B08FD"/>
    <w:rsid w:val="005B098F"/>
    <w:rsid w:val="005B0BBD"/>
    <w:rsid w:val="005B0C83"/>
    <w:rsid w:val="005B0DA9"/>
    <w:rsid w:val="005B0ED2"/>
    <w:rsid w:val="005B0F2F"/>
    <w:rsid w:val="005B103B"/>
    <w:rsid w:val="005B1367"/>
    <w:rsid w:val="005B1538"/>
    <w:rsid w:val="005B1AE7"/>
    <w:rsid w:val="005B1FC4"/>
    <w:rsid w:val="005B2050"/>
    <w:rsid w:val="005B208F"/>
    <w:rsid w:val="005B2670"/>
    <w:rsid w:val="005B28E8"/>
    <w:rsid w:val="005B2961"/>
    <w:rsid w:val="005B2A80"/>
    <w:rsid w:val="005B2BAD"/>
    <w:rsid w:val="005B2D30"/>
    <w:rsid w:val="005B2E41"/>
    <w:rsid w:val="005B3CAC"/>
    <w:rsid w:val="005B3F68"/>
    <w:rsid w:val="005B3FC7"/>
    <w:rsid w:val="005B408F"/>
    <w:rsid w:val="005B4AE5"/>
    <w:rsid w:val="005B4CB1"/>
    <w:rsid w:val="005B4CC7"/>
    <w:rsid w:val="005B4DA8"/>
    <w:rsid w:val="005B4E6F"/>
    <w:rsid w:val="005B55DE"/>
    <w:rsid w:val="005B5759"/>
    <w:rsid w:val="005B5F22"/>
    <w:rsid w:val="005B61FC"/>
    <w:rsid w:val="005B6371"/>
    <w:rsid w:val="005B6BDC"/>
    <w:rsid w:val="005B7042"/>
    <w:rsid w:val="005B70A9"/>
    <w:rsid w:val="005B7251"/>
    <w:rsid w:val="005B72BE"/>
    <w:rsid w:val="005B7470"/>
    <w:rsid w:val="005B74F3"/>
    <w:rsid w:val="005B7A5F"/>
    <w:rsid w:val="005B7B59"/>
    <w:rsid w:val="005B7C63"/>
    <w:rsid w:val="005B7CD8"/>
    <w:rsid w:val="005C01AA"/>
    <w:rsid w:val="005C03B2"/>
    <w:rsid w:val="005C0781"/>
    <w:rsid w:val="005C09EE"/>
    <w:rsid w:val="005C0B80"/>
    <w:rsid w:val="005C0CDF"/>
    <w:rsid w:val="005C0E9F"/>
    <w:rsid w:val="005C0F99"/>
    <w:rsid w:val="005C12BC"/>
    <w:rsid w:val="005C1343"/>
    <w:rsid w:val="005C15DE"/>
    <w:rsid w:val="005C166B"/>
    <w:rsid w:val="005C16AA"/>
    <w:rsid w:val="005C1752"/>
    <w:rsid w:val="005C1A54"/>
    <w:rsid w:val="005C1C27"/>
    <w:rsid w:val="005C1DF4"/>
    <w:rsid w:val="005C1F22"/>
    <w:rsid w:val="005C2507"/>
    <w:rsid w:val="005C2904"/>
    <w:rsid w:val="005C2B24"/>
    <w:rsid w:val="005C2BEA"/>
    <w:rsid w:val="005C2DE8"/>
    <w:rsid w:val="005C307E"/>
    <w:rsid w:val="005C314F"/>
    <w:rsid w:val="005C3325"/>
    <w:rsid w:val="005C350D"/>
    <w:rsid w:val="005C368A"/>
    <w:rsid w:val="005C3727"/>
    <w:rsid w:val="005C3B7F"/>
    <w:rsid w:val="005C3E84"/>
    <w:rsid w:val="005C4167"/>
    <w:rsid w:val="005C4261"/>
    <w:rsid w:val="005C4477"/>
    <w:rsid w:val="005C44DD"/>
    <w:rsid w:val="005C4890"/>
    <w:rsid w:val="005C48E9"/>
    <w:rsid w:val="005C4A01"/>
    <w:rsid w:val="005C4D6F"/>
    <w:rsid w:val="005C4F96"/>
    <w:rsid w:val="005C5147"/>
    <w:rsid w:val="005C55A9"/>
    <w:rsid w:val="005C5606"/>
    <w:rsid w:val="005C5722"/>
    <w:rsid w:val="005C59B0"/>
    <w:rsid w:val="005C5A33"/>
    <w:rsid w:val="005C5C45"/>
    <w:rsid w:val="005C6099"/>
    <w:rsid w:val="005C6134"/>
    <w:rsid w:val="005C65E4"/>
    <w:rsid w:val="005C6AAA"/>
    <w:rsid w:val="005C6D83"/>
    <w:rsid w:val="005C72FC"/>
    <w:rsid w:val="005C76B0"/>
    <w:rsid w:val="005C7964"/>
    <w:rsid w:val="005C79C6"/>
    <w:rsid w:val="005C7A90"/>
    <w:rsid w:val="005C7B68"/>
    <w:rsid w:val="005C7CB9"/>
    <w:rsid w:val="005D00E5"/>
    <w:rsid w:val="005D0165"/>
    <w:rsid w:val="005D019B"/>
    <w:rsid w:val="005D0212"/>
    <w:rsid w:val="005D0324"/>
    <w:rsid w:val="005D0504"/>
    <w:rsid w:val="005D0802"/>
    <w:rsid w:val="005D0954"/>
    <w:rsid w:val="005D0A2D"/>
    <w:rsid w:val="005D0B72"/>
    <w:rsid w:val="005D0B90"/>
    <w:rsid w:val="005D0CAB"/>
    <w:rsid w:val="005D0E24"/>
    <w:rsid w:val="005D105F"/>
    <w:rsid w:val="005D18AC"/>
    <w:rsid w:val="005D19B3"/>
    <w:rsid w:val="005D19BA"/>
    <w:rsid w:val="005D1B04"/>
    <w:rsid w:val="005D28EE"/>
    <w:rsid w:val="005D3355"/>
    <w:rsid w:val="005D3523"/>
    <w:rsid w:val="005D3732"/>
    <w:rsid w:val="005D3ECD"/>
    <w:rsid w:val="005D4033"/>
    <w:rsid w:val="005D40E8"/>
    <w:rsid w:val="005D4149"/>
    <w:rsid w:val="005D440E"/>
    <w:rsid w:val="005D454F"/>
    <w:rsid w:val="005D4766"/>
    <w:rsid w:val="005D48B7"/>
    <w:rsid w:val="005D4909"/>
    <w:rsid w:val="005D496C"/>
    <w:rsid w:val="005D4A00"/>
    <w:rsid w:val="005D4A12"/>
    <w:rsid w:val="005D4A2C"/>
    <w:rsid w:val="005D4C1D"/>
    <w:rsid w:val="005D4C87"/>
    <w:rsid w:val="005D5352"/>
    <w:rsid w:val="005D558B"/>
    <w:rsid w:val="005D55F4"/>
    <w:rsid w:val="005D592E"/>
    <w:rsid w:val="005D5A40"/>
    <w:rsid w:val="005D5ABC"/>
    <w:rsid w:val="005D674E"/>
    <w:rsid w:val="005D67B0"/>
    <w:rsid w:val="005D697D"/>
    <w:rsid w:val="005D69DE"/>
    <w:rsid w:val="005D6B66"/>
    <w:rsid w:val="005D6B73"/>
    <w:rsid w:val="005D6FF0"/>
    <w:rsid w:val="005D73A4"/>
    <w:rsid w:val="005D7658"/>
    <w:rsid w:val="005D797E"/>
    <w:rsid w:val="005E0205"/>
    <w:rsid w:val="005E0427"/>
    <w:rsid w:val="005E0649"/>
    <w:rsid w:val="005E0B37"/>
    <w:rsid w:val="005E0D47"/>
    <w:rsid w:val="005E0DFB"/>
    <w:rsid w:val="005E0EC8"/>
    <w:rsid w:val="005E1096"/>
    <w:rsid w:val="005E157F"/>
    <w:rsid w:val="005E16F5"/>
    <w:rsid w:val="005E1C6A"/>
    <w:rsid w:val="005E1D2F"/>
    <w:rsid w:val="005E1DC5"/>
    <w:rsid w:val="005E1E0F"/>
    <w:rsid w:val="005E1FB6"/>
    <w:rsid w:val="005E23A0"/>
    <w:rsid w:val="005E23A2"/>
    <w:rsid w:val="005E23FD"/>
    <w:rsid w:val="005E2654"/>
    <w:rsid w:val="005E26B3"/>
    <w:rsid w:val="005E2831"/>
    <w:rsid w:val="005E292B"/>
    <w:rsid w:val="005E299F"/>
    <w:rsid w:val="005E2C93"/>
    <w:rsid w:val="005E2F51"/>
    <w:rsid w:val="005E3075"/>
    <w:rsid w:val="005E327B"/>
    <w:rsid w:val="005E342F"/>
    <w:rsid w:val="005E37F0"/>
    <w:rsid w:val="005E3911"/>
    <w:rsid w:val="005E3A3B"/>
    <w:rsid w:val="005E3C71"/>
    <w:rsid w:val="005E3DB7"/>
    <w:rsid w:val="005E408F"/>
    <w:rsid w:val="005E458E"/>
    <w:rsid w:val="005E4924"/>
    <w:rsid w:val="005E4DF4"/>
    <w:rsid w:val="005E51F1"/>
    <w:rsid w:val="005E5732"/>
    <w:rsid w:val="005E5D13"/>
    <w:rsid w:val="005E5D68"/>
    <w:rsid w:val="005E64A7"/>
    <w:rsid w:val="005E6521"/>
    <w:rsid w:val="005E661D"/>
    <w:rsid w:val="005E68B4"/>
    <w:rsid w:val="005E6B83"/>
    <w:rsid w:val="005E72A1"/>
    <w:rsid w:val="005E73F9"/>
    <w:rsid w:val="005E7556"/>
    <w:rsid w:val="005E7C3E"/>
    <w:rsid w:val="005F084B"/>
    <w:rsid w:val="005F12D2"/>
    <w:rsid w:val="005F13F2"/>
    <w:rsid w:val="005F1775"/>
    <w:rsid w:val="005F1921"/>
    <w:rsid w:val="005F1A7B"/>
    <w:rsid w:val="005F2246"/>
    <w:rsid w:val="005F250F"/>
    <w:rsid w:val="005F2523"/>
    <w:rsid w:val="005F2636"/>
    <w:rsid w:val="005F2696"/>
    <w:rsid w:val="005F29E9"/>
    <w:rsid w:val="005F2C28"/>
    <w:rsid w:val="005F2EE9"/>
    <w:rsid w:val="005F34F1"/>
    <w:rsid w:val="005F3713"/>
    <w:rsid w:val="005F38F0"/>
    <w:rsid w:val="005F38F6"/>
    <w:rsid w:val="005F3C55"/>
    <w:rsid w:val="005F3EBB"/>
    <w:rsid w:val="005F41CE"/>
    <w:rsid w:val="005F4247"/>
    <w:rsid w:val="005F4376"/>
    <w:rsid w:val="005F43A7"/>
    <w:rsid w:val="005F4BDA"/>
    <w:rsid w:val="005F4DD1"/>
    <w:rsid w:val="005F4DDA"/>
    <w:rsid w:val="005F509D"/>
    <w:rsid w:val="005F5290"/>
    <w:rsid w:val="005F52D5"/>
    <w:rsid w:val="005F5391"/>
    <w:rsid w:val="005F5874"/>
    <w:rsid w:val="005F5A59"/>
    <w:rsid w:val="005F60F3"/>
    <w:rsid w:val="005F622E"/>
    <w:rsid w:val="005F6257"/>
    <w:rsid w:val="005F630C"/>
    <w:rsid w:val="005F6578"/>
    <w:rsid w:val="005F6889"/>
    <w:rsid w:val="005F6B81"/>
    <w:rsid w:val="005F6F47"/>
    <w:rsid w:val="005F6F5D"/>
    <w:rsid w:val="005F75E3"/>
    <w:rsid w:val="005F76B3"/>
    <w:rsid w:val="005F7731"/>
    <w:rsid w:val="00600A6A"/>
    <w:rsid w:val="00600DEC"/>
    <w:rsid w:val="006015ED"/>
    <w:rsid w:val="00601630"/>
    <w:rsid w:val="00601648"/>
    <w:rsid w:val="00601BB5"/>
    <w:rsid w:val="00601F62"/>
    <w:rsid w:val="00601F89"/>
    <w:rsid w:val="0060244F"/>
    <w:rsid w:val="00602658"/>
    <w:rsid w:val="006027E0"/>
    <w:rsid w:val="006027FB"/>
    <w:rsid w:val="00602AF6"/>
    <w:rsid w:val="00602F86"/>
    <w:rsid w:val="00602FCE"/>
    <w:rsid w:val="0060300B"/>
    <w:rsid w:val="00603032"/>
    <w:rsid w:val="006031BF"/>
    <w:rsid w:val="00603591"/>
    <w:rsid w:val="0060371C"/>
    <w:rsid w:val="00603B6F"/>
    <w:rsid w:val="006044A4"/>
    <w:rsid w:val="006045BD"/>
    <w:rsid w:val="00604742"/>
    <w:rsid w:val="006049AF"/>
    <w:rsid w:val="00604AF4"/>
    <w:rsid w:val="00604BDD"/>
    <w:rsid w:val="006050CC"/>
    <w:rsid w:val="00605216"/>
    <w:rsid w:val="0060549B"/>
    <w:rsid w:val="00605545"/>
    <w:rsid w:val="00605DA3"/>
    <w:rsid w:val="00606214"/>
    <w:rsid w:val="006068E7"/>
    <w:rsid w:val="00606994"/>
    <w:rsid w:val="00606A41"/>
    <w:rsid w:val="00606B2D"/>
    <w:rsid w:val="00606BC8"/>
    <w:rsid w:val="00606CCD"/>
    <w:rsid w:val="00606F9A"/>
    <w:rsid w:val="0060709D"/>
    <w:rsid w:val="00607415"/>
    <w:rsid w:val="0060749C"/>
    <w:rsid w:val="006075FD"/>
    <w:rsid w:val="006076E5"/>
    <w:rsid w:val="0060770D"/>
    <w:rsid w:val="00607ABD"/>
    <w:rsid w:val="00607B21"/>
    <w:rsid w:val="00607B78"/>
    <w:rsid w:val="006104A7"/>
    <w:rsid w:val="006106A0"/>
    <w:rsid w:val="00610DD3"/>
    <w:rsid w:val="00610EA0"/>
    <w:rsid w:val="0061131C"/>
    <w:rsid w:val="0061154F"/>
    <w:rsid w:val="00611828"/>
    <w:rsid w:val="00611936"/>
    <w:rsid w:val="00611A1C"/>
    <w:rsid w:val="00611E8C"/>
    <w:rsid w:val="0061210B"/>
    <w:rsid w:val="00612919"/>
    <w:rsid w:val="00612D51"/>
    <w:rsid w:val="00612DB0"/>
    <w:rsid w:val="00612E02"/>
    <w:rsid w:val="00612EC6"/>
    <w:rsid w:val="00613048"/>
    <w:rsid w:val="00613108"/>
    <w:rsid w:val="006131E7"/>
    <w:rsid w:val="00613306"/>
    <w:rsid w:val="00613462"/>
    <w:rsid w:val="00613B1A"/>
    <w:rsid w:val="00613B1D"/>
    <w:rsid w:val="0061465A"/>
    <w:rsid w:val="00614BEB"/>
    <w:rsid w:val="00614E49"/>
    <w:rsid w:val="00615012"/>
    <w:rsid w:val="006150E4"/>
    <w:rsid w:val="00615300"/>
    <w:rsid w:val="006154A2"/>
    <w:rsid w:val="00615D68"/>
    <w:rsid w:val="00615F17"/>
    <w:rsid w:val="00615F8D"/>
    <w:rsid w:val="00616450"/>
    <w:rsid w:val="0061646F"/>
    <w:rsid w:val="00616727"/>
    <w:rsid w:val="00616873"/>
    <w:rsid w:val="00617112"/>
    <w:rsid w:val="006176CA"/>
    <w:rsid w:val="006178F0"/>
    <w:rsid w:val="006179A7"/>
    <w:rsid w:val="00617AD3"/>
    <w:rsid w:val="00617F73"/>
    <w:rsid w:val="00617FF2"/>
    <w:rsid w:val="00620328"/>
    <w:rsid w:val="00620861"/>
    <w:rsid w:val="00620C04"/>
    <w:rsid w:val="00620DDF"/>
    <w:rsid w:val="00620F91"/>
    <w:rsid w:val="00620FD8"/>
    <w:rsid w:val="00621A55"/>
    <w:rsid w:val="00622074"/>
    <w:rsid w:val="006221C3"/>
    <w:rsid w:val="00622972"/>
    <w:rsid w:val="00622D94"/>
    <w:rsid w:val="00622DD8"/>
    <w:rsid w:val="006232F7"/>
    <w:rsid w:val="00623446"/>
    <w:rsid w:val="0062354A"/>
    <w:rsid w:val="0062364F"/>
    <w:rsid w:val="00623C8F"/>
    <w:rsid w:val="00623E77"/>
    <w:rsid w:val="0062402D"/>
    <w:rsid w:val="006240CC"/>
    <w:rsid w:val="006240DD"/>
    <w:rsid w:val="006242B1"/>
    <w:rsid w:val="006243C9"/>
    <w:rsid w:val="006247C8"/>
    <w:rsid w:val="006248CF"/>
    <w:rsid w:val="00624EF3"/>
    <w:rsid w:val="00624F3D"/>
    <w:rsid w:val="00625159"/>
    <w:rsid w:val="006251F6"/>
    <w:rsid w:val="00625423"/>
    <w:rsid w:val="0062565A"/>
    <w:rsid w:val="0062592F"/>
    <w:rsid w:val="00625EED"/>
    <w:rsid w:val="006260BE"/>
    <w:rsid w:val="0062694F"/>
    <w:rsid w:val="00626BE2"/>
    <w:rsid w:val="00626D17"/>
    <w:rsid w:val="00626F90"/>
    <w:rsid w:val="006273A7"/>
    <w:rsid w:val="006273B9"/>
    <w:rsid w:val="006273D5"/>
    <w:rsid w:val="00627577"/>
    <w:rsid w:val="006276E0"/>
    <w:rsid w:val="006278C5"/>
    <w:rsid w:val="00627CA4"/>
    <w:rsid w:val="006300A2"/>
    <w:rsid w:val="006308CF"/>
    <w:rsid w:val="00630AAA"/>
    <w:rsid w:val="00631139"/>
    <w:rsid w:val="00631348"/>
    <w:rsid w:val="00631376"/>
    <w:rsid w:val="006316FF"/>
    <w:rsid w:val="0063173A"/>
    <w:rsid w:val="006317FF"/>
    <w:rsid w:val="00631988"/>
    <w:rsid w:val="00631A73"/>
    <w:rsid w:val="00631AB1"/>
    <w:rsid w:val="00631D35"/>
    <w:rsid w:val="00632157"/>
    <w:rsid w:val="00632440"/>
    <w:rsid w:val="00632629"/>
    <w:rsid w:val="00632B6D"/>
    <w:rsid w:val="00632C96"/>
    <w:rsid w:val="00632D56"/>
    <w:rsid w:val="00633480"/>
    <w:rsid w:val="006334BF"/>
    <w:rsid w:val="006334C3"/>
    <w:rsid w:val="006335E2"/>
    <w:rsid w:val="006336F1"/>
    <w:rsid w:val="00633B20"/>
    <w:rsid w:val="00633C21"/>
    <w:rsid w:val="00633CA1"/>
    <w:rsid w:val="0063401E"/>
    <w:rsid w:val="0063481B"/>
    <w:rsid w:val="00634952"/>
    <w:rsid w:val="006349C5"/>
    <w:rsid w:val="00634A2B"/>
    <w:rsid w:val="00634B9C"/>
    <w:rsid w:val="0063503B"/>
    <w:rsid w:val="00635189"/>
    <w:rsid w:val="0063534D"/>
    <w:rsid w:val="006355B1"/>
    <w:rsid w:val="0063599D"/>
    <w:rsid w:val="00636050"/>
    <w:rsid w:val="00636674"/>
    <w:rsid w:val="00636812"/>
    <w:rsid w:val="00636864"/>
    <w:rsid w:val="00636944"/>
    <w:rsid w:val="00636B1D"/>
    <w:rsid w:val="00636C4E"/>
    <w:rsid w:val="00637150"/>
    <w:rsid w:val="00637A73"/>
    <w:rsid w:val="00637AF2"/>
    <w:rsid w:val="00637BB1"/>
    <w:rsid w:val="00637C9C"/>
    <w:rsid w:val="00640346"/>
    <w:rsid w:val="00640551"/>
    <w:rsid w:val="00640663"/>
    <w:rsid w:val="00640AD1"/>
    <w:rsid w:val="00640C39"/>
    <w:rsid w:val="00640D1B"/>
    <w:rsid w:val="006416D2"/>
    <w:rsid w:val="00641907"/>
    <w:rsid w:val="00641A95"/>
    <w:rsid w:val="00641BBE"/>
    <w:rsid w:val="00641E28"/>
    <w:rsid w:val="00641F03"/>
    <w:rsid w:val="006422D6"/>
    <w:rsid w:val="00642670"/>
    <w:rsid w:val="00642AE4"/>
    <w:rsid w:val="00642E91"/>
    <w:rsid w:val="00642EC9"/>
    <w:rsid w:val="00643196"/>
    <w:rsid w:val="006431AF"/>
    <w:rsid w:val="0064320A"/>
    <w:rsid w:val="00643454"/>
    <w:rsid w:val="006435D7"/>
    <w:rsid w:val="0064360D"/>
    <w:rsid w:val="00643623"/>
    <w:rsid w:val="00643671"/>
    <w:rsid w:val="006436C8"/>
    <w:rsid w:val="006437B6"/>
    <w:rsid w:val="00643979"/>
    <w:rsid w:val="00643F31"/>
    <w:rsid w:val="006443E9"/>
    <w:rsid w:val="0064441E"/>
    <w:rsid w:val="006444ED"/>
    <w:rsid w:val="00644685"/>
    <w:rsid w:val="00644845"/>
    <w:rsid w:val="00645634"/>
    <w:rsid w:val="00645851"/>
    <w:rsid w:val="006460BF"/>
    <w:rsid w:val="00646272"/>
    <w:rsid w:val="006462A5"/>
    <w:rsid w:val="006463E4"/>
    <w:rsid w:val="006466F4"/>
    <w:rsid w:val="0064671A"/>
    <w:rsid w:val="0064673F"/>
    <w:rsid w:val="00646E71"/>
    <w:rsid w:val="0064704E"/>
    <w:rsid w:val="0064707E"/>
    <w:rsid w:val="006477CF"/>
    <w:rsid w:val="00647A6D"/>
    <w:rsid w:val="00647C40"/>
    <w:rsid w:val="00650BA9"/>
    <w:rsid w:val="00651265"/>
    <w:rsid w:val="006512A2"/>
    <w:rsid w:val="00651611"/>
    <w:rsid w:val="006518BB"/>
    <w:rsid w:val="00651B8A"/>
    <w:rsid w:val="00651CC6"/>
    <w:rsid w:val="00651EC7"/>
    <w:rsid w:val="00651F38"/>
    <w:rsid w:val="0065212E"/>
    <w:rsid w:val="00652367"/>
    <w:rsid w:val="00652456"/>
    <w:rsid w:val="006528F5"/>
    <w:rsid w:val="0065291B"/>
    <w:rsid w:val="00652DE3"/>
    <w:rsid w:val="006531E3"/>
    <w:rsid w:val="00653416"/>
    <w:rsid w:val="006534D6"/>
    <w:rsid w:val="00653678"/>
    <w:rsid w:val="00653768"/>
    <w:rsid w:val="006540E3"/>
    <w:rsid w:val="006540EE"/>
    <w:rsid w:val="00654224"/>
    <w:rsid w:val="0065489C"/>
    <w:rsid w:val="00654A47"/>
    <w:rsid w:val="00654A4C"/>
    <w:rsid w:val="00654B30"/>
    <w:rsid w:val="00655359"/>
    <w:rsid w:val="006555D2"/>
    <w:rsid w:val="0065581B"/>
    <w:rsid w:val="00655A1D"/>
    <w:rsid w:val="00655B3C"/>
    <w:rsid w:val="00656577"/>
    <w:rsid w:val="0065668F"/>
    <w:rsid w:val="006568FD"/>
    <w:rsid w:val="00656F09"/>
    <w:rsid w:val="00656F96"/>
    <w:rsid w:val="00657328"/>
    <w:rsid w:val="00657812"/>
    <w:rsid w:val="006579D2"/>
    <w:rsid w:val="00657C07"/>
    <w:rsid w:val="00657CD8"/>
    <w:rsid w:val="0066002F"/>
    <w:rsid w:val="006601C6"/>
    <w:rsid w:val="00660467"/>
    <w:rsid w:val="00660793"/>
    <w:rsid w:val="006609B4"/>
    <w:rsid w:val="00660B84"/>
    <w:rsid w:val="00660CD8"/>
    <w:rsid w:val="00660E48"/>
    <w:rsid w:val="00660FBA"/>
    <w:rsid w:val="00661202"/>
    <w:rsid w:val="00661277"/>
    <w:rsid w:val="006613C4"/>
    <w:rsid w:val="006618D7"/>
    <w:rsid w:val="00661E17"/>
    <w:rsid w:val="00661ECD"/>
    <w:rsid w:val="00662058"/>
    <w:rsid w:val="00662102"/>
    <w:rsid w:val="00662110"/>
    <w:rsid w:val="006626D4"/>
    <w:rsid w:val="00662B8A"/>
    <w:rsid w:val="00662D50"/>
    <w:rsid w:val="00662E7C"/>
    <w:rsid w:val="00663404"/>
    <w:rsid w:val="0066342C"/>
    <w:rsid w:val="0066353E"/>
    <w:rsid w:val="00663645"/>
    <w:rsid w:val="006636B9"/>
    <w:rsid w:val="00663AED"/>
    <w:rsid w:val="00663BD1"/>
    <w:rsid w:val="0066456B"/>
    <w:rsid w:val="0066477C"/>
    <w:rsid w:val="0066526D"/>
    <w:rsid w:val="0066536B"/>
    <w:rsid w:val="00665959"/>
    <w:rsid w:val="00665B41"/>
    <w:rsid w:val="00665CC7"/>
    <w:rsid w:val="00665E94"/>
    <w:rsid w:val="00666131"/>
    <w:rsid w:val="00666538"/>
    <w:rsid w:val="0066656D"/>
    <w:rsid w:val="00666597"/>
    <w:rsid w:val="0066687D"/>
    <w:rsid w:val="00666AE7"/>
    <w:rsid w:val="006678F2"/>
    <w:rsid w:val="00667C28"/>
    <w:rsid w:val="00667D2B"/>
    <w:rsid w:val="00667D47"/>
    <w:rsid w:val="00667F84"/>
    <w:rsid w:val="006709A7"/>
    <w:rsid w:val="00671186"/>
    <w:rsid w:val="0067133C"/>
    <w:rsid w:val="0067168E"/>
    <w:rsid w:val="00671718"/>
    <w:rsid w:val="006720A4"/>
    <w:rsid w:val="00672661"/>
    <w:rsid w:val="00672D9C"/>
    <w:rsid w:val="006734B4"/>
    <w:rsid w:val="00673903"/>
    <w:rsid w:val="00673AE6"/>
    <w:rsid w:val="00673E00"/>
    <w:rsid w:val="006742A2"/>
    <w:rsid w:val="006744AB"/>
    <w:rsid w:val="0067454B"/>
    <w:rsid w:val="0067528D"/>
    <w:rsid w:val="006752E4"/>
    <w:rsid w:val="006753AE"/>
    <w:rsid w:val="00675608"/>
    <w:rsid w:val="0067563C"/>
    <w:rsid w:val="00675967"/>
    <w:rsid w:val="00675B8A"/>
    <w:rsid w:val="006763DB"/>
    <w:rsid w:val="0067665C"/>
    <w:rsid w:val="00676FAC"/>
    <w:rsid w:val="0067719D"/>
    <w:rsid w:val="006772F5"/>
    <w:rsid w:val="006775EA"/>
    <w:rsid w:val="00677863"/>
    <w:rsid w:val="00677987"/>
    <w:rsid w:val="006779F3"/>
    <w:rsid w:val="00677AEB"/>
    <w:rsid w:val="00677E42"/>
    <w:rsid w:val="00680067"/>
    <w:rsid w:val="00680245"/>
    <w:rsid w:val="006804AA"/>
    <w:rsid w:val="0068062F"/>
    <w:rsid w:val="00681269"/>
    <w:rsid w:val="00681419"/>
    <w:rsid w:val="00681879"/>
    <w:rsid w:val="006818DF"/>
    <w:rsid w:val="00681D0B"/>
    <w:rsid w:val="00681D35"/>
    <w:rsid w:val="0068208E"/>
    <w:rsid w:val="00682109"/>
    <w:rsid w:val="006821A4"/>
    <w:rsid w:val="006822CF"/>
    <w:rsid w:val="006827BB"/>
    <w:rsid w:val="00682A54"/>
    <w:rsid w:val="00682A78"/>
    <w:rsid w:val="00682DDD"/>
    <w:rsid w:val="00682E4F"/>
    <w:rsid w:val="00683044"/>
    <w:rsid w:val="006834C9"/>
    <w:rsid w:val="00683EBE"/>
    <w:rsid w:val="00684260"/>
    <w:rsid w:val="00684279"/>
    <w:rsid w:val="006842DA"/>
    <w:rsid w:val="0068434A"/>
    <w:rsid w:val="006843E9"/>
    <w:rsid w:val="006847B1"/>
    <w:rsid w:val="00684D0F"/>
    <w:rsid w:val="00684D8B"/>
    <w:rsid w:val="00684F49"/>
    <w:rsid w:val="00684F90"/>
    <w:rsid w:val="00685109"/>
    <w:rsid w:val="00685283"/>
    <w:rsid w:val="0068595F"/>
    <w:rsid w:val="00685B81"/>
    <w:rsid w:val="00685D08"/>
    <w:rsid w:val="00685DCA"/>
    <w:rsid w:val="00685F38"/>
    <w:rsid w:val="00685F99"/>
    <w:rsid w:val="006862C9"/>
    <w:rsid w:val="006866D9"/>
    <w:rsid w:val="00686A0B"/>
    <w:rsid w:val="00686CF5"/>
    <w:rsid w:val="00686F5D"/>
    <w:rsid w:val="00687089"/>
    <w:rsid w:val="0068715B"/>
    <w:rsid w:val="0068760D"/>
    <w:rsid w:val="00687A47"/>
    <w:rsid w:val="00687AE5"/>
    <w:rsid w:val="00687C46"/>
    <w:rsid w:val="00687E1E"/>
    <w:rsid w:val="00690770"/>
    <w:rsid w:val="0069078C"/>
    <w:rsid w:val="00690A09"/>
    <w:rsid w:val="0069107C"/>
    <w:rsid w:val="0069117F"/>
    <w:rsid w:val="0069118F"/>
    <w:rsid w:val="0069119A"/>
    <w:rsid w:val="006911C9"/>
    <w:rsid w:val="00691645"/>
    <w:rsid w:val="0069176E"/>
    <w:rsid w:val="006919A8"/>
    <w:rsid w:val="006919DA"/>
    <w:rsid w:val="00691C4E"/>
    <w:rsid w:val="006922C2"/>
    <w:rsid w:val="0069283B"/>
    <w:rsid w:val="006928CD"/>
    <w:rsid w:val="00692B46"/>
    <w:rsid w:val="00692BF3"/>
    <w:rsid w:val="00692DAC"/>
    <w:rsid w:val="0069312E"/>
    <w:rsid w:val="0069322F"/>
    <w:rsid w:val="00693455"/>
    <w:rsid w:val="00693519"/>
    <w:rsid w:val="00693805"/>
    <w:rsid w:val="00693B39"/>
    <w:rsid w:val="00693C18"/>
    <w:rsid w:val="00693CE1"/>
    <w:rsid w:val="00693DE6"/>
    <w:rsid w:val="00694358"/>
    <w:rsid w:val="006946BC"/>
    <w:rsid w:val="00694794"/>
    <w:rsid w:val="00694B60"/>
    <w:rsid w:val="00694CA8"/>
    <w:rsid w:val="00694D62"/>
    <w:rsid w:val="00694E3C"/>
    <w:rsid w:val="00695012"/>
    <w:rsid w:val="006950E3"/>
    <w:rsid w:val="006951DF"/>
    <w:rsid w:val="006955F2"/>
    <w:rsid w:val="0069577C"/>
    <w:rsid w:val="0069586E"/>
    <w:rsid w:val="0069587C"/>
    <w:rsid w:val="006958DC"/>
    <w:rsid w:val="006958FC"/>
    <w:rsid w:val="0069591A"/>
    <w:rsid w:val="00695CD9"/>
    <w:rsid w:val="00695ED5"/>
    <w:rsid w:val="00696010"/>
    <w:rsid w:val="0069660A"/>
    <w:rsid w:val="006966BE"/>
    <w:rsid w:val="00696734"/>
    <w:rsid w:val="00696854"/>
    <w:rsid w:val="00696863"/>
    <w:rsid w:val="0069692A"/>
    <w:rsid w:val="00696A19"/>
    <w:rsid w:val="00696B7F"/>
    <w:rsid w:val="00696EB7"/>
    <w:rsid w:val="00697235"/>
    <w:rsid w:val="00697252"/>
    <w:rsid w:val="006972EE"/>
    <w:rsid w:val="0069734F"/>
    <w:rsid w:val="0069752B"/>
    <w:rsid w:val="00697888"/>
    <w:rsid w:val="00697F03"/>
    <w:rsid w:val="006A0429"/>
    <w:rsid w:val="006A045B"/>
    <w:rsid w:val="006A066B"/>
    <w:rsid w:val="006A0F38"/>
    <w:rsid w:val="006A0FDE"/>
    <w:rsid w:val="006A0FE3"/>
    <w:rsid w:val="006A10E3"/>
    <w:rsid w:val="006A11DB"/>
    <w:rsid w:val="006A136C"/>
    <w:rsid w:val="006A18BE"/>
    <w:rsid w:val="006A1A06"/>
    <w:rsid w:val="006A1FC0"/>
    <w:rsid w:val="006A22A5"/>
    <w:rsid w:val="006A242D"/>
    <w:rsid w:val="006A2668"/>
    <w:rsid w:val="006A2A7F"/>
    <w:rsid w:val="006A3115"/>
    <w:rsid w:val="006A33D7"/>
    <w:rsid w:val="006A3468"/>
    <w:rsid w:val="006A354D"/>
    <w:rsid w:val="006A36DE"/>
    <w:rsid w:val="006A374C"/>
    <w:rsid w:val="006A394F"/>
    <w:rsid w:val="006A3C74"/>
    <w:rsid w:val="006A3CC6"/>
    <w:rsid w:val="006A3D3E"/>
    <w:rsid w:val="006A3EAF"/>
    <w:rsid w:val="006A499C"/>
    <w:rsid w:val="006A4AC5"/>
    <w:rsid w:val="006A4CB6"/>
    <w:rsid w:val="006A5444"/>
    <w:rsid w:val="006A54C4"/>
    <w:rsid w:val="006A577F"/>
    <w:rsid w:val="006A5C65"/>
    <w:rsid w:val="006A7180"/>
    <w:rsid w:val="006A75A1"/>
    <w:rsid w:val="006A760B"/>
    <w:rsid w:val="006A7614"/>
    <w:rsid w:val="006A7686"/>
    <w:rsid w:val="006A7A26"/>
    <w:rsid w:val="006A7E65"/>
    <w:rsid w:val="006A7E74"/>
    <w:rsid w:val="006B0533"/>
    <w:rsid w:val="006B056D"/>
    <w:rsid w:val="006B06CA"/>
    <w:rsid w:val="006B079F"/>
    <w:rsid w:val="006B0B27"/>
    <w:rsid w:val="006B1265"/>
    <w:rsid w:val="006B1310"/>
    <w:rsid w:val="006B1487"/>
    <w:rsid w:val="006B15C8"/>
    <w:rsid w:val="006B16F2"/>
    <w:rsid w:val="006B1789"/>
    <w:rsid w:val="006B1967"/>
    <w:rsid w:val="006B1C6E"/>
    <w:rsid w:val="006B1DF3"/>
    <w:rsid w:val="006B203F"/>
    <w:rsid w:val="006B22B3"/>
    <w:rsid w:val="006B249B"/>
    <w:rsid w:val="006B2596"/>
    <w:rsid w:val="006B268D"/>
    <w:rsid w:val="006B2961"/>
    <w:rsid w:val="006B2CAD"/>
    <w:rsid w:val="006B2CAF"/>
    <w:rsid w:val="006B3020"/>
    <w:rsid w:val="006B32F9"/>
    <w:rsid w:val="006B35AA"/>
    <w:rsid w:val="006B367C"/>
    <w:rsid w:val="006B3973"/>
    <w:rsid w:val="006B3C60"/>
    <w:rsid w:val="006B3E68"/>
    <w:rsid w:val="006B454E"/>
    <w:rsid w:val="006B4B87"/>
    <w:rsid w:val="006B5066"/>
    <w:rsid w:val="006B51BF"/>
    <w:rsid w:val="006B550D"/>
    <w:rsid w:val="006B5763"/>
    <w:rsid w:val="006B583F"/>
    <w:rsid w:val="006B59EF"/>
    <w:rsid w:val="006B5B45"/>
    <w:rsid w:val="006B5C76"/>
    <w:rsid w:val="006B5CB9"/>
    <w:rsid w:val="006B5DB9"/>
    <w:rsid w:val="006B5F26"/>
    <w:rsid w:val="006B6977"/>
    <w:rsid w:val="006B6B88"/>
    <w:rsid w:val="006B6D30"/>
    <w:rsid w:val="006B76DB"/>
    <w:rsid w:val="006B7816"/>
    <w:rsid w:val="006B7B3F"/>
    <w:rsid w:val="006B7BE5"/>
    <w:rsid w:val="006B7CD8"/>
    <w:rsid w:val="006B7D55"/>
    <w:rsid w:val="006B7DDF"/>
    <w:rsid w:val="006C0153"/>
    <w:rsid w:val="006C02E9"/>
    <w:rsid w:val="006C097F"/>
    <w:rsid w:val="006C0A7A"/>
    <w:rsid w:val="006C0FB9"/>
    <w:rsid w:val="006C1205"/>
    <w:rsid w:val="006C1274"/>
    <w:rsid w:val="006C160A"/>
    <w:rsid w:val="006C1F9B"/>
    <w:rsid w:val="006C23DD"/>
    <w:rsid w:val="006C2465"/>
    <w:rsid w:val="006C26E8"/>
    <w:rsid w:val="006C27D1"/>
    <w:rsid w:val="006C2B70"/>
    <w:rsid w:val="006C3000"/>
    <w:rsid w:val="006C3013"/>
    <w:rsid w:val="006C3402"/>
    <w:rsid w:val="006C34AD"/>
    <w:rsid w:val="006C387C"/>
    <w:rsid w:val="006C39BE"/>
    <w:rsid w:val="006C3D52"/>
    <w:rsid w:val="006C3DA7"/>
    <w:rsid w:val="006C4420"/>
    <w:rsid w:val="006C4542"/>
    <w:rsid w:val="006C45C0"/>
    <w:rsid w:val="006C45FC"/>
    <w:rsid w:val="006C4606"/>
    <w:rsid w:val="006C467C"/>
    <w:rsid w:val="006C46C7"/>
    <w:rsid w:val="006C4802"/>
    <w:rsid w:val="006C4CBB"/>
    <w:rsid w:val="006C5521"/>
    <w:rsid w:val="006C5D00"/>
    <w:rsid w:val="006C5E46"/>
    <w:rsid w:val="006C5F12"/>
    <w:rsid w:val="006C6106"/>
    <w:rsid w:val="006C6149"/>
    <w:rsid w:val="006C6584"/>
    <w:rsid w:val="006C66BF"/>
    <w:rsid w:val="006C6822"/>
    <w:rsid w:val="006C6951"/>
    <w:rsid w:val="006C69E9"/>
    <w:rsid w:val="006C69EA"/>
    <w:rsid w:val="006C6E94"/>
    <w:rsid w:val="006C7089"/>
    <w:rsid w:val="006C79F7"/>
    <w:rsid w:val="006C7A4F"/>
    <w:rsid w:val="006C7AAF"/>
    <w:rsid w:val="006C7F2E"/>
    <w:rsid w:val="006C7FCF"/>
    <w:rsid w:val="006D0060"/>
    <w:rsid w:val="006D00E8"/>
    <w:rsid w:val="006D05C2"/>
    <w:rsid w:val="006D07ED"/>
    <w:rsid w:val="006D081A"/>
    <w:rsid w:val="006D0865"/>
    <w:rsid w:val="006D0BA9"/>
    <w:rsid w:val="006D0E09"/>
    <w:rsid w:val="006D0EF8"/>
    <w:rsid w:val="006D15E5"/>
    <w:rsid w:val="006D18B3"/>
    <w:rsid w:val="006D1EDB"/>
    <w:rsid w:val="006D2935"/>
    <w:rsid w:val="006D2939"/>
    <w:rsid w:val="006D3043"/>
    <w:rsid w:val="006D30E7"/>
    <w:rsid w:val="006D3665"/>
    <w:rsid w:val="006D383B"/>
    <w:rsid w:val="006D38D6"/>
    <w:rsid w:val="006D39F6"/>
    <w:rsid w:val="006D4053"/>
    <w:rsid w:val="006D40EB"/>
    <w:rsid w:val="006D44DF"/>
    <w:rsid w:val="006D470C"/>
    <w:rsid w:val="006D4765"/>
    <w:rsid w:val="006D498B"/>
    <w:rsid w:val="006D4C45"/>
    <w:rsid w:val="006D4C7F"/>
    <w:rsid w:val="006D4EC4"/>
    <w:rsid w:val="006D4F10"/>
    <w:rsid w:val="006D596A"/>
    <w:rsid w:val="006D6F2F"/>
    <w:rsid w:val="006D7136"/>
    <w:rsid w:val="006D7140"/>
    <w:rsid w:val="006D725D"/>
    <w:rsid w:val="006D7594"/>
    <w:rsid w:val="006D76EE"/>
    <w:rsid w:val="006D7A45"/>
    <w:rsid w:val="006D7A47"/>
    <w:rsid w:val="006D7B4F"/>
    <w:rsid w:val="006D7E3F"/>
    <w:rsid w:val="006E037D"/>
    <w:rsid w:val="006E0399"/>
    <w:rsid w:val="006E0A74"/>
    <w:rsid w:val="006E0E38"/>
    <w:rsid w:val="006E10CD"/>
    <w:rsid w:val="006E114C"/>
    <w:rsid w:val="006E13A2"/>
    <w:rsid w:val="006E1529"/>
    <w:rsid w:val="006E1544"/>
    <w:rsid w:val="006E229B"/>
    <w:rsid w:val="006E25CF"/>
    <w:rsid w:val="006E27F1"/>
    <w:rsid w:val="006E2931"/>
    <w:rsid w:val="006E2994"/>
    <w:rsid w:val="006E2D4A"/>
    <w:rsid w:val="006E2FBE"/>
    <w:rsid w:val="006E314A"/>
    <w:rsid w:val="006E3294"/>
    <w:rsid w:val="006E32F5"/>
    <w:rsid w:val="006E384B"/>
    <w:rsid w:val="006E3D10"/>
    <w:rsid w:val="006E3DC5"/>
    <w:rsid w:val="006E3EC0"/>
    <w:rsid w:val="006E41D5"/>
    <w:rsid w:val="006E456E"/>
    <w:rsid w:val="006E4A2F"/>
    <w:rsid w:val="006E4DD2"/>
    <w:rsid w:val="006E4FBE"/>
    <w:rsid w:val="006E50C0"/>
    <w:rsid w:val="006E51E6"/>
    <w:rsid w:val="006E54C1"/>
    <w:rsid w:val="006E5568"/>
    <w:rsid w:val="006E5A3F"/>
    <w:rsid w:val="006E5BA5"/>
    <w:rsid w:val="006E5BE9"/>
    <w:rsid w:val="006E692E"/>
    <w:rsid w:val="006E69EE"/>
    <w:rsid w:val="006E6AA5"/>
    <w:rsid w:val="006E6BD8"/>
    <w:rsid w:val="006E6EF6"/>
    <w:rsid w:val="006E7076"/>
    <w:rsid w:val="006E70B5"/>
    <w:rsid w:val="006E7424"/>
    <w:rsid w:val="006E7480"/>
    <w:rsid w:val="006E74DD"/>
    <w:rsid w:val="006E7660"/>
    <w:rsid w:val="006E7796"/>
    <w:rsid w:val="006E77FB"/>
    <w:rsid w:val="006E790E"/>
    <w:rsid w:val="006E798D"/>
    <w:rsid w:val="006E7CBF"/>
    <w:rsid w:val="006E7F3E"/>
    <w:rsid w:val="006E7FBA"/>
    <w:rsid w:val="006E7FD3"/>
    <w:rsid w:val="006F026C"/>
    <w:rsid w:val="006F03B9"/>
    <w:rsid w:val="006F040A"/>
    <w:rsid w:val="006F0606"/>
    <w:rsid w:val="006F06B7"/>
    <w:rsid w:val="006F0704"/>
    <w:rsid w:val="006F09E1"/>
    <w:rsid w:val="006F0A9B"/>
    <w:rsid w:val="006F0D50"/>
    <w:rsid w:val="006F0F9A"/>
    <w:rsid w:val="006F11A2"/>
    <w:rsid w:val="006F120C"/>
    <w:rsid w:val="006F180B"/>
    <w:rsid w:val="006F1939"/>
    <w:rsid w:val="006F1B0B"/>
    <w:rsid w:val="006F1D1B"/>
    <w:rsid w:val="006F1DB3"/>
    <w:rsid w:val="006F1F58"/>
    <w:rsid w:val="006F2115"/>
    <w:rsid w:val="006F2487"/>
    <w:rsid w:val="006F25AE"/>
    <w:rsid w:val="006F26B0"/>
    <w:rsid w:val="006F2A33"/>
    <w:rsid w:val="006F2B14"/>
    <w:rsid w:val="006F2B82"/>
    <w:rsid w:val="006F315A"/>
    <w:rsid w:val="006F37CC"/>
    <w:rsid w:val="006F4485"/>
    <w:rsid w:val="006F4784"/>
    <w:rsid w:val="006F4A5B"/>
    <w:rsid w:val="006F4EB5"/>
    <w:rsid w:val="006F5074"/>
    <w:rsid w:val="006F5414"/>
    <w:rsid w:val="006F54E8"/>
    <w:rsid w:val="006F5A16"/>
    <w:rsid w:val="006F5A3D"/>
    <w:rsid w:val="006F5C8B"/>
    <w:rsid w:val="006F60B1"/>
    <w:rsid w:val="006F6774"/>
    <w:rsid w:val="006F6966"/>
    <w:rsid w:val="006F6E65"/>
    <w:rsid w:val="006F6F83"/>
    <w:rsid w:val="006F7009"/>
    <w:rsid w:val="006F7138"/>
    <w:rsid w:val="006F76A7"/>
    <w:rsid w:val="006F7B08"/>
    <w:rsid w:val="006F7CCA"/>
    <w:rsid w:val="007000BD"/>
    <w:rsid w:val="007001FA"/>
    <w:rsid w:val="00700CB1"/>
    <w:rsid w:val="007018E7"/>
    <w:rsid w:val="00701D74"/>
    <w:rsid w:val="00701F3A"/>
    <w:rsid w:val="00701F79"/>
    <w:rsid w:val="007020E0"/>
    <w:rsid w:val="00702316"/>
    <w:rsid w:val="007028A9"/>
    <w:rsid w:val="00702A91"/>
    <w:rsid w:val="007032C9"/>
    <w:rsid w:val="00703476"/>
    <w:rsid w:val="00703912"/>
    <w:rsid w:val="007039F2"/>
    <w:rsid w:val="007039FE"/>
    <w:rsid w:val="00703D25"/>
    <w:rsid w:val="00704247"/>
    <w:rsid w:val="0070443D"/>
    <w:rsid w:val="00704484"/>
    <w:rsid w:val="00704685"/>
    <w:rsid w:val="00704A2A"/>
    <w:rsid w:val="00704BC4"/>
    <w:rsid w:val="00704F19"/>
    <w:rsid w:val="00705075"/>
    <w:rsid w:val="00705088"/>
    <w:rsid w:val="00705A7C"/>
    <w:rsid w:val="00705C19"/>
    <w:rsid w:val="00705CB7"/>
    <w:rsid w:val="00705F7F"/>
    <w:rsid w:val="00706050"/>
    <w:rsid w:val="007061D3"/>
    <w:rsid w:val="00706720"/>
    <w:rsid w:val="00706748"/>
    <w:rsid w:val="00706C2E"/>
    <w:rsid w:val="00706C42"/>
    <w:rsid w:val="00706D8E"/>
    <w:rsid w:val="00706E07"/>
    <w:rsid w:val="007072D1"/>
    <w:rsid w:val="007074BF"/>
    <w:rsid w:val="00707AEB"/>
    <w:rsid w:val="00707B75"/>
    <w:rsid w:val="00707D6A"/>
    <w:rsid w:val="0071018E"/>
    <w:rsid w:val="00710208"/>
    <w:rsid w:val="007105D5"/>
    <w:rsid w:val="0071071B"/>
    <w:rsid w:val="00710B99"/>
    <w:rsid w:val="00710EAF"/>
    <w:rsid w:val="007113FE"/>
    <w:rsid w:val="0071167A"/>
    <w:rsid w:val="007117E2"/>
    <w:rsid w:val="007117E7"/>
    <w:rsid w:val="0071190F"/>
    <w:rsid w:val="00711AC1"/>
    <w:rsid w:val="00711E28"/>
    <w:rsid w:val="00711FDA"/>
    <w:rsid w:val="007122E1"/>
    <w:rsid w:val="00712525"/>
    <w:rsid w:val="00712A4C"/>
    <w:rsid w:val="00712BFC"/>
    <w:rsid w:val="00712E7A"/>
    <w:rsid w:val="007131CC"/>
    <w:rsid w:val="007131E3"/>
    <w:rsid w:val="007133F7"/>
    <w:rsid w:val="00713727"/>
    <w:rsid w:val="0071381A"/>
    <w:rsid w:val="00713822"/>
    <w:rsid w:val="007139B5"/>
    <w:rsid w:val="007139C0"/>
    <w:rsid w:val="00713C89"/>
    <w:rsid w:val="00714424"/>
    <w:rsid w:val="00714632"/>
    <w:rsid w:val="00714669"/>
    <w:rsid w:val="007146D7"/>
    <w:rsid w:val="00714C5E"/>
    <w:rsid w:val="00714F49"/>
    <w:rsid w:val="00715226"/>
    <w:rsid w:val="0071536D"/>
    <w:rsid w:val="007156F0"/>
    <w:rsid w:val="007158AD"/>
    <w:rsid w:val="0071594F"/>
    <w:rsid w:val="00715CA1"/>
    <w:rsid w:val="00715CA3"/>
    <w:rsid w:val="00715CF2"/>
    <w:rsid w:val="00715D3F"/>
    <w:rsid w:val="00715E3E"/>
    <w:rsid w:val="00715F17"/>
    <w:rsid w:val="00716121"/>
    <w:rsid w:val="0071698F"/>
    <w:rsid w:val="00716A23"/>
    <w:rsid w:val="00716B90"/>
    <w:rsid w:val="00716EAC"/>
    <w:rsid w:val="0071718D"/>
    <w:rsid w:val="0071726A"/>
    <w:rsid w:val="0071727B"/>
    <w:rsid w:val="007172F4"/>
    <w:rsid w:val="00717383"/>
    <w:rsid w:val="0071740C"/>
    <w:rsid w:val="00717E25"/>
    <w:rsid w:val="00717E42"/>
    <w:rsid w:val="007208D4"/>
    <w:rsid w:val="00720C18"/>
    <w:rsid w:val="00720CE5"/>
    <w:rsid w:val="007210CF"/>
    <w:rsid w:val="007210FF"/>
    <w:rsid w:val="00721195"/>
    <w:rsid w:val="00721416"/>
    <w:rsid w:val="00721760"/>
    <w:rsid w:val="0072189F"/>
    <w:rsid w:val="00721D8D"/>
    <w:rsid w:val="00721E09"/>
    <w:rsid w:val="00721FDC"/>
    <w:rsid w:val="00721FDD"/>
    <w:rsid w:val="007223D1"/>
    <w:rsid w:val="00722451"/>
    <w:rsid w:val="00722982"/>
    <w:rsid w:val="00722C89"/>
    <w:rsid w:val="00723BA7"/>
    <w:rsid w:val="00723C25"/>
    <w:rsid w:val="00723D13"/>
    <w:rsid w:val="00723DD9"/>
    <w:rsid w:val="00723EF2"/>
    <w:rsid w:val="00723F5A"/>
    <w:rsid w:val="007248D1"/>
    <w:rsid w:val="00724F54"/>
    <w:rsid w:val="0072507E"/>
    <w:rsid w:val="0072530C"/>
    <w:rsid w:val="007256C9"/>
    <w:rsid w:val="00725FE4"/>
    <w:rsid w:val="0072642B"/>
    <w:rsid w:val="0072675A"/>
    <w:rsid w:val="0072681A"/>
    <w:rsid w:val="00726841"/>
    <w:rsid w:val="00726D9D"/>
    <w:rsid w:val="00726DB8"/>
    <w:rsid w:val="00727065"/>
    <w:rsid w:val="0072742D"/>
    <w:rsid w:val="007275C9"/>
    <w:rsid w:val="00727817"/>
    <w:rsid w:val="0072795E"/>
    <w:rsid w:val="00727A1D"/>
    <w:rsid w:val="00727B33"/>
    <w:rsid w:val="00727DF4"/>
    <w:rsid w:val="00727F61"/>
    <w:rsid w:val="00727FB6"/>
    <w:rsid w:val="0073010A"/>
    <w:rsid w:val="007301BB"/>
    <w:rsid w:val="00730283"/>
    <w:rsid w:val="0073039F"/>
    <w:rsid w:val="00730443"/>
    <w:rsid w:val="007309EF"/>
    <w:rsid w:val="00730A92"/>
    <w:rsid w:val="00730F33"/>
    <w:rsid w:val="00731232"/>
    <w:rsid w:val="00731263"/>
    <w:rsid w:val="0073155F"/>
    <w:rsid w:val="007316A8"/>
    <w:rsid w:val="0073178E"/>
    <w:rsid w:val="0073196C"/>
    <w:rsid w:val="00731DF9"/>
    <w:rsid w:val="00731E8F"/>
    <w:rsid w:val="007324D1"/>
    <w:rsid w:val="007324F1"/>
    <w:rsid w:val="0073253C"/>
    <w:rsid w:val="007326FB"/>
    <w:rsid w:val="00732797"/>
    <w:rsid w:val="00732CD0"/>
    <w:rsid w:val="007331EE"/>
    <w:rsid w:val="00733752"/>
    <w:rsid w:val="0073392C"/>
    <w:rsid w:val="00733AEA"/>
    <w:rsid w:val="00734059"/>
    <w:rsid w:val="0073429F"/>
    <w:rsid w:val="0073443C"/>
    <w:rsid w:val="0073458E"/>
    <w:rsid w:val="00734868"/>
    <w:rsid w:val="00734C6D"/>
    <w:rsid w:val="0073510F"/>
    <w:rsid w:val="00735461"/>
    <w:rsid w:val="007357BC"/>
    <w:rsid w:val="00735A05"/>
    <w:rsid w:val="00735A89"/>
    <w:rsid w:val="00735B34"/>
    <w:rsid w:val="00735DA6"/>
    <w:rsid w:val="00735E67"/>
    <w:rsid w:val="0073604E"/>
    <w:rsid w:val="0073646F"/>
    <w:rsid w:val="00736554"/>
    <w:rsid w:val="00736612"/>
    <w:rsid w:val="00736784"/>
    <w:rsid w:val="00736F38"/>
    <w:rsid w:val="0073704B"/>
    <w:rsid w:val="007370E0"/>
    <w:rsid w:val="0073764A"/>
    <w:rsid w:val="007377FD"/>
    <w:rsid w:val="00737B60"/>
    <w:rsid w:val="007401AA"/>
    <w:rsid w:val="0074048C"/>
    <w:rsid w:val="007404D1"/>
    <w:rsid w:val="007407CD"/>
    <w:rsid w:val="00740806"/>
    <w:rsid w:val="00740A43"/>
    <w:rsid w:val="00740C91"/>
    <w:rsid w:val="00741432"/>
    <w:rsid w:val="007415F3"/>
    <w:rsid w:val="0074162B"/>
    <w:rsid w:val="00741809"/>
    <w:rsid w:val="0074194D"/>
    <w:rsid w:val="00741AD7"/>
    <w:rsid w:val="00741C08"/>
    <w:rsid w:val="00741D4C"/>
    <w:rsid w:val="00741E96"/>
    <w:rsid w:val="00741E99"/>
    <w:rsid w:val="00742117"/>
    <w:rsid w:val="00742350"/>
    <w:rsid w:val="0074247B"/>
    <w:rsid w:val="0074261C"/>
    <w:rsid w:val="00742847"/>
    <w:rsid w:val="0074294D"/>
    <w:rsid w:val="00742B05"/>
    <w:rsid w:val="00742B19"/>
    <w:rsid w:val="00742D3B"/>
    <w:rsid w:val="00742E34"/>
    <w:rsid w:val="007433D1"/>
    <w:rsid w:val="007433E0"/>
    <w:rsid w:val="00743739"/>
    <w:rsid w:val="00743A57"/>
    <w:rsid w:val="00743BBF"/>
    <w:rsid w:val="00743C11"/>
    <w:rsid w:val="007443DB"/>
    <w:rsid w:val="00744720"/>
    <w:rsid w:val="0074478D"/>
    <w:rsid w:val="007447AC"/>
    <w:rsid w:val="00744A36"/>
    <w:rsid w:val="00744C91"/>
    <w:rsid w:val="007452D3"/>
    <w:rsid w:val="00745366"/>
    <w:rsid w:val="0074569B"/>
    <w:rsid w:val="00745732"/>
    <w:rsid w:val="0074580D"/>
    <w:rsid w:val="007458AF"/>
    <w:rsid w:val="00745F64"/>
    <w:rsid w:val="00745FBF"/>
    <w:rsid w:val="00746467"/>
    <w:rsid w:val="00746552"/>
    <w:rsid w:val="007465CE"/>
    <w:rsid w:val="007468CD"/>
    <w:rsid w:val="00746D5D"/>
    <w:rsid w:val="007474EE"/>
    <w:rsid w:val="0074772F"/>
    <w:rsid w:val="00747794"/>
    <w:rsid w:val="0074780C"/>
    <w:rsid w:val="00747CB8"/>
    <w:rsid w:val="00747F33"/>
    <w:rsid w:val="00750133"/>
    <w:rsid w:val="00750BE9"/>
    <w:rsid w:val="00750C4E"/>
    <w:rsid w:val="00751201"/>
    <w:rsid w:val="00751416"/>
    <w:rsid w:val="007519FC"/>
    <w:rsid w:val="00751AF9"/>
    <w:rsid w:val="00751B87"/>
    <w:rsid w:val="00751E00"/>
    <w:rsid w:val="007521BD"/>
    <w:rsid w:val="0075234C"/>
    <w:rsid w:val="00752406"/>
    <w:rsid w:val="00752582"/>
    <w:rsid w:val="00752887"/>
    <w:rsid w:val="00752A34"/>
    <w:rsid w:val="00753697"/>
    <w:rsid w:val="00753772"/>
    <w:rsid w:val="00753787"/>
    <w:rsid w:val="00753AE5"/>
    <w:rsid w:val="00753E3F"/>
    <w:rsid w:val="00753E9D"/>
    <w:rsid w:val="007541D8"/>
    <w:rsid w:val="0075449A"/>
    <w:rsid w:val="0075468B"/>
    <w:rsid w:val="007546AE"/>
    <w:rsid w:val="007547E1"/>
    <w:rsid w:val="00754EDB"/>
    <w:rsid w:val="0075509A"/>
    <w:rsid w:val="0075520B"/>
    <w:rsid w:val="00755217"/>
    <w:rsid w:val="007554DA"/>
    <w:rsid w:val="007554EE"/>
    <w:rsid w:val="00755521"/>
    <w:rsid w:val="00755724"/>
    <w:rsid w:val="00755733"/>
    <w:rsid w:val="0075574A"/>
    <w:rsid w:val="00755926"/>
    <w:rsid w:val="00755AE2"/>
    <w:rsid w:val="00755BDD"/>
    <w:rsid w:val="00755C45"/>
    <w:rsid w:val="00755ECD"/>
    <w:rsid w:val="00755F3E"/>
    <w:rsid w:val="007562EE"/>
    <w:rsid w:val="007563A7"/>
    <w:rsid w:val="007564DE"/>
    <w:rsid w:val="007564E6"/>
    <w:rsid w:val="0075654D"/>
    <w:rsid w:val="007568C0"/>
    <w:rsid w:val="00756946"/>
    <w:rsid w:val="00756A1B"/>
    <w:rsid w:val="007576C9"/>
    <w:rsid w:val="007576EE"/>
    <w:rsid w:val="007577F0"/>
    <w:rsid w:val="00757957"/>
    <w:rsid w:val="00757B7B"/>
    <w:rsid w:val="00757D34"/>
    <w:rsid w:val="007604CA"/>
    <w:rsid w:val="007605F8"/>
    <w:rsid w:val="00760780"/>
    <w:rsid w:val="00760835"/>
    <w:rsid w:val="00760DEB"/>
    <w:rsid w:val="007612AC"/>
    <w:rsid w:val="007613B8"/>
    <w:rsid w:val="00761B1F"/>
    <w:rsid w:val="00761C08"/>
    <w:rsid w:val="00761ED4"/>
    <w:rsid w:val="007620D6"/>
    <w:rsid w:val="00762156"/>
    <w:rsid w:val="0076239A"/>
    <w:rsid w:val="007623F9"/>
    <w:rsid w:val="007625A9"/>
    <w:rsid w:val="00762FB9"/>
    <w:rsid w:val="00763E19"/>
    <w:rsid w:val="0076433F"/>
    <w:rsid w:val="00764497"/>
    <w:rsid w:val="00764786"/>
    <w:rsid w:val="00764AE3"/>
    <w:rsid w:val="00764C65"/>
    <w:rsid w:val="00764D0A"/>
    <w:rsid w:val="00765253"/>
    <w:rsid w:val="007653BB"/>
    <w:rsid w:val="00765536"/>
    <w:rsid w:val="007655EC"/>
    <w:rsid w:val="00765A2E"/>
    <w:rsid w:val="00765FC0"/>
    <w:rsid w:val="00766698"/>
    <w:rsid w:val="00766B4F"/>
    <w:rsid w:val="00766BC7"/>
    <w:rsid w:val="00766E4F"/>
    <w:rsid w:val="00766F67"/>
    <w:rsid w:val="007672E2"/>
    <w:rsid w:val="007672FE"/>
    <w:rsid w:val="00767653"/>
    <w:rsid w:val="007678EA"/>
    <w:rsid w:val="00767BF3"/>
    <w:rsid w:val="00767C53"/>
    <w:rsid w:val="00767DC1"/>
    <w:rsid w:val="007703A7"/>
    <w:rsid w:val="007707E5"/>
    <w:rsid w:val="00770FE9"/>
    <w:rsid w:val="007711B4"/>
    <w:rsid w:val="00771294"/>
    <w:rsid w:val="007712EE"/>
    <w:rsid w:val="0077163E"/>
    <w:rsid w:val="0077174B"/>
    <w:rsid w:val="007718E1"/>
    <w:rsid w:val="00771B1B"/>
    <w:rsid w:val="00772A2B"/>
    <w:rsid w:val="00772A93"/>
    <w:rsid w:val="00772BA3"/>
    <w:rsid w:val="00772BDA"/>
    <w:rsid w:val="00772E17"/>
    <w:rsid w:val="007730AF"/>
    <w:rsid w:val="007730E0"/>
    <w:rsid w:val="00773A41"/>
    <w:rsid w:val="00773FDC"/>
    <w:rsid w:val="007740C9"/>
    <w:rsid w:val="00774CF3"/>
    <w:rsid w:val="00774F31"/>
    <w:rsid w:val="00775204"/>
    <w:rsid w:val="00775239"/>
    <w:rsid w:val="007757F7"/>
    <w:rsid w:val="007759EE"/>
    <w:rsid w:val="00775E7F"/>
    <w:rsid w:val="00775F1F"/>
    <w:rsid w:val="00776289"/>
    <w:rsid w:val="00776346"/>
    <w:rsid w:val="00776DC6"/>
    <w:rsid w:val="007771A2"/>
    <w:rsid w:val="007774A5"/>
    <w:rsid w:val="0077793C"/>
    <w:rsid w:val="00777C1F"/>
    <w:rsid w:val="00777C8C"/>
    <w:rsid w:val="00777DA5"/>
    <w:rsid w:val="00777F57"/>
    <w:rsid w:val="0078023B"/>
    <w:rsid w:val="0078053F"/>
    <w:rsid w:val="00780946"/>
    <w:rsid w:val="0078101D"/>
    <w:rsid w:val="00781426"/>
    <w:rsid w:val="00781886"/>
    <w:rsid w:val="00781F7D"/>
    <w:rsid w:val="007820FD"/>
    <w:rsid w:val="007821BD"/>
    <w:rsid w:val="00782367"/>
    <w:rsid w:val="00782430"/>
    <w:rsid w:val="00782733"/>
    <w:rsid w:val="00782B38"/>
    <w:rsid w:val="00782CCB"/>
    <w:rsid w:val="00782F73"/>
    <w:rsid w:val="00782FC0"/>
    <w:rsid w:val="00783155"/>
    <w:rsid w:val="0078325B"/>
    <w:rsid w:val="007835A3"/>
    <w:rsid w:val="0078362C"/>
    <w:rsid w:val="007836DC"/>
    <w:rsid w:val="007837F1"/>
    <w:rsid w:val="0078391F"/>
    <w:rsid w:val="00783B0C"/>
    <w:rsid w:val="00784E34"/>
    <w:rsid w:val="00785651"/>
    <w:rsid w:val="00785690"/>
    <w:rsid w:val="007858C5"/>
    <w:rsid w:val="00785A70"/>
    <w:rsid w:val="00785B65"/>
    <w:rsid w:val="00785CB2"/>
    <w:rsid w:val="00785E16"/>
    <w:rsid w:val="0078646F"/>
    <w:rsid w:val="00786709"/>
    <w:rsid w:val="00786C43"/>
    <w:rsid w:val="00786C64"/>
    <w:rsid w:val="00786E30"/>
    <w:rsid w:val="00786E66"/>
    <w:rsid w:val="00786F0F"/>
    <w:rsid w:val="00787336"/>
    <w:rsid w:val="007876A8"/>
    <w:rsid w:val="00787C0C"/>
    <w:rsid w:val="00787E93"/>
    <w:rsid w:val="00787FD0"/>
    <w:rsid w:val="007905A0"/>
    <w:rsid w:val="00790833"/>
    <w:rsid w:val="0079098B"/>
    <w:rsid w:val="00790A3E"/>
    <w:rsid w:val="00790D13"/>
    <w:rsid w:val="00790DDB"/>
    <w:rsid w:val="00790E08"/>
    <w:rsid w:val="00790F1D"/>
    <w:rsid w:val="007912CA"/>
    <w:rsid w:val="0079141E"/>
    <w:rsid w:val="007914AE"/>
    <w:rsid w:val="007914B8"/>
    <w:rsid w:val="00791763"/>
    <w:rsid w:val="007918A2"/>
    <w:rsid w:val="00791DAD"/>
    <w:rsid w:val="00791F48"/>
    <w:rsid w:val="0079207D"/>
    <w:rsid w:val="0079214C"/>
    <w:rsid w:val="00792236"/>
    <w:rsid w:val="0079284B"/>
    <w:rsid w:val="00792B3D"/>
    <w:rsid w:val="0079318D"/>
    <w:rsid w:val="00793359"/>
    <w:rsid w:val="00793756"/>
    <w:rsid w:val="00793957"/>
    <w:rsid w:val="00793EBC"/>
    <w:rsid w:val="0079421F"/>
    <w:rsid w:val="007943EC"/>
    <w:rsid w:val="007944AE"/>
    <w:rsid w:val="007944DB"/>
    <w:rsid w:val="0079505C"/>
    <w:rsid w:val="0079507D"/>
    <w:rsid w:val="00795268"/>
    <w:rsid w:val="00795615"/>
    <w:rsid w:val="0079578E"/>
    <w:rsid w:val="007957AF"/>
    <w:rsid w:val="007958BF"/>
    <w:rsid w:val="007959EF"/>
    <w:rsid w:val="00795ABF"/>
    <w:rsid w:val="00795AF0"/>
    <w:rsid w:val="00795B0F"/>
    <w:rsid w:val="00795D61"/>
    <w:rsid w:val="00795D65"/>
    <w:rsid w:val="00795F49"/>
    <w:rsid w:val="007962F6"/>
    <w:rsid w:val="007966F3"/>
    <w:rsid w:val="00796858"/>
    <w:rsid w:val="00796A2E"/>
    <w:rsid w:val="00796E02"/>
    <w:rsid w:val="00796F6D"/>
    <w:rsid w:val="00797108"/>
    <w:rsid w:val="00797B79"/>
    <w:rsid w:val="00797C32"/>
    <w:rsid w:val="00797D12"/>
    <w:rsid w:val="00797D9E"/>
    <w:rsid w:val="00797DAB"/>
    <w:rsid w:val="007A031C"/>
    <w:rsid w:val="007A033C"/>
    <w:rsid w:val="007A05B5"/>
    <w:rsid w:val="007A0893"/>
    <w:rsid w:val="007A0A5F"/>
    <w:rsid w:val="007A0E62"/>
    <w:rsid w:val="007A0FA2"/>
    <w:rsid w:val="007A10B0"/>
    <w:rsid w:val="007A10D3"/>
    <w:rsid w:val="007A1748"/>
    <w:rsid w:val="007A1818"/>
    <w:rsid w:val="007A19D9"/>
    <w:rsid w:val="007A1F70"/>
    <w:rsid w:val="007A2F43"/>
    <w:rsid w:val="007A30CF"/>
    <w:rsid w:val="007A376F"/>
    <w:rsid w:val="007A3999"/>
    <w:rsid w:val="007A3A31"/>
    <w:rsid w:val="007A3A5B"/>
    <w:rsid w:val="007A3BEA"/>
    <w:rsid w:val="007A3C5A"/>
    <w:rsid w:val="007A3DCC"/>
    <w:rsid w:val="007A3EA7"/>
    <w:rsid w:val="007A400E"/>
    <w:rsid w:val="007A4184"/>
    <w:rsid w:val="007A45EC"/>
    <w:rsid w:val="007A482D"/>
    <w:rsid w:val="007A4844"/>
    <w:rsid w:val="007A4923"/>
    <w:rsid w:val="007A5851"/>
    <w:rsid w:val="007A5D3A"/>
    <w:rsid w:val="007A5DE1"/>
    <w:rsid w:val="007A5F26"/>
    <w:rsid w:val="007A5F5E"/>
    <w:rsid w:val="007A61A4"/>
    <w:rsid w:val="007A624B"/>
    <w:rsid w:val="007A6B10"/>
    <w:rsid w:val="007A6B31"/>
    <w:rsid w:val="007A6B74"/>
    <w:rsid w:val="007A6DF2"/>
    <w:rsid w:val="007A6F60"/>
    <w:rsid w:val="007A71CB"/>
    <w:rsid w:val="007A73D7"/>
    <w:rsid w:val="007A7535"/>
    <w:rsid w:val="007A755E"/>
    <w:rsid w:val="007A7618"/>
    <w:rsid w:val="007A7882"/>
    <w:rsid w:val="007B006D"/>
    <w:rsid w:val="007B00D5"/>
    <w:rsid w:val="007B0210"/>
    <w:rsid w:val="007B03B1"/>
    <w:rsid w:val="007B06E5"/>
    <w:rsid w:val="007B1588"/>
    <w:rsid w:val="007B1746"/>
    <w:rsid w:val="007B180A"/>
    <w:rsid w:val="007B1A5B"/>
    <w:rsid w:val="007B1AFE"/>
    <w:rsid w:val="007B1CC3"/>
    <w:rsid w:val="007B1D3C"/>
    <w:rsid w:val="007B2514"/>
    <w:rsid w:val="007B2582"/>
    <w:rsid w:val="007B26D9"/>
    <w:rsid w:val="007B2A57"/>
    <w:rsid w:val="007B2D59"/>
    <w:rsid w:val="007B369B"/>
    <w:rsid w:val="007B3B83"/>
    <w:rsid w:val="007B42EA"/>
    <w:rsid w:val="007B46CC"/>
    <w:rsid w:val="007B46CD"/>
    <w:rsid w:val="007B474D"/>
    <w:rsid w:val="007B4A39"/>
    <w:rsid w:val="007B4A5D"/>
    <w:rsid w:val="007B5072"/>
    <w:rsid w:val="007B5515"/>
    <w:rsid w:val="007B57F2"/>
    <w:rsid w:val="007B59F2"/>
    <w:rsid w:val="007B5A71"/>
    <w:rsid w:val="007B60D3"/>
    <w:rsid w:val="007B6221"/>
    <w:rsid w:val="007B6876"/>
    <w:rsid w:val="007B6B60"/>
    <w:rsid w:val="007B727E"/>
    <w:rsid w:val="007B7A4B"/>
    <w:rsid w:val="007B7B42"/>
    <w:rsid w:val="007B7C0B"/>
    <w:rsid w:val="007B7C6A"/>
    <w:rsid w:val="007B7D34"/>
    <w:rsid w:val="007B7F6D"/>
    <w:rsid w:val="007C04CF"/>
    <w:rsid w:val="007C08D2"/>
    <w:rsid w:val="007C0A6A"/>
    <w:rsid w:val="007C1754"/>
    <w:rsid w:val="007C1B7D"/>
    <w:rsid w:val="007C1BD2"/>
    <w:rsid w:val="007C1CB8"/>
    <w:rsid w:val="007C205A"/>
    <w:rsid w:val="007C2A58"/>
    <w:rsid w:val="007C2BD8"/>
    <w:rsid w:val="007C2E37"/>
    <w:rsid w:val="007C2F11"/>
    <w:rsid w:val="007C2F84"/>
    <w:rsid w:val="007C3880"/>
    <w:rsid w:val="007C39D1"/>
    <w:rsid w:val="007C3BC4"/>
    <w:rsid w:val="007C3C2A"/>
    <w:rsid w:val="007C3CCF"/>
    <w:rsid w:val="007C3D83"/>
    <w:rsid w:val="007C44DF"/>
    <w:rsid w:val="007C4CAF"/>
    <w:rsid w:val="007C55F0"/>
    <w:rsid w:val="007C571D"/>
    <w:rsid w:val="007C5A50"/>
    <w:rsid w:val="007C5BB2"/>
    <w:rsid w:val="007C6253"/>
    <w:rsid w:val="007C656D"/>
    <w:rsid w:val="007C65CA"/>
    <w:rsid w:val="007C65DD"/>
    <w:rsid w:val="007C6903"/>
    <w:rsid w:val="007C6D15"/>
    <w:rsid w:val="007C7102"/>
    <w:rsid w:val="007C72A5"/>
    <w:rsid w:val="007C75F2"/>
    <w:rsid w:val="007C785D"/>
    <w:rsid w:val="007C7935"/>
    <w:rsid w:val="007C7C40"/>
    <w:rsid w:val="007D01A7"/>
    <w:rsid w:val="007D0406"/>
    <w:rsid w:val="007D04E1"/>
    <w:rsid w:val="007D06DB"/>
    <w:rsid w:val="007D0824"/>
    <w:rsid w:val="007D09E0"/>
    <w:rsid w:val="007D0AE4"/>
    <w:rsid w:val="007D0CD7"/>
    <w:rsid w:val="007D11FB"/>
    <w:rsid w:val="007D1371"/>
    <w:rsid w:val="007D16C3"/>
    <w:rsid w:val="007D1FE7"/>
    <w:rsid w:val="007D24F7"/>
    <w:rsid w:val="007D2D0E"/>
    <w:rsid w:val="007D30C2"/>
    <w:rsid w:val="007D332A"/>
    <w:rsid w:val="007D33C3"/>
    <w:rsid w:val="007D3547"/>
    <w:rsid w:val="007D3605"/>
    <w:rsid w:val="007D3E7A"/>
    <w:rsid w:val="007D3EA3"/>
    <w:rsid w:val="007D4286"/>
    <w:rsid w:val="007D4D56"/>
    <w:rsid w:val="007D4D60"/>
    <w:rsid w:val="007D51F6"/>
    <w:rsid w:val="007D531E"/>
    <w:rsid w:val="007D5474"/>
    <w:rsid w:val="007D54B7"/>
    <w:rsid w:val="007D5665"/>
    <w:rsid w:val="007D5DB9"/>
    <w:rsid w:val="007D5E36"/>
    <w:rsid w:val="007D5F4A"/>
    <w:rsid w:val="007D606D"/>
    <w:rsid w:val="007D6603"/>
    <w:rsid w:val="007D67B4"/>
    <w:rsid w:val="007D6824"/>
    <w:rsid w:val="007D6E6D"/>
    <w:rsid w:val="007D6FD6"/>
    <w:rsid w:val="007D712E"/>
    <w:rsid w:val="007D7439"/>
    <w:rsid w:val="007D7496"/>
    <w:rsid w:val="007D74F3"/>
    <w:rsid w:val="007D75AC"/>
    <w:rsid w:val="007D772D"/>
    <w:rsid w:val="007D7B46"/>
    <w:rsid w:val="007D7B5B"/>
    <w:rsid w:val="007E0069"/>
    <w:rsid w:val="007E04B9"/>
    <w:rsid w:val="007E04DA"/>
    <w:rsid w:val="007E08D5"/>
    <w:rsid w:val="007E0A75"/>
    <w:rsid w:val="007E0BB6"/>
    <w:rsid w:val="007E0F70"/>
    <w:rsid w:val="007E1582"/>
    <w:rsid w:val="007E16A2"/>
    <w:rsid w:val="007E1ACF"/>
    <w:rsid w:val="007E20FC"/>
    <w:rsid w:val="007E220F"/>
    <w:rsid w:val="007E22DA"/>
    <w:rsid w:val="007E28CB"/>
    <w:rsid w:val="007E2A02"/>
    <w:rsid w:val="007E2B63"/>
    <w:rsid w:val="007E2B6B"/>
    <w:rsid w:val="007E2E14"/>
    <w:rsid w:val="007E2E25"/>
    <w:rsid w:val="007E3361"/>
    <w:rsid w:val="007E3619"/>
    <w:rsid w:val="007E3687"/>
    <w:rsid w:val="007E3A9F"/>
    <w:rsid w:val="007E3DC9"/>
    <w:rsid w:val="007E3F85"/>
    <w:rsid w:val="007E418C"/>
    <w:rsid w:val="007E4C16"/>
    <w:rsid w:val="007E4E9E"/>
    <w:rsid w:val="007E528D"/>
    <w:rsid w:val="007E5330"/>
    <w:rsid w:val="007E54C5"/>
    <w:rsid w:val="007E555A"/>
    <w:rsid w:val="007E55CD"/>
    <w:rsid w:val="007E5EE2"/>
    <w:rsid w:val="007E6CE5"/>
    <w:rsid w:val="007E74DE"/>
    <w:rsid w:val="007E7583"/>
    <w:rsid w:val="007E79AB"/>
    <w:rsid w:val="007E7B44"/>
    <w:rsid w:val="007E7BA8"/>
    <w:rsid w:val="007F00C6"/>
    <w:rsid w:val="007F0101"/>
    <w:rsid w:val="007F03F2"/>
    <w:rsid w:val="007F081A"/>
    <w:rsid w:val="007F08FB"/>
    <w:rsid w:val="007F0918"/>
    <w:rsid w:val="007F09B0"/>
    <w:rsid w:val="007F0A4F"/>
    <w:rsid w:val="007F0AA4"/>
    <w:rsid w:val="007F0E30"/>
    <w:rsid w:val="007F104D"/>
    <w:rsid w:val="007F1121"/>
    <w:rsid w:val="007F1711"/>
    <w:rsid w:val="007F17E3"/>
    <w:rsid w:val="007F18F9"/>
    <w:rsid w:val="007F1943"/>
    <w:rsid w:val="007F1B9A"/>
    <w:rsid w:val="007F1C80"/>
    <w:rsid w:val="007F1D23"/>
    <w:rsid w:val="007F1E46"/>
    <w:rsid w:val="007F2035"/>
    <w:rsid w:val="007F223E"/>
    <w:rsid w:val="007F22C1"/>
    <w:rsid w:val="007F23E5"/>
    <w:rsid w:val="007F2998"/>
    <w:rsid w:val="007F2B05"/>
    <w:rsid w:val="007F2F76"/>
    <w:rsid w:val="007F2F87"/>
    <w:rsid w:val="007F314F"/>
    <w:rsid w:val="007F35F0"/>
    <w:rsid w:val="007F3904"/>
    <w:rsid w:val="007F3979"/>
    <w:rsid w:val="007F3A0A"/>
    <w:rsid w:val="007F3B9F"/>
    <w:rsid w:val="007F3C96"/>
    <w:rsid w:val="007F3CC6"/>
    <w:rsid w:val="007F3D19"/>
    <w:rsid w:val="007F3E93"/>
    <w:rsid w:val="007F4463"/>
    <w:rsid w:val="007F4DBB"/>
    <w:rsid w:val="007F4E2D"/>
    <w:rsid w:val="007F4E52"/>
    <w:rsid w:val="007F4E66"/>
    <w:rsid w:val="007F5104"/>
    <w:rsid w:val="007F5F28"/>
    <w:rsid w:val="007F5FB2"/>
    <w:rsid w:val="007F63B8"/>
    <w:rsid w:val="007F63D7"/>
    <w:rsid w:val="007F683F"/>
    <w:rsid w:val="007F6DAC"/>
    <w:rsid w:val="007F6F5A"/>
    <w:rsid w:val="007F74F4"/>
    <w:rsid w:val="007F7744"/>
    <w:rsid w:val="007F7857"/>
    <w:rsid w:val="007F7D9F"/>
    <w:rsid w:val="008001B8"/>
    <w:rsid w:val="008007CE"/>
    <w:rsid w:val="00800872"/>
    <w:rsid w:val="008009AD"/>
    <w:rsid w:val="00800AD9"/>
    <w:rsid w:val="00800E89"/>
    <w:rsid w:val="00800EAA"/>
    <w:rsid w:val="008011C2"/>
    <w:rsid w:val="00801266"/>
    <w:rsid w:val="0080132C"/>
    <w:rsid w:val="0080172D"/>
    <w:rsid w:val="008018A6"/>
    <w:rsid w:val="008024D9"/>
    <w:rsid w:val="00802F3F"/>
    <w:rsid w:val="008032C7"/>
    <w:rsid w:val="008038BA"/>
    <w:rsid w:val="00803CDD"/>
    <w:rsid w:val="00803D96"/>
    <w:rsid w:val="008044D2"/>
    <w:rsid w:val="008045EA"/>
    <w:rsid w:val="00804755"/>
    <w:rsid w:val="008047F5"/>
    <w:rsid w:val="00804D58"/>
    <w:rsid w:val="00804EBE"/>
    <w:rsid w:val="00805110"/>
    <w:rsid w:val="0080521B"/>
    <w:rsid w:val="008052C5"/>
    <w:rsid w:val="0080554F"/>
    <w:rsid w:val="00805DA6"/>
    <w:rsid w:val="00806119"/>
    <w:rsid w:val="008067A4"/>
    <w:rsid w:val="0080681F"/>
    <w:rsid w:val="0080686D"/>
    <w:rsid w:val="00806D67"/>
    <w:rsid w:val="00806F24"/>
    <w:rsid w:val="00806FFF"/>
    <w:rsid w:val="008071B6"/>
    <w:rsid w:val="00807770"/>
    <w:rsid w:val="0080779F"/>
    <w:rsid w:val="008078B4"/>
    <w:rsid w:val="008079AA"/>
    <w:rsid w:val="00807D9E"/>
    <w:rsid w:val="0081019B"/>
    <w:rsid w:val="0081059C"/>
    <w:rsid w:val="00810C18"/>
    <w:rsid w:val="00811242"/>
    <w:rsid w:val="00811468"/>
    <w:rsid w:val="00811A58"/>
    <w:rsid w:val="00811BBF"/>
    <w:rsid w:val="00811C61"/>
    <w:rsid w:val="00811CA7"/>
    <w:rsid w:val="00811CBE"/>
    <w:rsid w:val="00812544"/>
    <w:rsid w:val="0081266C"/>
    <w:rsid w:val="00812929"/>
    <w:rsid w:val="00812AA5"/>
    <w:rsid w:val="00812FE0"/>
    <w:rsid w:val="008135A3"/>
    <w:rsid w:val="008137D8"/>
    <w:rsid w:val="00813832"/>
    <w:rsid w:val="00813C4B"/>
    <w:rsid w:val="00813E22"/>
    <w:rsid w:val="00814056"/>
    <w:rsid w:val="00814384"/>
    <w:rsid w:val="008144CC"/>
    <w:rsid w:val="00814B13"/>
    <w:rsid w:val="00814B83"/>
    <w:rsid w:val="00814DDA"/>
    <w:rsid w:val="008150B6"/>
    <w:rsid w:val="0081556C"/>
    <w:rsid w:val="008156E2"/>
    <w:rsid w:val="0081614C"/>
    <w:rsid w:val="00816434"/>
    <w:rsid w:val="008165B9"/>
    <w:rsid w:val="0081673E"/>
    <w:rsid w:val="00817260"/>
    <w:rsid w:val="0081742F"/>
    <w:rsid w:val="008176D7"/>
    <w:rsid w:val="008177C7"/>
    <w:rsid w:val="0081781E"/>
    <w:rsid w:val="00817AC1"/>
    <w:rsid w:val="00817D22"/>
    <w:rsid w:val="00817F87"/>
    <w:rsid w:val="0082023E"/>
    <w:rsid w:val="00820325"/>
    <w:rsid w:val="008203AA"/>
    <w:rsid w:val="008209F5"/>
    <w:rsid w:val="00820DFB"/>
    <w:rsid w:val="00821474"/>
    <w:rsid w:val="008217BC"/>
    <w:rsid w:val="00821960"/>
    <w:rsid w:val="00821F39"/>
    <w:rsid w:val="008220A3"/>
    <w:rsid w:val="008224FA"/>
    <w:rsid w:val="00822513"/>
    <w:rsid w:val="0082257B"/>
    <w:rsid w:val="00822619"/>
    <w:rsid w:val="008229B4"/>
    <w:rsid w:val="00822B09"/>
    <w:rsid w:val="00823050"/>
    <w:rsid w:val="00823205"/>
    <w:rsid w:val="008234A2"/>
    <w:rsid w:val="008234AD"/>
    <w:rsid w:val="00823570"/>
    <w:rsid w:val="008235D4"/>
    <w:rsid w:val="008235FB"/>
    <w:rsid w:val="00823B99"/>
    <w:rsid w:val="00823D79"/>
    <w:rsid w:val="00823FD8"/>
    <w:rsid w:val="008243F7"/>
    <w:rsid w:val="00824AAA"/>
    <w:rsid w:val="00824B6D"/>
    <w:rsid w:val="00824CBE"/>
    <w:rsid w:val="00824D97"/>
    <w:rsid w:val="00824E62"/>
    <w:rsid w:val="00824E7C"/>
    <w:rsid w:val="00824EB2"/>
    <w:rsid w:val="008255CA"/>
    <w:rsid w:val="00825FA6"/>
    <w:rsid w:val="008261C8"/>
    <w:rsid w:val="00826247"/>
    <w:rsid w:val="008262A6"/>
    <w:rsid w:val="008265D4"/>
    <w:rsid w:val="008265E8"/>
    <w:rsid w:val="008265F8"/>
    <w:rsid w:val="00826653"/>
    <w:rsid w:val="0082670C"/>
    <w:rsid w:val="0082705B"/>
    <w:rsid w:val="008270ED"/>
    <w:rsid w:val="008270FC"/>
    <w:rsid w:val="008271D1"/>
    <w:rsid w:val="00827202"/>
    <w:rsid w:val="008273AD"/>
    <w:rsid w:val="0082769B"/>
    <w:rsid w:val="00827850"/>
    <w:rsid w:val="008279EA"/>
    <w:rsid w:val="00827AED"/>
    <w:rsid w:val="00827B7D"/>
    <w:rsid w:val="00827D54"/>
    <w:rsid w:val="00827F8D"/>
    <w:rsid w:val="008301B7"/>
    <w:rsid w:val="00830DE1"/>
    <w:rsid w:val="0083100D"/>
    <w:rsid w:val="0083114A"/>
    <w:rsid w:val="008311B9"/>
    <w:rsid w:val="008315CB"/>
    <w:rsid w:val="00831722"/>
    <w:rsid w:val="00831974"/>
    <w:rsid w:val="00831978"/>
    <w:rsid w:val="00832210"/>
    <w:rsid w:val="0083246C"/>
    <w:rsid w:val="0083288D"/>
    <w:rsid w:val="00832A20"/>
    <w:rsid w:val="00833432"/>
    <w:rsid w:val="00833466"/>
    <w:rsid w:val="0083379F"/>
    <w:rsid w:val="00833C05"/>
    <w:rsid w:val="00833EDA"/>
    <w:rsid w:val="008340EA"/>
    <w:rsid w:val="00834211"/>
    <w:rsid w:val="00834681"/>
    <w:rsid w:val="00834846"/>
    <w:rsid w:val="0083493D"/>
    <w:rsid w:val="00834C37"/>
    <w:rsid w:val="00834DC9"/>
    <w:rsid w:val="00834E51"/>
    <w:rsid w:val="008357B9"/>
    <w:rsid w:val="00835940"/>
    <w:rsid w:val="00835A03"/>
    <w:rsid w:val="00835AD5"/>
    <w:rsid w:val="00835B30"/>
    <w:rsid w:val="00835ED0"/>
    <w:rsid w:val="008363E6"/>
    <w:rsid w:val="008367C3"/>
    <w:rsid w:val="008368CC"/>
    <w:rsid w:val="0083693E"/>
    <w:rsid w:val="00836B4E"/>
    <w:rsid w:val="00836E26"/>
    <w:rsid w:val="00836E9D"/>
    <w:rsid w:val="0083725B"/>
    <w:rsid w:val="008373EB"/>
    <w:rsid w:val="008375F5"/>
    <w:rsid w:val="00837CC2"/>
    <w:rsid w:val="00837F73"/>
    <w:rsid w:val="008400F1"/>
    <w:rsid w:val="00840418"/>
    <w:rsid w:val="00840A4B"/>
    <w:rsid w:val="00841048"/>
    <w:rsid w:val="0084114C"/>
    <w:rsid w:val="008411F8"/>
    <w:rsid w:val="00841311"/>
    <w:rsid w:val="00841629"/>
    <w:rsid w:val="008416F5"/>
    <w:rsid w:val="008417C4"/>
    <w:rsid w:val="00841BDD"/>
    <w:rsid w:val="00841C42"/>
    <w:rsid w:val="008421E6"/>
    <w:rsid w:val="0084295A"/>
    <w:rsid w:val="00842BD5"/>
    <w:rsid w:val="00842EE3"/>
    <w:rsid w:val="00842F62"/>
    <w:rsid w:val="00843155"/>
    <w:rsid w:val="0084332F"/>
    <w:rsid w:val="008433B7"/>
    <w:rsid w:val="008433BD"/>
    <w:rsid w:val="00843461"/>
    <w:rsid w:val="00843463"/>
    <w:rsid w:val="008434E5"/>
    <w:rsid w:val="0084351C"/>
    <w:rsid w:val="008439C8"/>
    <w:rsid w:val="00843B27"/>
    <w:rsid w:val="00843E75"/>
    <w:rsid w:val="0084402F"/>
    <w:rsid w:val="008441B0"/>
    <w:rsid w:val="008443B9"/>
    <w:rsid w:val="00844807"/>
    <w:rsid w:val="00844ABE"/>
    <w:rsid w:val="0084539D"/>
    <w:rsid w:val="008453A6"/>
    <w:rsid w:val="008453C3"/>
    <w:rsid w:val="008453FF"/>
    <w:rsid w:val="008454A0"/>
    <w:rsid w:val="00845C35"/>
    <w:rsid w:val="00845D18"/>
    <w:rsid w:val="00845F35"/>
    <w:rsid w:val="008460AE"/>
    <w:rsid w:val="0084642A"/>
    <w:rsid w:val="00846501"/>
    <w:rsid w:val="00846709"/>
    <w:rsid w:val="008467F1"/>
    <w:rsid w:val="008469C6"/>
    <w:rsid w:val="00846CE9"/>
    <w:rsid w:val="00846CF4"/>
    <w:rsid w:val="00846D19"/>
    <w:rsid w:val="00847284"/>
    <w:rsid w:val="00847340"/>
    <w:rsid w:val="00847870"/>
    <w:rsid w:val="00847CC1"/>
    <w:rsid w:val="008501DB"/>
    <w:rsid w:val="008503BF"/>
    <w:rsid w:val="0085073B"/>
    <w:rsid w:val="0085074A"/>
    <w:rsid w:val="00850815"/>
    <w:rsid w:val="0085087F"/>
    <w:rsid w:val="00850C69"/>
    <w:rsid w:val="00851495"/>
    <w:rsid w:val="008514D7"/>
    <w:rsid w:val="00851900"/>
    <w:rsid w:val="00851962"/>
    <w:rsid w:val="00851B07"/>
    <w:rsid w:val="00851B1D"/>
    <w:rsid w:val="00851C75"/>
    <w:rsid w:val="00851DB2"/>
    <w:rsid w:val="00851EF8"/>
    <w:rsid w:val="00852174"/>
    <w:rsid w:val="00852320"/>
    <w:rsid w:val="00852B6A"/>
    <w:rsid w:val="00852DC6"/>
    <w:rsid w:val="00852EB0"/>
    <w:rsid w:val="0085302B"/>
    <w:rsid w:val="00853583"/>
    <w:rsid w:val="0085367D"/>
    <w:rsid w:val="00853712"/>
    <w:rsid w:val="00853798"/>
    <w:rsid w:val="00853875"/>
    <w:rsid w:val="00853AED"/>
    <w:rsid w:val="00853D8E"/>
    <w:rsid w:val="00853EE7"/>
    <w:rsid w:val="00853F09"/>
    <w:rsid w:val="008540F0"/>
    <w:rsid w:val="0085419D"/>
    <w:rsid w:val="00854692"/>
    <w:rsid w:val="00854B2D"/>
    <w:rsid w:val="00854CE3"/>
    <w:rsid w:val="0085532D"/>
    <w:rsid w:val="008554F5"/>
    <w:rsid w:val="00855512"/>
    <w:rsid w:val="008555B5"/>
    <w:rsid w:val="0085570E"/>
    <w:rsid w:val="008563C8"/>
    <w:rsid w:val="008566B1"/>
    <w:rsid w:val="00856CAC"/>
    <w:rsid w:val="00857382"/>
    <w:rsid w:val="00857585"/>
    <w:rsid w:val="00857823"/>
    <w:rsid w:val="008600B9"/>
    <w:rsid w:val="00860632"/>
    <w:rsid w:val="00861131"/>
    <w:rsid w:val="0086113B"/>
    <w:rsid w:val="0086120B"/>
    <w:rsid w:val="00861295"/>
    <w:rsid w:val="00861534"/>
    <w:rsid w:val="00861B6A"/>
    <w:rsid w:val="00861F65"/>
    <w:rsid w:val="00862320"/>
    <w:rsid w:val="00862A78"/>
    <w:rsid w:val="00862B0E"/>
    <w:rsid w:val="00862B36"/>
    <w:rsid w:val="00862E16"/>
    <w:rsid w:val="00862ED2"/>
    <w:rsid w:val="008634C5"/>
    <w:rsid w:val="008636BA"/>
    <w:rsid w:val="00864443"/>
    <w:rsid w:val="008644D7"/>
    <w:rsid w:val="008649EB"/>
    <w:rsid w:val="00864B9D"/>
    <w:rsid w:val="00864DB0"/>
    <w:rsid w:val="0086500C"/>
    <w:rsid w:val="0086515A"/>
    <w:rsid w:val="008653C0"/>
    <w:rsid w:val="00865729"/>
    <w:rsid w:val="00865CAE"/>
    <w:rsid w:val="00865E7C"/>
    <w:rsid w:val="00865F37"/>
    <w:rsid w:val="00866188"/>
    <w:rsid w:val="0086627F"/>
    <w:rsid w:val="00866494"/>
    <w:rsid w:val="008664DE"/>
    <w:rsid w:val="00866982"/>
    <w:rsid w:val="00866A94"/>
    <w:rsid w:val="00867031"/>
    <w:rsid w:val="00867127"/>
    <w:rsid w:val="008671A6"/>
    <w:rsid w:val="00870033"/>
    <w:rsid w:val="008700E7"/>
    <w:rsid w:val="0087032B"/>
    <w:rsid w:val="008703D4"/>
    <w:rsid w:val="0087058D"/>
    <w:rsid w:val="0087091A"/>
    <w:rsid w:val="00870B19"/>
    <w:rsid w:val="00871496"/>
    <w:rsid w:val="0087157C"/>
    <w:rsid w:val="008715E5"/>
    <w:rsid w:val="00871606"/>
    <w:rsid w:val="00871742"/>
    <w:rsid w:val="0087192F"/>
    <w:rsid w:val="00871C19"/>
    <w:rsid w:val="00871C89"/>
    <w:rsid w:val="00871E62"/>
    <w:rsid w:val="00871FBD"/>
    <w:rsid w:val="0087255C"/>
    <w:rsid w:val="00872956"/>
    <w:rsid w:val="008729C8"/>
    <w:rsid w:val="00872BFD"/>
    <w:rsid w:val="008737A7"/>
    <w:rsid w:val="00874210"/>
    <w:rsid w:val="008749A3"/>
    <w:rsid w:val="00874C40"/>
    <w:rsid w:val="00874EC3"/>
    <w:rsid w:val="008755CC"/>
    <w:rsid w:val="00875879"/>
    <w:rsid w:val="00875A28"/>
    <w:rsid w:val="00875AC3"/>
    <w:rsid w:val="0087629B"/>
    <w:rsid w:val="00876441"/>
    <w:rsid w:val="00876B6A"/>
    <w:rsid w:val="00876BE5"/>
    <w:rsid w:val="00876CB5"/>
    <w:rsid w:val="00877432"/>
    <w:rsid w:val="00877616"/>
    <w:rsid w:val="008776B1"/>
    <w:rsid w:val="00877D19"/>
    <w:rsid w:val="00877D39"/>
    <w:rsid w:val="00877D41"/>
    <w:rsid w:val="00877F9A"/>
    <w:rsid w:val="00877FB6"/>
    <w:rsid w:val="00880320"/>
    <w:rsid w:val="00880585"/>
    <w:rsid w:val="0088079B"/>
    <w:rsid w:val="00880E21"/>
    <w:rsid w:val="00880E6A"/>
    <w:rsid w:val="008812CE"/>
    <w:rsid w:val="008813BB"/>
    <w:rsid w:val="00881572"/>
    <w:rsid w:val="00881635"/>
    <w:rsid w:val="008816C6"/>
    <w:rsid w:val="008817D9"/>
    <w:rsid w:val="00881A5B"/>
    <w:rsid w:val="00881DE5"/>
    <w:rsid w:val="00881E97"/>
    <w:rsid w:val="008820C0"/>
    <w:rsid w:val="008822E0"/>
    <w:rsid w:val="00882C68"/>
    <w:rsid w:val="00882D3B"/>
    <w:rsid w:val="00882F86"/>
    <w:rsid w:val="008830A1"/>
    <w:rsid w:val="008839C7"/>
    <w:rsid w:val="00883F1F"/>
    <w:rsid w:val="00884161"/>
    <w:rsid w:val="008849F6"/>
    <w:rsid w:val="00884EEB"/>
    <w:rsid w:val="00884F36"/>
    <w:rsid w:val="00885031"/>
    <w:rsid w:val="0088513E"/>
    <w:rsid w:val="00885712"/>
    <w:rsid w:val="00885989"/>
    <w:rsid w:val="008859CB"/>
    <w:rsid w:val="00885E9D"/>
    <w:rsid w:val="0088615B"/>
    <w:rsid w:val="008862C5"/>
    <w:rsid w:val="00886353"/>
    <w:rsid w:val="00886613"/>
    <w:rsid w:val="00886734"/>
    <w:rsid w:val="008867EA"/>
    <w:rsid w:val="0088682B"/>
    <w:rsid w:val="00886B44"/>
    <w:rsid w:val="0088724C"/>
    <w:rsid w:val="008873F3"/>
    <w:rsid w:val="00887667"/>
    <w:rsid w:val="008878A9"/>
    <w:rsid w:val="00887D1B"/>
    <w:rsid w:val="00887D41"/>
    <w:rsid w:val="0089022C"/>
    <w:rsid w:val="0089066B"/>
    <w:rsid w:val="0089067C"/>
    <w:rsid w:val="008906B9"/>
    <w:rsid w:val="00890D52"/>
    <w:rsid w:val="00890FD9"/>
    <w:rsid w:val="00890FEC"/>
    <w:rsid w:val="008913BB"/>
    <w:rsid w:val="0089156E"/>
    <w:rsid w:val="00891C4F"/>
    <w:rsid w:val="00891D0C"/>
    <w:rsid w:val="008923B8"/>
    <w:rsid w:val="008926F9"/>
    <w:rsid w:val="008929A1"/>
    <w:rsid w:val="00892C54"/>
    <w:rsid w:val="00893220"/>
    <w:rsid w:val="00893417"/>
    <w:rsid w:val="00893424"/>
    <w:rsid w:val="008934DB"/>
    <w:rsid w:val="008935B2"/>
    <w:rsid w:val="00893601"/>
    <w:rsid w:val="00893949"/>
    <w:rsid w:val="00893A6A"/>
    <w:rsid w:val="00893BE4"/>
    <w:rsid w:val="00893EBE"/>
    <w:rsid w:val="00893FA4"/>
    <w:rsid w:val="0089419E"/>
    <w:rsid w:val="008941CE"/>
    <w:rsid w:val="0089427A"/>
    <w:rsid w:val="008942C5"/>
    <w:rsid w:val="008947A8"/>
    <w:rsid w:val="008947F0"/>
    <w:rsid w:val="0089499B"/>
    <w:rsid w:val="00894D23"/>
    <w:rsid w:val="00894FB4"/>
    <w:rsid w:val="00895280"/>
    <w:rsid w:val="008952A7"/>
    <w:rsid w:val="00895333"/>
    <w:rsid w:val="0089547D"/>
    <w:rsid w:val="00895D6A"/>
    <w:rsid w:val="008961D5"/>
    <w:rsid w:val="00896480"/>
    <w:rsid w:val="008965EB"/>
    <w:rsid w:val="008967C3"/>
    <w:rsid w:val="00896938"/>
    <w:rsid w:val="0089701B"/>
    <w:rsid w:val="0089733C"/>
    <w:rsid w:val="00897F3B"/>
    <w:rsid w:val="008A0354"/>
    <w:rsid w:val="008A0396"/>
    <w:rsid w:val="008A075D"/>
    <w:rsid w:val="008A094B"/>
    <w:rsid w:val="008A0B9F"/>
    <w:rsid w:val="008A0DCA"/>
    <w:rsid w:val="008A0F05"/>
    <w:rsid w:val="008A16EF"/>
    <w:rsid w:val="008A19F4"/>
    <w:rsid w:val="008A1F3A"/>
    <w:rsid w:val="008A20D1"/>
    <w:rsid w:val="008A23BB"/>
    <w:rsid w:val="008A2631"/>
    <w:rsid w:val="008A2942"/>
    <w:rsid w:val="008A2977"/>
    <w:rsid w:val="008A2BE5"/>
    <w:rsid w:val="008A2C1C"/>
    <w:rsid w:val="008A2ED7"/>
    <w:rsid w:val="008A2F96"/>
    <w:rsid w:val="008A30A7"/>
    <w:rsid w:val="008A3414"/>
    <w:rsid w:val="008A3527"/>
    <w:rsid w:val="008A35A1"/>
    <w:rsid w:val="008A363C"/>
    <w:rsid w:val="008A37D3"/>
    <w:rsid w:val="008A3B61"/>
    <w:rsid w:val="008A3C77"/>
    <w:rsid w:val="008A42F0"/>
    <w:rsid w:val="008A44B2"/>
    <w:rsid w:val="008A47FF"/>
    <w:rsid w:val="008A4FB0"/>
    <w:rsid w:val="008A50E6"/>
    <w:rsid w:val="008A50E8"/>
    <w:rsid w:val="008A5157"/>
    <w:rsid w:val="008A5453"/>
    <w:rsid w:val="008A558F"/>
    <w:rsid w:val="008A5992"/>
    <w:rsid w:val="008A5A83"/>
    <w:rsid w:val="008A6176"/>
    <w:rsid w:val="008A65C0"/>
    <w:rsid w:val="008A670E"/>
    <w:rsid w:val="008A6D6C"/>
    <w:rsid w:val="008A74FE"/>
    <w:rsid w:val="008A7639"/>
    <w:rsid w:val="008A76CC"/>
    <w:rsid w:val="008A776C"/>
    <w:rsid w:val="008A781D"/>
    <w:rsid w:val="008A78F7"/>
    <w:rsid w:val="008A7C8D"/>
    <w:rsid w:val="008A7CD2"/>
    <w:rsid w:val="008B0132"/>
    <w:rsid w:val="008B04A7"/>
    <w:rsid w:val="008B0A46"/>
    <w:rsid w:val="008B0B19"/>
    <w:rsid w:val="008B0EFA"/>
    <w:rsid w:val="008B1225"/>
    <w:rsid w:val="008B1598"/>
    <w:rsid w:val="008B1703"/>
    <w:rsid w:val="008B1928"/>
    <w:rsid w:val="008B1997"/>
    <w:rsid w:val="008B1C9E"/>
    <w:rsid w:val="008B1F73"/>
    <w:rsid w:val="008B20D9"/>
    <w:rsid w:val="008B21BE"/>
    <w:rsid w:val="008B2740"/>
    <w:rsid w:val="008B2DCC"/>
    <w:rsid w:val="008B2E3E"/>
    <w:rsid w:val="008B3165"/>
    <w:rsid w:val="008B334A"/>
    <w:rsid w:val="008B3900"/>
    <w:rsid w:val="008B3993"/>
    <w:rsid w:val="008B3F0F"/>
    <w:rsid w:val="008B3F12"/>
    <w:rsid w:val="008B44B9"/>
    <w:rsid w:val="008B45A5"/>
    <w:rsid w:val="008B470E"/>
    <w:rsid w:val="008B474E"/>
    <w:rsid w:val="008B4B35"/>
    <w:rsid w:val="008B4CE1"/>
    <w:rsid w:val="008B5414"/>
    <w:rsid w:val="008B55B9"/>
    <w:rsid w:val="008B614A"/>
    <w:rsid w:val="008B6207"/>
    <w:rsid w:val="008B6477"/>
    <w:rsid w:val="008B6666"/>
    <w:rsid w:val="008B67BF"/>
    <w:rsid w:val="008B6AC1"/>
    <w:rsid w:val="008B6B48"/>
    <w:rsid w:val="008B6F92"/>
    <w:rsid w:val="008B70E6"/>
    <w:rsid w:val="008B762A"/>
    <w:rsid w:val="008B7644"/>
    <w:rsid w:val="008B7817"/>
    <w:rsid w:val="008B7ECF"/>
    <w:rsid w:val="008C0379"/>
    <w:rsid w:val="008C06AF"/>
    <w:rsid w:val="008C0AB5"/>
    <w:rsid w:val="008C0DEA"/>
    <w:rsid w:val="008C0EF5"/>
    <w:rsid w:val="008C1133"/>
    <w:rsid w:val="008C11C6"/>
    <w:rsid w:val="008C11D2"/>
    <w:rsid w:val="008C18C1"/>
    <w:rsid w:val="008C18C3"/>
    <w:rsid w:val="008C1C60"/>
    <w:rsid w:val="008C1E91"/>
    <w:rsid w:val="008C1F50"/>
    <w:rsid w:val="008C215E"/>
    <w:rsid w:val="008C2475"/>
    <w:rsid w:val="008C281A"/>
    <w:rsid w:val="008C2CB5"/>
    <w:rsid w:val="008C3124"/>
    <w:rsid w:val="008C324A"/>
    <w:rsid w:val="008C328A"/>
    <w:rsid w:val="008C335D"/>
    <w:rsid w:val="008C35BD"/>
    <w:rsid w:val="008C364C"/>
    <w:rsid w:val="008C389F"/>
    <w:rsid w:val="008C40A4"/>
    <w:rsid w:val="008C4145"/>
    <w:rsid w:val="008C42B6"/>
    <w:rsid w:val="008C436D"/>
    <w:rsid w:val="008C448A"/>
    <w:rsid w:val="008C4DD0"/>
    <w:rsid w:val="008C50CD"/>
    <w:rsid w:val="008C517D"/>
    <w:rsid w:val="008C56A8"/>
    <w:rsid w:val="008C5839"/>
    <w:rsid w:val="008C5A00"/>
    <w:rsid w:val="008C5A9A"/>
    <w:rsid w:val="008C5DC1"/>
    <w:rsid w:val="008C5E74"/>
    <w:rsid w:val="008C5E79"/>
    <w:rsid w:val="008C607F"/>
    <w:rsid w:val="008C6297"/>
    <w:rsid w:val="008C63F0"/>
    <w:rsid w:val="008C6520"/>
    <w:rsid w:val="008C6524"/>
    <w:rsid w:val="008C664D"/>
    <w:rsid w:val="008C69EB"/>
    <w:rsid w:val="008C6AF6"/>
    <w:rsid w:val="008C6C11"/>
    <w:rsid w:val="008C6D4A"/>
    <w:rsid w:val="008C6F70"/>
    <w:rsid w:val="008C73E2"/>
    <w:rsid w:val="008C75B2"/>
    <w:rsid w:val="008D01A9"/>
    <w:rsid w:val="008D01AB"/>
    <w:rsid w:val="008D04CE"/>
    <w:rsid w:val="008D079B"/>
    <w:rsid w:val="008D07C2"/>
    <w:rsid w:val="008D0AC4"/>
    <w:rsid w:val="008D0BFA"/>
    <w:rsid w:val="008D0DBC"/>
    <w:rsid w:val="008D12DF"/>
    <w:rsid w:val="008D13D9"/>
    <w:rsid w:val="008D1475"/>
    <w:rsid w:val="008D1751"/>
    <w:rsid w:val="008D1AAB"/>
    <w:rsid w:val="008D1B3E"/>
    <w:rsid w:val="008D1B9D"/>
    <w:rsid w:val="008D1C9D"/>
    <w:rsid w:val="008D1F78"/>
    <w:rsid w:val="008D22A3"/>
    <w:rsid w:val="008D25A2"/>
    <w:rsid w:val="008D27DF"/>
    <w:rsid w:val="008D2859"/>
    <w:rsid w:val="008D2E6F"/>
    <w:rsid w:val="008D30DB"/>
    <w:rsid w:val="008D35C2"/>
    <w:rsid w:val="008D3904"/>
    <w:rsid w:val="008D3BBE"/>
    <w:rsid w:val="008D3F06"/>
    <w:rsid w:val="008D4103"/>
    <w:rsid w:val="008D4240"/>
    <w:rsid w:val="008D4282"/>
    <w:rsid w:val="008D42A2"/>
    <w:rsid w:val="008D42F8"/>
    <w:rsid w:val="008D4537"/>
    <w:rsid w:val="008D4584"/>
    <w:rsid w:val="008D481B"/>
    <w:rsid w:val="008D4B90"/>
    <w:rsid w:val="008D521B"/>
    <w:rsid w:val="008D58C9"/>
    <w:rsid w:val="008D5B19"/>
    <w:rsid w:val="008D5FDD"/>
    <w:rsid w:val="008D608F"/>
    <w:rsid w:val="008D65B3"/>
    <w:rsid w:val="008D6E9C"/>
    <w:rsid w:val="008D6EAD"/>
    <w:rsid w:val="008D6FED"/>
    <w:rsid w:val="008D700E"/>
    <w:rsid w:val="008D7040"/>
    <w:rsid w:val="008D7131"/>
    <w:rsid w:val="008D71AE"/>
    <w:rsid w:val="008D7296"/>
    <w:rsid w:val="008D7336"/>
    <w:rsid w:val="008D7629"/>
    <w:rsid w:val="008D7B9A"/>
    <w:rsid w:val="008E015F"/>
    <w:rsid w:val="008E0482"/>
    <w:rsid w:val="008E0861"/>
    <w:rsid w:val="008E0967"/>
    <w:rsid w:val="008E0A4D"/>
    <w:rsid w:val="008E0ADF"/>
    <w:rsid w:val="008E0BA9"/>
    <w:rsid w:val="008E0DA8"/>
    <w:rsid w:val="008E0DCE"/>
    <w:rsid w:val="008E0DE3"/>
    <w:rsid w:val="008E0E4D"/>
    <w:rsid w:val="008E0FA0"/>
    <w:rsid w:val="008E100D"/>
    <w:rsid w:val="008E182D"/>
    <w:rsid w:val="008E18C3"/>
    <w:rsid w:val="008E19B4"/>
    <w:rsid w:val="008E1D83"/>
    <w:rsid w:val="008E1EAC"/>
    <w:rsid w:val="008E20F4"/>
    <w:rsid w:val="008E21D3"/>
    <w:rsid w:val="008E2782"/>
    <w:rsid w:val="008E2C22"/>
    <w:rsid w:val="008E2CE9"/>
    <w:rsid w:val="008E2FCA"/>
    <w:rsid w:val="008E337B"/>
    <w:rsid w:val="008E34FC"/>
    <w:rsid w:val="008E3557"/>
    <w:rsid w:val="008E3731"/>
    <w:rsid w:val="008E37BA"/>
    <w:rsid w:val="008E3BB5"/>
    <w:rsid w:val="008E41BB"/>
    <w:rsid w:val="008E46DF"/>
    <w:rsid w:val="008E4824"/>
    <w:rsid w:val="008E4E29"/>
    <w:rsid w:val="008E5327"/>
    <w:rsid w:val="008E5463"/>
    <w:rsid w:val="008E5495"/>
    <w:rsid w:val="008E54D7"/>
    <w:rsid w:val="008E561E"/>
    <w:rsid w:val="008E5653"/>
    <w:rsid w:val="008E590C"/>
    <w:rsid w:val="008E59F4"/>
    <w:rsid w:val="008E5CE4"/>
    <w:rsid w:val="008E5CFD"/>
    <w:rsid w:val="008E6036"/>
    <w:rsid w:val="008E6209"/>
    <w:rsid w:val="008E6309"/>
    <w:rsid w:val="008E6363"/>
    <w:rsid w:val="008E64B8"/>
    <w:rsid w:val="008E6647"/>
    <w:rsid w:val="008E6990"/>
    <w:rsid w:val="008E69FB"/>
    <w:rsid w:val="008E6CE6"/>
    <w:rsid w:val="008E74A4"/>
    <w:rsid w:val="008E74CA"/>
    <w:rsid w:val="008E74D8"/>
    <w:rsid w:val="008E7522"/>
    <w:rsid w:val="008E7BD6"/>
    <w:rsid w:val="008F00CD"/>
    <w:rsid w:val="008F08C3"/>
    <w:rsid w:val="008F15A3"/>
    <w:rsid w:val="008F15FE"/>
    <w:rsid w:val="008F16C2"/>
    <w:rsid w:val="008F18D7"/>
    <w:rsid w:val="008F1CB9"/>
    <w:rsid w:val="008F2088"/>
    <w:rsid w:val="008F20C7"/>
    <w:rsid w:val="008F23B2"/>
    <w:rsid w:val="008F251D"/>
    <w:rsid w:val="008F27FC"/>
    <w:rsid w:val="008F28B4"/>
    <w:rsid w:val="008F2A58"/>
    <w:rsid w:val="008F2C74"/>
    <w:rsid w:val="008F2F67"/>
    <w:rsid w:val="008F3761"/>
    <w:rsid w:val="008F379D"/>
    <w:rsid w:val="008F391A"/>
    <w:rsid w:val="008F39A4"/>
    <w:rsid w:val="008F3A46"/>
    <w:rsid w:val="008F426F"/>
    <w:rsid w:val="008F42C8"/>
    <w:rsid w:val="008F51FC"/>
    <w:rsid w:val="008F5226"/>
    <w:rsid w:val="008F52C5"/>
    <w:rsid w:val="008F5849"/>
    <w:rsid w:val="008F590A"/>
    <w:rsid w:val="008F5A79"/>
    <w:rsid w:val="008F5CBC"/>
    <w:rsid w:val="008F5D92"/>
    <w:rsid w:val="008F5F8C"/>
    <w:rsid w:val="008F66A5"/>
    <w:rsid w:val="008F678A"/>
    <w:rsid w:val="008F6925"/>
    <w:rsid w:val="008F6A15"/>
    <w:rsid w:val="008F6A2B"/>
    <w:rsid w:val="008F6CA5"/>
    <w:rsid w:val="008F6E6B"/>
    <w:rsid w:val="008F6F2C"/>
    <w:rsid w:val="008F7270"/>
    <w:rsid w:val="008F732C"/>
    <w:rsid w:val="008F79C3"/>
    <w:rsid w:val="008F7CCD"/>
    <w:rsid w:val="008F7D9D"/>
    <w:rsid w:val="009000C1"/>
    <w:rsid w:val="009001FC"/>
    <w:rsid w:val="00900397"/>
    <w:rsid w:val="00900596"/>
    <w:rsid w:val="00900684"/>
    <w:rsid w:val="009007E9"/>
    <w:rsid w:val="009008AA"/>
    <w:rsid w:val="009009B6"/>
    <w:rsid w:val="00900F9F"/>
    <w:rsid w:val="00901433"/>
    <w:rsid w:val="00901A07"/>
    <w:rsid w:val="00901D3B"/>
    <w:rsid w:val="00901EAB"/>
    <w:rsid w:val="00901ED3"/>
    <w:rsid w:val="00902184"/>
    <w:rsid w:val="0090295D"/>
    <w:rsid w:val="00902BE4"/>
    <w:rsid w:val="0090338C"/>
    <w:rsid w:val="009036DE"/>
    <w:rsid w:val="00903A88"/>
    <w:rsid w:val="00903DFC"/>
    <w:rsid w:val="009041C3"/>
    <w:rsid w:val="009043F2"/>
    <w:rsid w:val="009044D5"/>
    <w:rsid w:val="00904517"/>
    <w:rsid w:val="00904952"/>
    <w:rsid w:val="00904C07"/>
    <w:rsid w:val="00904CDA"/>
    <w:rsid w:val="00904DB6"/>
    <w:rsid w:val="00904E97"/>
    <w:rsid w:val="00904F98"/>
    <w:rsid w:val="009053AF"/>
    <w:rsid w:val="009054FB"/>
    <w:rsid w:val="009055C4"/>
    <w:rsid w:val="009056BF"/>
    <w:rsid w:val="00905880"/>
    <w:rsid w:val="00905C19"/>
    <w:rsid w:val="00905CFC"/>
    <w:rsid w:val="00905E7B"/>
    <w:rsid w:val="00905EE4"/>
    <w:rsid w:val="00905F4C"/>
    <w:rsid w:val="00906251"/>
    <w:rsid w:val="009063C3"/>
    <w:rsid w:val="009066E7"/>
    <w:rsid w:val="00906CCF"/>
    <w:rsid w:val="00906F84"/>
    <w:rsid w:val="00907453"/>
    <w:rsid w:val="009078AB"/>
    <w:rsid w:val="00907A57"/>
    <w:rsid w:val="00907D12"/>
    <w:rsid w:val="00907F0E"/>
    <w:rsid w:val="0091019C"/>
    <w:rsid w:val="009101E2"/>
    <w:rsid w:val="0091028F"/>
    <w:rsid w:val="00910368"/>
    <w:rsid w:val="009103BD"/>
    <w:rsid w:val="009105AA"/>
    <w:rsid w:val="00910C41"/>
    <w:rsid w:val="009114DE"/>
    <w:rsid w:val="00911860"/>
    <w:rsid w:val="00911D67"/>
    <w:rsid w:val="00911F5F"/>
    <w:rsid w:val="00911F9F"/>
    <w:rsid w:val="00912752"/>
    <w:rsid w:val="0091292A"/>
    <w:rsid w:val="00912986"/>
    <w:rsid w:val="00912E89"/>
    <w:rsid w:val="0091300B"/>
    <w:rsid w:val="00913370"/>
    <w:rsid w:val="009134B6"/>
    <w:rsid w:val="00913562"/>
    <w:rsid w:val="00913CD7"/>
    <w:rsid w:val="00914386"/>
    <w:rsid w:val="00914607"/>
    <w:rsid w:val="009147EE"/>
    <w:rsid w:val="00914C9C"/>
    <w:rsid w:val="00914EA8"/>
    <w:rsid w:val="00915123"/>
    <w:rsid w:val="00915150"/>
    <w:rsid w:val="00915346"/>
    <w:rsid w:val="00915859"/>
    <w:rsid w:val="00915A18"/>
    <w:rsid w:val="00915FF0"/>
    <w:rsid w:val="009160CC"/>
    <w:rsid w:val="0091643E"/>
    <w:rsid w:val="00916692"/>
    <w:rsid w:val="00916934"/>
    <w:rsid w:val="0091694D"/>
    <w:rsid w:val="00916B20"/>
    <w:rsid w:val="00916CDC"/>
    <w:rsid w:val="00916F5C"/>
    <w:rsid w:val="00917022"/>
    <w:rsid w:val="00917113"/>
    <w:rsid w:val="0091712D"/>
    <w:rsid w:val="009175DE"/>
    <w:rsid w:val="00917BC6"/>
    <w:rsid w:val="00917D8C"/>
    <w:rsid w:val="00917D8F"/>
    <w:rsid w:val="00917FEE"/>
    <w:rsid w:val="00920351"/>
    <w:rsid w:val="0092038D"/>
    <w:rsid w:val="00920674"/>
    <w:rsid w:val="009206DD"/>
    <w:rsid w:val="0092073F"/>
    <w:rsid w:val="009208A4"/>
    <w:rsid w:val="00920A1E"/>
    <w:rsid w:val="00920E0D"/>
    <w:rsid w:val="009212C8"/>
    <w:rsid w:val="009215BB"/>
    <w:rsid w:val="00921A57"/>
    <w:rsid w:val="00921C67"/>
    <w:rsid w:val="00921F8D"/>
    <w:rsid w:val="009220AE"/>
    <w:rsid w:val="0092217A"/>
    <w:rsid w:val="0092223D"/>
    <w:rsid w:val="009222C5"/>
    <w:rsid w:val="009224CF"/>
    <w:rsid w:val="009228E7"/>
    <w:rsid w:val="0092297E"/>
    <w:rsid w:val="00922A97"/>
    <w:rsid w:val="00922B21"/>
    <w:rsid w:val="00922C22"/>
    <w:rsid w:val="00922C4E"/>
    <w:rsid w:val="00922D82"/>
    <w:rsid w:val="009230B9"/>
    <w:rsid w:val="00923199"/>
    <w:rsid w:val="0092322F"/>
    <w:rsid w:val="009233C8"/>
    <w:rsid w:val="00923430"/>
    <w:rsid w:val="0092378B"/>
    <w:rsid w:val="00923D89"/>
    <w:rsid w:val="00923E85"/>
    <w:rsid w:val="00923F26"/>
    <w:rsid w:val="00923FC9"/>
    <w:rsid w:val="00923FF5"/>
    <w:rsid w:val="00924211"/>
    <w:rsid w:val="0092422F"/>
    <w:rsid w:val="00924503"/>
    <w:rsid w:val="00924D11"/>
    <w:rsid w:val="00924F91"/>
    <w:rsid w:val="00925309"/>
    <w:rsid w:val="009254E6"/>
    <w:rsid w:val="009258D7"/>
    <w:rsid w:val="00925A85"/>
    <w:rsid w:val="00925B2E"/>
    <w:rsid w:val="00925B97"/>
    <w:rsid w:val="00925CF5"/>
    <w:rsid w:val="009265C7"/>
    <w:rsid w:val="00926A4B"/>
    <w:rsid w:val="00926AD2"/>
    <w:rsid w:val="00926F4B"/>
    <w:rsid w:val="00926F8A"/>
    <w:rsid w:val="00926FD3"/>
    <w:rsid w:val="00926FF0"/>
    <w:rsid w:val="0092705A"/>
    <w:rsid w:val="00927187"/>
    <w:rsid w:val="0092720F"/>
    <w:rsid w:val="009276DD"/>
    <w:rsid w:val="00927A66"/>
    <w:rsid w:val="00927C1A"/>
    <w:rsid w:val="00927DEE"/>
    <w:rsid w:val="00927F8A"/>
    <w:rsid w:val="009301F3"/>
    <w:rsid w:val="00930851"/>
    <w:rsid w:val="00930AD9"/>
    <w:rsid w:val="00930E1B"/>
    <w:rsid w:val="00930F29"/>
    <w:rsid w:val="009315DD"/>
    <w:rsid w:val="00931632"/>
    <w:rsid w:val="00931995"/>
    <w:rsid w:val="00931C74"/>
    <w:rsid w:val="00931EDD"/>
    <w:rsid w:val="0093213A"/>
    <w:rsid w:val="009323B9"/>
    <w:rsid w:val="0093256C"/>
    <w:rsid w:val="0093265F"/>
    <w:rsid w:val="00932822"/>
    <w:rsid w:val="0093295A"/>
    <w:rsid w:val="00932A38"/>
    <w:rsid w:val="00932D13"/>
    <w:rsid w:val="00933093"/>
    <w:rsid w:val="0093310B"/>
    <w:rsid w:val="00933488"/>
    <w:rsid w:val="00933959"/>
    <w:rsid w:val="00933B25"/>
    <w:rsid w:val="00933C1D"/>
    <w:rsid w:val="00933E93"/>
    <w:rsid w:val="009341E6"/>
    <w:rsid w:val="0093424F"/>
    <w:rsid w:val="009344AB"/>
    <w:rsid w:val="00934B5B"/>
    <w:rsid w:val="00935288"/>
    <w:rsid w:val="009357F1"/>
    <w:rsid w:val="00935824"/>
    <w:rsid w:val="00936695"/>
    <w:rsid w:val="0093676A"/>
    <w:rsid w:val="009367B5"/>
    <w:rsid w:val="00936C11"/>
    <w:rsid w:val="00936FCB"/>
    <w:rsid w:val="0093701A"/>
    <w:rsid w:val="0093763A"/>
    <w:rsid w:val="009378B2"/>
    <w:rsid w:val="00937A3B"/>
    <w:rsid w:val="00937C52"/>
    <w:rsid w:val="00937E35"/>
    <w:rsid w:val="00940143"/>
    <w:rsid w:val="00940223"/>
    <w:rsid w:val="0094064D"/>
    <w:rsid w:val="009407B7"/>
    <w:rsid w:val="009407FA"/>
    <w:rsid w:val="00940A62"/>
    <w:rsid w:val="0094107A"/>
    <w:rsid w:val="009411E9"/>
    <w:rsid w:val="009415BF"/>
    <w:rsid w:val="00941694"/>
    <w:rsid w:val="00941936"/>
    <w:rsid w:val="00941A8B"/>
    <w:rsid w:val="00941E47"/>
    <w:rsid w:val="00941FF5"/>
    <w:rsid w:val="00942516"/>
    <w:rsid w:val="009426B6"/>
    <w:rsid w:val="009427E0"/>
    <w:rsid w:val="009428CD"/>
    <w:rsid w:val="009428F8"/>
    <w:rsid w:val="009429B5"/>
    <w:rsid w:val="009431BD"/>
    <w:rsid w:val="009434DF"/>
    <w:rsid w:val="009436A1"/>
    <w:rsid w:val="00943DE9"/>
    <w:rsid w:val="0094405F"/>
    <w:rsid w:val="00944468"/>
    <w:rsid w:val="0094451A"/>
    <w:rsid w:val="0094483E"/>
    <w:rsid w:val="00944CC4"/>
    <w:rsid w:val="00945729"/>
    <w:rsid w:val="00945758"/>
    <w:rsid w:val="009459A2"/>
    <w:rsid w:val="009468F1"/>
    <w:rsid w:val="00946A36"/>
    <w:rsid w:val="0094737F"/>
    <w:rsid w:val="0094764E"/>
    <w:rsid w:val="009476C8"/>
    <w:rsid w:val="00947727"/>
    <w:rsid w:val="00947A1E"/>
    <w:rsid w:val="00947AD5"/>
    <w:rsid w:val="00947DD6"/>
    <w:rsid w:val="00947F9F"/>
    <w:rsid w:val="0095027C"/>
    <w:rsid w:val="009503E9"/>
    <w:rsid w:val="00950880"/>
    <w:rsid w:val="00950F14"/>
    <w:rsid w:val="00950F1C"/>
    <w:rsid w:val="009510F0"/>
    <w:rsid w:val="009513D9"/>
    <w:rsid w:val="00951462"/>
    <w:rsid w:val="00951A24"/>
    <w:rsid w:val="00951E07"/>
    <w:rsid w:val="00951F49"/>
    <w:rsid w:val="00951F93"/>
    <w:rsid w:val="00951FDD"/>
    <w:rsid w:val="00952007"/>
    <w:rsid w:val="00952017"/>
    <w:rsid w:val="00952424"/>
    <w:rsid w:val="00952541"/>
    <w:rsid w:val="0095265E"/>
    <w:rsid w:val="00952843"/>
    <w:rsid w:val="00952A12"/>
    <w:rsid w:val="00952AC6"/>
    <w:rsid w:val="00952D64"/>
    <w:rsid w:val="00953471"/>
    <w:rsid w:val="009535C1"/>
    <w:rsid w:val="00953745"/>
    <w:rsid w:val="00953870"/>
    <w:rsid w:val="00953C96"/>
    <w:rsid w:val="00953DDE"/>
    <w:rsid w:val="00953F37"/>
    <w:rsid w:val="00954010"/>
    <w:rsid w:val="009543FE"/>
    <w:rsid w:val="0095447D"/>
    <w:rsid w:val="0095457D"/>
    <w:rsid w:val="00954856"/>
    <w:rsid w:val="00954891"/>
    <w:rsid w:val="00954A6D"/>
    <w:rsid w:val="00954D8B"/>
    <w:rsid w:val="009550A5"/>
    <w:rsid w:val="00955537"/>
    <w:rsid w:val="009555ED"/>
    <w:rsid w:val="009559AD"/>
    <w:rsid w:val="00955D1D"/>
    <w:rsid w:val="0095674B"/>
    <w:rsid w:val="009568BF"/>
    <w:rsid w:val="00956B94"/>
    <w:rsid w:val="00956D1D"/>
    <w:rsid w:val="009570FE"/>
    <w:rsid w:val="0095737E"/>
    <w:rsid w:val="00957604"/>
    <w:rsid w:val="009577F2"/>
    <w:rsid w:val="00957B14"/>
    <w:rsid w:val="00957CD0"/>
    <w:rsid w:val="009604EB"/>
    <w:rsid w:val="00960805"/>
    <w:rsid w:val="0096085B"/>
    <w:rsid w:val="0096087A"/>
    <w:rsid w:val="00960979"/>
    <w:rsid w:val="00960BBF"/>
    <w:rsid w:val="00960C6E"/>
    <w:rsid w:val="00961255"/>
    <w:rsid w:val="009613DE"/>
    <w:rsid w:val="00961409"/>
    <w:rsid w:val="009614DA"/>
    <w:rsid w:val="00961835"/>
    <w:rsid w:val="00961AFF"/>
    <w:rsid w:val="00961C76"/>
    <w:rsid w:val="00961CBF"/>
    <w:rsid w:val="00961DD9"/>
    <w:rsid w:val="00962B58"/>
    <w:rsid w:val="00962B7E"/>
    <w:rsid w:val="00962BCC"/>
    <w:rsid w:val="00962DD0"/>
    <w:rsid w:val="00962FEB"/>
    <w:rsid w:val="00963116"/>
    <w:rsid w:val="0096314F"/>
    <w:rsid w:val="00963180"/>
    <w:rsid w:val="0096322F"/>
    <w:rsid w:val="0096351B"/>
    <w:rsid w:val="00963731"/>
    <w:rsid w:val="00963AAB"/>
    <w:rsid w:val="00963E52"/>
    <w:rsid w:val="009642A9"/>
    <w:rsid w:val="00964458"/>
    <w:rsid w:val="00964934"/>
    <w:rsid w:val="009649A7"/>
    <w:rsid w:val="00964B2E"/>
    <w:rsid w:val="00964CC5"/>
    <w:rsid w:val="0096560A"/>
    <w:rsid w:val="00965810"/>
    <w:rsid w:val="00965A7E"/>
    <w:rsid w:val="00965AAF"/>
    <w:rsid w:val="00965BE2"/>
    <w:rsid w:val="00965C39"/>
    <w:rsid w:val="00965C81"/>
    <w:rsid w:val="00965D10"/>
    <w:rsid w:val="00965EED"/>
    <w:rsid w:val="00965F14"/>
    <w:rsid w:val="00965F95"/>
    <w:rsid w:val="009669BC"/>
    <w:rsid w:val="00966E10"/>
    <w:rsid w:val="00966EA4"/>
    <w:rsid w:val="00966ED5"/>
    <w:rsid w:val="009677F7"/>
    <w:rsid w:val="00967C08"/>
    <w:rsid w:val="00970302"/>
    <w:rsid w:val="00970648"/>
    <w:rsid w:val="009706C3"/>
    <w:rsid w:val="00970706"/>
    <w:rsid w:val="00970ACB"/>
    <w:rsid w:val="00970D57"/>
    <w:rsid w:val="00971034"/>
    <w:rsid w:val="00971182"/>
    <w:rsid w:val="00971562"/>
    <w:rsid w:val="00971905"/>
    <w:rsid w:val="009719F5"/>
    <w:rsid w:val="00971E33"/>
    <w:rsid w:val="00971ED5"/>
    <w:rsid w:val="009720D9"/>
    <w:rsid w:val="0097272B"/>
    <w:rsid w:val="009728B8"/>
    <w:rsid w:val="00972940"/>
    <w:rsid w:val="00973384"/>
    <w:rsid w:val="00973763"/>
    <w:rsid w:val="0097385A"/>
    <w:rsid w:val="0097398E"/>
    <w:rsid w:val="0097405C"/>
    <w:rsid w:val="0097428D"/>
    <w:rsid w:val="009742E6"/>
    <w:rsid w:val="0097446A"/>
    <w:rsid w:val="009744A9"/>
    <w:rsid w:val="00974542"/>
    <w:rsid w:val="0097466B"/>
    <w:rsid w:val="0097477E"/>
    <w:rsid w:val="0097492C"/>
    <w:rsid w:val="00974B3D"/>
    <w:rsid w:val="00974D6A"/>
    <w:rsid w:val="00974E1B"/>
    <w:rsid w:val="00974E22"/>
    <w:rsid w:val="00975588"/>
    <w:rsid w:val="00975746"/>
    <w:rsid w:val="0097597D"/>
    <w:rsid w:val="009759A4"/>
    <w:rsid w:val="00975B74"/>
    <w:rsid w:val="00975BD5"/>
    <w:rsid w:val="00975D40"/>
    <w:rsid w:val="00975F2F"/>
    <w:rsid w:val="009760E1"/>
    <w:rsid w:val="009769D9"/>
    <w:rsid w:val="00976E99"/>
    <w:rsid w:val="00977084"/>
    <w:rsid w:val="009771FF"/>
    <w:rsid w:val="009774AD"/>
    <w:rsid w:val="00977A25"/>
    <w:rsid w:val="00977A85"/>
    <w:rsid w:val="00977BF3"/>
    <w:rsid w:val="00980429"/>
    <w:rsid w:val="009805EC"/>
    <w:rsid w:val="00980B88"/>
    <w:rsid w:val="00980C54"/>
    <w:rsid w:val="00980C6A"/>
    <w:rsid w:val="00980D85"/>
    <w:rsid w:val="00980FE6"/>
    <w:rsid w:val="00981895"/>
    <w:rsid w:val="00981BCF"/>
    <w:rsid w:val="00981ED0"/>
    <w:rsid w:val="00982231"/>
    <w:rsid w:val="00982835"/>
    <w:rsid w:val="00982AB7"/>
    <w:rsid w:val="00982BD2"/>
    <w:rsid w:val="00982C8B"/>
    <w:rsid w:val="00982F16"/>
    <w:rsid w:val="00982F8B"/>
    <w:rsid w:val="0098306F"/>
    <w:rsid w:val="0098348D"/>
    <w:rsid w:val="00983591"/>
    <w:rsid w:val="009836EC"/>
    <w:rsid w:val="00983760"/>
    <w:rsid w:val="00983C72"/>
    <w:rsid w:val="00983D31"/>
    <w:rsid w:val="00983E2B"/>
    <w:rsid w:val="00983FDA"/>
    <w:rsid w:val="0098410E"/>
    <w:rsid w:val="009841CC"/>
    <w:rsid w:val="0098466E"/>
    <w:rsid w:val="009847CB"/>
    <w:rsid w:val="00984C82"/>
    <w:rsid w:val="00984F77"/>
    <w:rsid w:val="00984FF8"/>
    <w:rsid w:val="00985757"/>
    <w:rsid w:val="00985AD4"/>
    <w:rsid w:val="00986140"/>
    <w:rsid w:val="009862E1"/>
    <w:rsid w:val="0098638B"/>
    <w:rsid w:val="00986657"/>
    <w:rsid w:val="00986685"/>
    <w:rsid w:val="009866F2"/>
    <w:rsid w:val="0098691A"/>
    <w:rsid w:val="009869AB"/>
    <w:rsid w:val="00986B04"/>
    <w:rsid w:val="009870D6"/>
    <w:rsid w:val="009873C8"/>
    <w:rsid w:val="00987867"/>
    <w:rsid w:val="00987B24"/>
    <w:rsid w:val="00987E16"/>
    <w:rsid w:val="00987E84"/>
    <w:rsid w:val="009903C4"/>
    <w:rsid w:val="009907CD"/>
    <w:rsid w:val="009907D2"/>
    <w:rsid w:val="0099096C"/>
    <w:rsid w:val="00990C6B"/>
    <w:rsid w:val="00990D45"/>
    <w:rsid w:val="009913C9"/>
    <w:rsid w:val="00991A06"/>
    <w:rsid w:val="00991B0F"/>
    <w:rsid w:val="00991BDF"/>
    <w:rsid w:val="00991D10"/>
    <w:rsid w:val="00991ECD"/>
    <w:rsid w:val="009921D4"/>
    <w:rsid w:val="00992234"/>
    <w:rsid w:val="00992A98"/>
    <w:rsid w:val="00993067"/>
    <w:rsid w:val="00993162"/>
    <w:rsid w:val="00993447"/>
    <w:rsid w:val="00993996"/>
    <w:rsid w:val="00993DD3"/>
    <w:rsid w:val="00993DF4"/>
    <w:rsid w:val="00993F90"/>
    <w:rsid w:val="0099415D"/>
    <w:rsid w:val="00994607"/>
    <w:rsid w:val="00994637"/>
    <w:rsid w:val="0099484B"/>
    <w:rsid w:val="00994C45"/>
    <w:rsid w:val="00994C75"/>
    <w:rsid w:val="00994CFE"/>
    <w:rsid w:val="00994ECB"/>
    <w:rsid w:val="00994F25"/>
    <w:rsid w:val="009951E3"/>
    <w:rsid w:val="0099531D"/>
    <w:rsid w:val="00995398"/>
    <w:rsid w:val="009957EB"/>
    <w:rsid w:val="00995AE8"/>
    <w:rsid w:val="00996538"/>
    <w:rsid w:val="00996629"/>
    <w:rsid w:val="00996B1F"/>
    <w:rsid w:val="00996D72"/>
    <w:rsid w:val="00996DAA"/>
    <w:rsid w:val="00996F75"/>
    <w:rsid w:val="00997010"/>
    <w:rsid w:val="009970C1"/>
    <w:rsid w:val="00997261"/>
    <w:rsid w:val="009979CC"/>
    <w:rsid w:val="009A0032"/>
    <w:rsid w:val="009A034D"/>
    <w:rsid w:val="009A07F6"/>
    <w:rsid w:val="009A07FA"/>
    <w:rsid w:val="009A0DB5"/>
    <w:rsid w:val="009A0F6E"/>
    <w:rsid w:val="009A1690"/>
    <w:rsid w:val="009A1CCF"/>
    <w:rsid w:val="009A1CD9"/>
    <w:rsid w:val="009A2644"/>
    <w:rsid w:val="009A2922"/>
    <w:rsid w:val="009A2EA6"/>
    <w:rsid w:val="009A2F7A"/>
    <w:rsid w:val="009A2FCD"/>
    <w:rsid w:val="009A3076"/>
    <w:rsid w:val="009A30CB"/>
    <w:rsid w:val="009A322A"/>
    <w:rsid w:val="009A36A3"/>
    <w:rsid w:val="009A3988"/>
    <w:rsid w:val="009A3CAA"/>
    <w:rsid w:val="009A3DE9"/>
    <w:rsid w:val="009A437F"/>
    <w:rsid w:val="009A4524"/>
    <w:rsid w:val="009A4732"/>
    <w:rsid w:val="009A47F4"/>
    <w:rsid w:val="009A4821"/>
    <w:rsid w:val="009A4AAD"/>
    <w:rsid w:val="009A4B5F"/>
    <w:rsid w:val="009A5087"/>
    <w:rsid w:val="009A529F"/>
    <w:rsid w:val="009A5619"/>
    <w:rsid w:val="009A598F"/>
    <w:rsid w:val="009A5A06"/>
    <w:rsid w:val="009A5A47"/>
    <w:rsid w:val="009A6617"/>
    <w:rsid w:val="009A6769"/>
    <w:rsid w:val="009A696C"/>
    <w:rsid w:val="009A69EB"/>
    <w:rsid w:val="009A7118"/>
    <w:rsid w:val="009A7192"/>
    <w:rsid w:val="009A71EB"/>
    <w:rsid w:val="009A727A"/>
    <w:rsid w:val="009A74FE"/>
    <w:rsid w:val="009A75F8"/>
    <w:rsid w:val="009A79B9"/>
    <w:rsid w:val="009A7D31"/>
    <w:rsid w:val="009A7DE9"/>
    <w:rsid w:val="009B0078"/>
    <w:rsid w:val="009B06E7"/>
    <w:rsid w:val="009B0CF8"/>
    <w:rsid w:val="009B0D3D"/>
    <w:rsid w:val="009B1374"/>
    <w:rsid w:val="009B13C8"/>
    <w:rsid w:val="009B156E"/>
    <w:rsid w:val="009B1A60"/>
    <w:rsid w:val="009B1E5D"/>
    <w:rsid w:val="009B1E72"/>
    <w:rsid w:val="009B208C"/>
    <w:rsid w:val="009B2287"/>
    <w:rsid w:val="009B279F"/>
    <w:rsid w:val="009B2939"/>
    <w:rsid w:val="009B2941"/>
    <w:rsid w:val="009B2A15"/>
    <w:rsid w:val="009B2C45"/>
    <w:rsid w:val="009B2CB8"/>
    <w:rsid w:val="009B2EAE"/>
    <w:rsid w:val="009B345F"/>
    <w:rsid w:val="009B3A3A"/>
    <w:rsid w:val="009B3C1D"/>
    <w:rsid w:val="009B3CDF"/>
    <w:rsid w:val="009B3EDB"/>
    <w:rsid w:val="009B3F05"/>
    <w:rsid w:val="009B417D"/>
    <w:rsid w:val="009B4508"/>
    <w:rsid w:val="009B4BB6"/>
    <w:rsid w:val="009B4C33"/>
    <w:rsid w:val="009B525C"/>
    <w:rsid w:val="009B52B1"/>
    <w:rsid w:val="009B5825"/>
    <w:rsid w:val="009B5909"/>
    <w:rsid w:val="009B5988"/>
    <w:rsid w:val="009B5C1D"/>
    <w:rsid w:val="009B5D63"/>
    <w:rsid w:val="009B5DE1"/>
    <w:rsid w:val="009B5FDE"/>
    <w:rsid w:val="009B60DD"/>
    <w:rsid w:val="009B6240"/>
    <w:rsid w:val="009B6339"/>
    <w:rsid w:val="009B6EA4"/>
    <w:rsid w:val="009B7340"/>
    <w:rsid w:val="009B740B"/>
    <w:rsid w:val="009B7680"/>
    <w:rsid w:val="009B76D8"/>
    <w:rsid w:val="009B76FC"/>
    <w:rsid w:val="009B7714"/>
    <w:rsid w:val="009B77CC"/>
    <w:rsid w:val="009B7814"/>
    <w:rsid w:val="009B79A6"/>
    <w:rsid w:val="009B7BF6"/>
    <w:rsid w:val="009C03E0"/>
    <w:rsid w:val="009C0596"/>
    <w:rsid w:val="009C0774"/>
    <w:rsid w:val="009C0C65"/>
    <w:rsid w:val="009C0DA7"/>
    <w:rsid w:val="009C1145"/>
    <w:rsid w:val="009C11DB"/>
    <w:rsid w:val="009C14A2"/>
    <w:rsid w:val="009C1770"/>
    <w:rsid w:val="009C1CCF"/>
    <w:rsid w:val="009C1E0F"/>
    <w:rsid w:val="009C1E58"/>
    <w:rsid w:val="009C20E4"/>
    <w:rsid w:val="009C2178"/>
    <w:rsid w:val="009C2263"/>
    <w:rsid w:val="009C266E"/>
    <w:rsid w:val="009C2698"/>
    <w:rsid w:val="009C26DC"/>
    <w:rsid w:val="009C2951"/>
    <w:rsid w:val="009C298B"/>
    <w:rsid w:val="009C314F"/>
    <w:rsid w:val="009C36FF"/>
    <w:rsid w:val="009C3F78"/>
    <w:rsid w:val="009C4B50"/>
    <w:rsid w:val="009C4F3D"/>
    <w:rsid w:val="009C5049"/>
    <w:rsid w:val="009C542D"/>
    <w:rsid w:val="009C54BD"/>
    <w:rsid w:val="009C54DD"/>
    <w:rsid w:val="009C5773"/>
    <w:rsid w:val="009C5CDA"/>
    <w:rsid w:val="009C5D20"/>
    <w:rsid w:val="009C61EC"/>
    <w:rsid w:val="009C61ED"/>
    <w:rsid w:val="009C6205"/>
    <w:rsid w:val="009C62E5"/>
    <w:rsid w:val="009C6603"/>
    <w:rsid w:val="009C667A"/>
    <w:rsid w:val="009C68E3"/>
    <w:rsid w:val="009C6990"/>
    <w:rsid w:val="009C6C39"/>
    <w:rsid w:val="009C6CCA"/>
    <w:rsid w:val="009C72E7"/>
    <w:rsid w:val="009C77B4"/>
    <w:rsid w:val="009C79F3"/>
    <w:rsid w:val="009C7B20"/>
    <w:rsid w:val="009C7B89"/>
    <w:rsid w:val="009D0094"/>
    <w:rsid w:val="009D03B1"/>
    <w:rsid w:val="009D08B3"/>
    <w:rsid w:val="009D09A5"/>
    <w:rsid w:val="009D130E"/>
    <w:rsid w:val="009D13E5"/>
    <w:rsid w:val="009D1436"/>
    <w:rsid w:val="009D1561"/>
    <w:rsid w:val="009D165F"/>
    <w:rsid w:val="009D18AD"/>
    <w:rsid w:val="009D1B99"/>
    <w:rsid w:val="009D1CAA"/>
    <w:rsid w:val="009D1F49"/>
    <w:rsid w:val="009D1FBC"/>
    <w:rsid w:val="009D25BC"/>
    <w:rsid w:val="009D26C6"/>
    <w:rsid w:val="009D294A"/>
    <w:rsid w:val="009D2BE3"/>
    <w:rsid w:val="009D3118"/>
    <w:rsid w:val="009D3302"/>
    <w:rsid w:val="009D3702"/>
    <w:rsid w:val="009D3703"/>
    <w:rsid w:val="009D3900"/>
    <w:rsid w:val="009D3C5C"/>
    <w:rsid w:val="009D45D4"/>
    <w:rsid w:val="009D4AFB"/>
    <w:rsid w:val="009D4C03"/>
    <w:rsid w:val="009D4E7A"/>
    <w:rsid w:val="009D4EC1"/>
    <w:rsid w:val="009D5086"/>
    <w:rsid w:val="009D523A"/>
    <w:rsid w:val="009D537D"/>
    <w:rsid w:val="009D547F"/>
    <w:rsid w:val="009D575C"/>
    <w:rsid w:val="009D577E"/>
    <w:rsid w:val="009D5A2F"/>
    <w:rsid w:val="009D5BF0"/>
    <w:rsid w:val="009D5F41"/>
    <w:rsid w:val="009D6184"/>
    <w:rsid w:val="009D625C"/>
    <w:rsid w:val="009D6341"/>
    <w:rsid w:val="009D6523"/>
    <w:rsid w:val="009D6795"/>
    <w:rsid w:val="009D6BAD"/>
    <w:rsid w:val="009D6EF2"/>
    <w:rsid w:val="009D7214"/>
    <w:rsid w:val="009D73E3"/>
    <w:rsid w:val="009D744E"/>
    <w:rsid w:val="009D74AF"/>
    <w:rsid w:val="009D7718"/>
    <w:rsid w:val="009D7D66"/>
    <w:rsid w:val="009E00CE"/>
    <w:rsid w:val="009E01A1"/>
    <w:rsid w:val="009E01A7"/>
    <w:rsid w:val="009E0313"/>
    <w:rsid w:val="009E0527"/>
    <w:rsid w:val="009E0870"/>
    <w:rsid w:val="009E094B"/>
    <w:rsid w:val="009E0B40"/>
    <w:rsid w:val="009E0EAA"/>
    <w:rsid w:val="009E10D5"/>
    <w:rsid w:val="009E1C1D"/>
    <w:rsid w:val="009E21E2"/>
    <w:rsid w:val="009E2256"/>
    <w:rsid w:val="009E288C"/>
    <w:rsid w:val="009E2954"/>
    <w:rsid w:val="009E2D37"/>
    <w:rsid w:val="009E2EF8"/>
    <w:rsid w:val="009E3302"/>
    <w:rsid w:val="009E36E0"/>
    <w:rsid w:val="009E4135"/>
    <w:rsid w:val="009E417D"/>
    <w:rsid w:val="009E42FF"/>
    <w:rsid w:val="009E4396"/>
    <w:rsid w:val="009E44A7"/>
    <w:rsid w:val="009E4925"/>
    <w:rsid w:val="009E534D"/>
    <w:rsid w:val="009E5359"/>
    <w:rsid w:val="009E57E3"/>
    <w:rsid w:val="009E5958"/>
    <w:rsid w:val="009E59B4"/>
    <w:rsid w:val="009E5A2B"/>
    <w:rsid w:val="009E670A"/>
    <w:rsid w:val="009E6BB3"/>
    <w:rsid w:val="009E6BC0"/>
    <w:rsid w:val="009E73AE"/>
    <w:rsid w:val="009E7DEB"/>
    <w:rsid w:val="009E7E44"/>
    <w:rsid w:val="009F0102"/>
    <w:rsid w:val="009F0148"/>
    <w:rsid w:val="009F01A8"/>
    <w:rsid w:val="009F02CA"/>
    <w:rsid w:val="009F03A4"/>
    <w:rsid w:val="009F06D6"/>
    <w:rsid w:val="009F086F"/>
    <w:rsid w:val="009F08B1"/>
    <w:rsid w:val="009F1225"/>
    <w:rsid w:val="009F15D0"/>
    <w:rsid w:val="009F1679"/>
    <w:rsid w:val="009F18F7"/>
    <w:rsid w:val="009F1B80"/>
    <w:rsid w:val="009F1CD6"/>
    <w:rsid w:val="009F22AF"/>
    <w:rsid w:val="009F24ED"/>
    <w:rsid w:val="009F25D1"/>
    <w:rsid w:val="009F286C"/>
    <w:rsid w:val="009F2913"/>
    <w:rsid w:val="009F299F"/>
    <w:rsid w:val="009F2C37"/>
    <w:rsid w:val="009F334C"/>
    <w:rsid w:val="009F3B70"/>
    <w:rsid w:val="009F3C09"/>
    <w:rsid w:val="009F3C5A"/>
    <w:rsid w:val="009F3D16"/>
    <w:rsid w:val="009F3F09"/>
    <w:rsid w:val="009F445A"/>
    <w:rsid w:val="009F45E5"/>
    <w:rsid w:val="009F4799"/>
    <w:rsid w:val="009F4D79"/>
    <w:rsid w:val="009F50C3"/>
    <w:rsid w:val="009F53AE"/>
    <w:rsid w:val="009F59AC"/>
    <w:rsid w:val="009F59E2"/>
    <w:rsid w:val="009F5C4D"/>
    <w:rsid w:val="009F5E4B"/>
    <w:rsid w:val="009F5E78"/>
    <w:rsid w:val="009F5E98"/>
    <w:rsid w:val="009F6237"/>
    <w:rsid w:val="009F6500"/>
    <w:rsid w:val="009F6711"/>
    <w:rsid w:val="009F6846"/>
    <w:rsid w:val="009F6952"/>
    <w:rsid w:val="009F6B6C"/>
    <w:rsid w:val="009F6BCD"/>
    <w:rsid w:val="009F6BE4"/>
    <w:rsid w:val="009F7114"/>
    <w:rsid w:val="009F71E1"/>
    <w:rsid w:val="009F74A4"/>
    <w:rsid w:val="009F78FD"/>
    <w:rsid w:val="009F7A0F"/>
    <w:rsid w:val="009F7A92"/>
    <w:rsid w:val="009F7DB1"/>
    <w:rsid w:val="00A0007A"/>
    <w:rsid w:val="00A0027A"/>
    <w:rsid w:val="00A00510"/>
    <w:rsid w:val="00A00E0A"/>
    <w:rsid w:val="00A00E41"/>
    <w:rsid w:val="00A0148C"/>
    <w:rsid w:val="00A014C2"/>
    <w:rsid w:val="00A018D7"/>
    <w:rsid w:val="00A01A9D"/>
    <w:rsid w:val="00A01FAF"/>
    <w:rsid w:val="00A0201E"/>
    <w:rsid w:val="00A02191"/>
    <w:rsid w:val="00A0227B"/>
    <w:rsid w:val="00A02488"/>
    <w:rsid w:val="00A026DD"/>
    <w:rsid w:val="00A0296E"/>
    <w:rsid w:val="00A02C01"/>
    <w:rsid w:val="00A02C11"/>
    <w:rsid w:val="00A02EE4"/>
    <w:rsid w:val="00A034A9"/>
    <w:rsid w:val="00A03735"/>
    <w:rsid w:val="00A03A58"/>
    <w:rsid w:val="00A04193"/>
    <w:rsid w:val="00A04B8B"/>
    <w:rsid w:val="00A04C19"/>
    <w:rsid w:val="00A05A55"/>
    <w:rsid w:val="00A060FE"/>
    <w:rsid w:val="00A066A5"/>
    <w:rsid w:val="00A0688C"/>
    <w:rsid w:val="00A06B92"/>
    <w:rsid w:val="00A06C24"/>
    <w:rsid w:val="00A06CC9"/>
    <w:rsid w:val="00A07173"/>
    <w:rsid w:val="00A07452"/>
    <w:rsid w:val="00A074F9"/>
    <w:rsid w:val="00A0750D"/>
    <w:rsid w:val="00A077A8"/>
    <w:rsid w:val="00A0781E"/>
    <w:rsid w:val="00A07844"/>
    <w:rsid w:val="00A07EC5"/>
    <w:rsid w:val="00A10001"/>
    <w:rsid w:val="00A101E4"/>
    <w:rsid w:val="00A10676"/>
    <w:rsid w:val="00A112BB"/>
    <w:rsid w:val="00A112CE"/>
    <w:rsid w:val="00A112E6"/>
    <w:rsid w:val="00A11421"/>
    <w:rsid w:val="00A11592"/>
    <w:rsid w:val="00A115A5"/>
    <w:rsid w:val="00A11B48"/>
    <w:rsid w:val="00A11E21"/>
    <w:rsid w:val="00A11E57"/>
    <w:rsid w:val="00A12413"/>
    <w:rsid w:val="00A124A5"/>
    <w:rsid w:val="00A1286D"/>
    <w:rsid w:val="00A128ED"/>
    <w:rsid w:val="00A1294A"/>
    <w:rsid w:val="00A129FC"/>
    <w:rsid w:val="00A12BB5"/>
    <w:rsid w:val="00A12E48"/>
    <w:rsid w:val="00A13239"/>
    <w:rsid w:val="00A13260"/>
    <w:rsid w:val="00A1333B"/>
    <w:rsid w:val="00A13E0B"/>
    <w:rsid w:val="00A13E7D"/>
    <w:rsid w:val="00A14287"/>
    <w:rsid w:val="00A146B4"/>
    <w:rsid w:val="00A147CD"/>
    <w:rsid w:val="00A1483C"/>
    <w:rsid w:val="00A148CC"/>
    <w:rsid w:val="00A14A35"/>
    <w:rsid w:val="00A14C67"/>
    <w:rsid w:val="00A14E6B"/>
    <w:rsid w:val="00A14E6C"/>
    <w:rsid w:val="00A15484"/>
    <w:rsid w:val="00A15B98"/>
    <w:rsid w:val="00A15DA7"/>
    <w:rsid w:val="00A16252"/>
    <w:rsid w:val="00A16606"/>
    <w:rsid w:val="00A16B16"/>
    <w:rsid w:val="00A16DA1"/>
    <w:rsid w:val="00A16DFB"/>
    <w:rsid w:val="00A17018"/>
    <w:rsid w:val="00A1756A"/>
    <w:rsid w:val="00A17806"/>
    <w:rsid w:val="00A17873"/>
    <w:rsid w:val="00A179FC"/>
    <w:rsid w:val="00A17D31"/>
    <w:rsid w:val="00A17D3B"/>
    <w:rsid w:val="00A17E0D"/>
    <w:rsid w:val="00A17E5B"/>
    <w:rsid w:val="00A17F3D"/>
    <w:rsid w:val="00A20186"/>
    <w:rsid w:val="00A202C4"/>
    <w:rsid w:val="00A203E5"/>
    <w:rsid w:val="00A20806"/>
    <w:rsid w:val="00A20A03"/>
    <w:rsid w:val="00A20AA6"/>
    <w:rsid w:val="00A2146F"/>
    <w:rsid w:val="00A2150A"/>
    <w:rsid w:val="00A216B6"/>
    <w:rsid w:val="00A217FD"/>
    <w:rsid w:val="00A21951"/>
    <w:rsid w:val="00A21AA2"/>
    <w:rsid w:val="00A21DD9"/>
    <w:rsid w:val="00A2241E"/>
    <w:rsid w:val="00A2254E"/>
    <w:rsid w:val="00A22C72"/>
    <w:rsid w:val="00A22CA7"/>
    <w:rsid w:val="00A22E2C"/>
    <w:rsid w:val="00A22E63"/>
    <w:rsid w:val="00A22EB9"/>
    <w:rsid w:val="00A2331F"/>
    <w:rsid w:val="00A233A2"/>
    <w:rsid w:val="00A233BF"/>
    <w:rsid w:val="00A23626"/>
    <w:rsid w:val="00A23676"/>
    <w:rsid w:val="00A2384D"/>
    <w:rsid w:val="00A23A87"/>
    <w:rsid w:val="00A23B4D"/>
    <w:rsid w:val="00A23C60"/>
    <w:rsid w:val="00A23C7D"/>
    <w:rsid w:val="00A23EF2"/>
    <w:rsid w:val="00A2416B"/>
    <w:rsid w:val="00A24272"/>
    <w:rsid w:val="00A24562"/>
    <w:rsid w:val="00A25067"/>
    <w:rsid w:val="00A2535D"/>
    <w:rsid w:val="00A253B6"/>
    <w:rsid w:val="00A2548C"/>
    <w:rsid w:val="00A25CD6"/>
    <w:rsid w:val="00A26330"/>
    <w:rsid w:val="00A263FF"/>
    <w:rsid w:val="00A27375"/>
    <w:rsid w:val="00A273FE"/>
    <w:rsid w:val="00A27488"/>
    <w:rsid w:val="00A279DB"/>
    <w:rsid w:val="00A27E50"/>
    <w:rsid w:val="00A30577"/>
    <w:rsid w:val="00A30C9E"/>
    <w:rsid w:val="00A30CA8"/>
    <w:rsid w:val="00A30F0A"/>
    <w:rsid w:val="00A310F6"/>
    <w:rsid w:val="00A314C2"/>
    <w:rsid w:val="00A31E3E"/>
    <w:rsid w:val="00A3221C"/>
    <w:rsid w:val="00A323DD"/>
    <w:rsid w:val="00A32459"/>
    <w:rsid w:val="00A32554"/>
    <w:rsid w:val="00A325CA"/>
    <w:rsid w:val="00A32665"/>
    <w:rsid w:val="00A326C2"/>
    <w:rsid w:val="00A3274A"/>
    <w:rsid w:val="00A328F4"/>
    <w:rsid w:val="00A32FA8"/>
    <w:rsid w:val="00A331A2"/>
    <w:rsid w:val="00A332D5"/>
    <w:rsid w:val="00A33695"/>
    <w:rsid w:val="00A33811"/>
    <w:rsid w:val="00A33BD4"/>
    <w:rsid w:val="00A33CD4"/>
    <w:rsid w:val="00A33D64"/>
    <w:rsid w:val="00A33E67"/>
    <w:rsid w:val="00A34085"/>
    <w:rsid w:val="00A342EF"/>
    <w:rsid w:val="00A344FE"/>
    <w:rsid w:val="00A3491D"/>
    <w:rsid w:val="00A3553F"/>
    <w:rsid w:val="00A355A7"/>
    <w:rsid w:val="00A35C77"/>
    <w:rsid w:val="00A36407"/>
    <w:rsid w:val="00A36BCF"/>
    <w:rsid w:val="00A36C78"/>
    <w:rsid w:val="00A36FCE"/>
    <w:rsid w:val="00A370A8"/>
    <w:rsid w:val="00A372BC"/>
    <w:rsid w:val="00A37381"/>
    <w:rsid w:val="00A374DC"/>
    <w:rsid w:val="00A37680"/>
    <w:rsid w:val="00A37B7C"/>
    <w:rsid w:val="00A37DED"/>
    <w:rsid w:val="00A4006C"/>
    <w:rsid w:val="00A401CC"/>
    <w:rsid w:val="00A403F3"/>
    <w:rsid w:val="00A408EB"/>
    <w:rsid w:val="00A409B3"/>
    <w:rsid w:val="00A40C7A"/>
    <w:rsid w:val="00A40F8D"/>
    <w:rsid w:val="00A4116F"/>
    <w:rsid w:val="00A413E9"/>
    <w:rsid w:val="00A41560"/>
    <w:rsid w:val="00A41985"/>
    <w:rsid w:val="00A419FA"/>
    <w:rsid w:val="00A41B4B"/>
    <w:rsid w:val="00A41E4B"/>
    <w:rsid w:val="00A422F7"/>
    <w:rsid w:val="00A42405"/>
    <w:rsid w:val="00A4243C"/>
    <w:rsid w:val="00A42D0D"/>
    <w:rsid w:val="00A43199"/>
    <w:rsid w:val="00A43234"/>
    <w:rsid w:val="00A4396D"/>
    <w:rsid w:val="00A43A53"/>
    <w:rsid w:val="00A43B6A"/>
    <w:rsid w:val="00A43B73"/>
    <w:rsid w:val="00A43C63"/>
    <w:rsid w:val="00A43F53"/>
    <w:rsid w:val="00A4445D"/>
    <w:rsid w:val="00A44921"/>
    <w:rsid w:val="00A44B36"/>
    <w:rsid w:val="00A44CF7"/>
    <w:rsid w:val="00A450D4"/>
    <w:rsid w:val="00A455EC"/>
    <w:rsid w:val="00A456B7"/>
    <w:rsid w:val="00A45CE3"/>
    <w:rsid w:val="00A4649F"/>
    <w:rsid w:val="00A466C5"/>
    <w:rsid w:val="00A468DA"/>
    <w:rsid w:val="00A46ABF"/>
    <w:rsid w:val="00A46CF0"/>
    <w:rsid w:val="00A46E2E"/>
    <w:rsid w:val="00A476D2"/>
    <w:rsid w:val="00A478FA"/>
    <w:rsid w:val="00A479F9"/>
    <w:rsid w:val="00A47F04"/>
    <w:rsid w:val="00A47F64"/>
    <w:rsid w:val="00A502BC"/>
    <w:rsid w:val="00A502C9"/>
    <w:rsid w:val="00A5045E"/>
    <w:rsid w:val="00A50565"/>
    <w:rsid w:val="00A50AF0"/>
    <w:rsid w:val="00A50D18"/>
    <w:rsid w:val="00A50E9B"/>
    <w:rsid w:val="00A50EC6"/>
    <w:rsid w:val="00A50F67"/>
    <w:rsid w:val="00A51015"/>
    <w:rsid w:val="00A510E8"/>
    <w:rsid w:val="00A51470"/>
    <w:rsid w:val="00A515B5"/>
    <w:rsid w:val="00A51958"/>
    <w:rsid w:val="00A51ABF"/>
    <w:rsid w:val="00A51DE1"/>
    <w:rsid w:val="00A51E0F"/>
    <w:rsid w:val="00A52183"/>
    <w:rsid w:val="00A523B7"/>
    <w:rsid w:val="00A52B19"/>
    <w:rsid w:val="00A52DF5"/>
    <w:rsid w:val="00A52F3A"/>
    <w:rsid w:val="00A531C7"/>
    <w:rsid w:val="00A53234"/>
    <w:rsid w:val="00A53347"/>
    <w:rsid w:val="00A539CB"/>
    <w:rsid w:val="00A53B13"/>
    <w:rsid w:val="00A53CAD"/>
    <w:rsid w:val="00A5432D"/>
    <w:rsid w:val="00A54340"/>
    <w:rsid w:val="00A5447E"/>
    <w:rsid w:val="00A54554"/>
    <w:rsid w:val="00A54933"/>
    <w:rsid w:val="00A54F19"/>
    <w:rsid w:val="00A55426"/>
    <w:rsid w:val="00A55709"/>
    <w:rsid w:val="00A55908"/>
    <w:rsid w:val="00A55B45"/>
    <w:rsid w:val="00A55CD0"/>
    <w:rsid w:val="00A56268"/>
    <w:rsid w:val="00A565BF"/>
    <w:rsid w:val="00A566C1"/>
    <w:rsid w:val="00A566DF"/>
    <w:rsid w:val="00A56B7F"/>
    <w:rsid w:val="00A56D97"/>
    <w:rsid w:val="00A57322"/>
    <w:rsid w:val="00A57765"/>
    <w:rsid w:val="00A577AE"/>
    <w:rsid w:val="00A57878"/>
    <w:rsid w:val="00A57A0D"/>
    <w:rsid w:val="00A57BCD"/>
    <w:rsid w:val="00A57E98"/>
    <w:rsid w:val="00A602C7"/>
    <w:rsid w:val="00A60417"/>
    <w:rsid w:val="00A605B1"/>
    <w:rsid w:val="00A60926"/>
    <w:rsid w:val="00A60AB7"/>
    <w:rsid w:val="00A6114C"/>
    <w:rsid w:val="00A6128F"/>
    <w:rsid w:val="00A61648"/>
    <w:rsid w:val="00A616DD"/>
    <w:rsid w:val="00A61A0C"/>
    <w:rsid w:val="00A61C62"/>
    <w:rsid w:val="00A61CB4"/>
    <w:rsid w:val="00A62046"/>
    <w:rsid w:val="00A621C8"/>
    <w:rsid w:val="00A623D7"/>
    <w:rsid w:val="00A62490"/>
    <w:rsid w:val="00A6251A"/>
    <w:rsid w:val="00A62731"/>
    <w:rsid w:val="00A62A30"/>
    <w:rsid w:val="00A62BC1"/>
    <w:rsid w:val="00A6310C"/>
    <w:rsid w:val="00A6330C"/>
    <w:rsid w:val="00A63409"/>
    <w:rsid w:val="00A63797"/>
    <w:rsid w:val="00A63C6F"/>
    <w:rsid w:val="00A63FD2"/>
    <w:rsid w:val="00A644C1"/>
    <w:rsid w:val="00A64603"/>
    <w:rsid w:val="00A6472A"/>
    <w:rsid w:val="00A648D7"/>
    <w:rsid w:val="00A64A79"/>
    <w:rsid w:val="00A64FE5"/>
    <w:rsid w:val="00A65057"/>
    <w:rsid w:val="00A654DE"/>
    <w:rsid w:val="00A65697"/>
    <w:rsid w:val="00A65838"/>
    <w:rsid w:val="00A65B46"/>
    <w:rsid w:val="00A65BA5"/>
    <w:rsid w:val="00A65CCE"/>
    <w:rsid w:val="00A65FE5"/>
    <w:rsid w:val="00A65FE8"/>
    <w:rsid w:val="00A662BD"/>
    <w:rsid w:val="00A6630D"/>
    <w:rsid w:val="00A66476"/>
    <w:rsid w:val="00A6675F"/>
    <w:rsid w:val="00A6697A"/>
    <w:rsid w:val="00A66B33"/>
    <w:rsid w:val="00A66BE6"/>
    <w:rsid w:val="00A66EB6"/>
    <w:rsid w:val="00A67141"/>
    <w:rsid w:val="00A67162"/>
    <w:rsid w:val="00A672D7"/>
    <w:rsid w:val="00A67382"/>
    <w:rsid w:val="00A676DF"/>
    <w:rsid w:val="00A67794"/>
    <w:rsid w:val="00A67832"/>
    <w:rsid w:val="00A679BE"/>
    <w:rsid w:val="00A70599"/>
    <w:rsid w:val="00A705FD"/>
    <w:rsid w:val="00A70691"/>
    <w:rsid w:val="00A70A76"/>
    <w:rsid w:val="00A70AAC"/>
    <w:rsid w:val="00A70CBE"/>
    <w:rsid w:val="00A70D36"/>
    <w:rsid w:val="00A70DC1"/>
    <w:rsid w:val="00A70E2E"/>
    <w:rsid w:val="00A70E4D"/>
    <w:rsid w:val="00A712D6"/>
    <w:rsid w:val="00A71418"/>
    <w:rsid w:val="00A717C4"/>
    <w:rsid w:val="00A71B94"/>
    <w:rsid w:val="00A71C33"/>
    <w:rsid w:val="00A71D1D"/>
    <w:rsid w:val="00A71D66"/>
    <w:rsid w:val="00A72022"/>
    <w:rsid w:val="00A72190"/>
    <w:rsid w:val="00A72453"/>
    <w:rsid w:val="00A72B74"/>
    <w:rsid w:val="00A72FE5"/>
    <w:rsid w:val="00A73194"/>
    <w:rsid w:val="00A73570"/>
    <w:rsid w:val="00A736C3"/>
    <w:rsid w:val="00A738C8"/>
    <w:rsid w:val="00A73C84"/>
    <w:rsid w:val="00A73D6C"/>
    <w:rsid w:val="00A73F4D"/>
    <w:rsid w:val="00A73F5B"/>
    <w:rsid w:val="00A73FB8"/>
    <w:rsid w:val="00A74097"/>
    <w:rsid w:val="00A7419E"/>
    <w:rsid w:val="00A74BDA"/>
    <w:rsid w:val="00A74BE8"/>
    <w:rsid w:val="00A74CA3"/>
    <w:rsid w:val="00A753A8"/>
    <w:rsid w:val="00A75511"/>
    <w:rsid w:val="00A7555C"/>
    <w:rsid w:val="00A757D6"/>
    <w:rsid w:val="00A75ACD"/>
    <w:rsid w:val="00A7606C"/>
    <w:rsid w:val="00A76781"/>
    <w:rsid w:val="00A767C7"/>
    <w:rsid w:val="00A77448"/>
    <w:rsid w:val="00A77DD7"/>
    <w:rsid w:val="00A801DC"/>
    <w:rsid w:val="00A80249"/>
    <w:rsid w:val="00A809A4"/>
    <w:rsid w:val="00A80D94"/>
    <w:rsid w:val="00A80DA7"/>
    <w:rsid w:val="00A813F9"/>
    <w:rsid w:val="00A81405"/>
    <w:rsid w:val="00A81AE3"/>
    <w:rsid w:val="00A81CEE"/>
    <w:rsid w:val="00A81FAC"/>
    <w:rsid w:val="00A820C9"/>
    <w:rsid w:val="00A8238E"/>
    <w:rsid w:val="00A8251E"/>
    <w:rsid w:val="00A826F9"/>
    <w:rsid w:val="00A82732"/>
    <w:rsid w:val="00A828C7"/>
    <w:rsid w:val="00A82948"/>
    <w:rsid w:val="00A82C97"/>
    <w:rsid w:val="00A834A5"/>
    <w:rsid w:val="00A8375F"/>
    <w:rsid w:val="00A837A9"/>
    <w:rsid w:val="00A83CFC"/>
    <w:rsid w:val="00A83EEC"/>
    <w:rsid w:val="00A83FEF"/>
    <w:rsid w:val="00A84073"/>
    <w:rsid w:val="00A843A9"/>
    <w:rsid w:val="00A84505"/>
    <w:rsid w:val="00A847C3"/>
    <w:rsid w:val="00A84963"/>
    <w:rsid w:val="00A84A50"/>
    <w:rsid w:val="00A84FA5"/>
    <w:rsid w:val="00A85720"/>
    <w:rsid w:val="00A8587C"/>
    <w:rsid w:val="00A85AD9"/>
    <w:rsid w:val="00A85D50"/>
    <w:rsid w:val="00A86799"/>
    <w:rsid w:val="00A869BB"/>
    <w:rsid w:val="00A86AA9"/>
    <w:rsid w:val="00A86ACC"/>
    <w:rsid w:val="00A86B42"/>
    <w:rsid w:val="00A86C27"/>
    <w:rsid w:val="00A86FE5"/>
    <w:rsid w:val="00A870C1"/>
    <w:rsid w:val="00A87412"/>
    <w:rsid w:val="00A87570"/>
    <w:rsid w:val="00A87700"/>
    <w:rsid w:val="00A87AD8"/>
    <w:rsid w:val="00A87FD9"/>
    <w:rsid w:val="00A902D8"/>
    <w:rsid w:val="00A90B1F"/>
    <w:rsid w:val="00A91527"/>
    <w:rsid w:val="00A916A6"/>
    <w:rsid w:val="00A9189F"/>
    <w:rsid w:val="00A91A3A"/>
    <w:rsid w:val="00A9200E"/>
    <w:rsid w:val="00A92061"/>
    <w:rsid w:val="00A92348"/>
    <w:rsid w:val="00A92A4F"/>
    <w:rsid w:val="00A93129"/>
    <w:rsid w:val="00A9364E"/>
    <w:rsid w:val="00A93780"/>
    <w:rsid w:val="00A93911"/>
    <w:rsid w:val="00A93C37"/>
    <w:rsid w:val="00A93F4D"/>
    <w:rsid w:val="00A93FFD"/>
    <w:rsid w:val="00A940F4"/>
    <w:rsid w:val="00A94484"/>
    <w:rsid w:val="00A9454C"/>
    <w:rsid w:val="00A94810"/>
    <w:rsid w:val="00A9481E"/>
    <w:rsid w:val="00A9491F"/>
    <w:rsid w:val="00A94E0B"/>
    <w:rsid w:val="00A94EE9"/>
    <w:rsid w:val="00A951C4"/>
    <w:rsid w:val="00A95CB1"/>
    <w:rsid w:val="00A9627A"/>
    <w:rsid w:val="00A9670F"/>
    <w:rsid w:val="00A96D77"/>
    <w:rsid w:val="00A97032"/>
    <w:rsid w:val="00A971CE"/>
    <w:rsid w:val="00A97BBA"/>
    <w:rsid w:val="00A97CF6"/>
    <w:rsid w:val="00A97D76"/>
    <w:rsid w:val="00A97E4F"/>
    <w:rsid w:val="00AA0746"/>
    <w:rsid w:val="00AA07A8"/>
    <w:rsid w:val="00AA0828"/>
    <w:rsid w:val="00AA096D"/>
    <w:rsid w:val="00AA09C0"/>
    <w:rsid w:val="00AA119B"/>
    <w:rsid w:val="00AA1A9C"/>
    <w:rsid w:val="00AA2125"/>
    <w:rsid w:val="00AA2362"/>
    <w:rsid w:val="00AA2EDA"/>
    <w:rsid w:val="00AA3433"/>
    <w:rsid w:val="00AA3A1E"/>
    <w:rsid w:val="00AA3A90"/>
    <w:rsid w:val="00AA3C90"/>
    <w:rsid w:val="00AA3CEF"/>
    <w:rsid w:val="00AA3DEA"/>
    <w:rsid w:val="00AA3FA2"/>
    <w:rsid w:val="00AA4065"/>
    <w:rsid w:val="00AA414D"/>
    <w:rsid w:val="00AA4305"/>
    <w:rsid w:val="00AA43C0"/>
    <w:rsid w:val="00AA46CC"/>
    <w:rsid w:val="00AA5043"/>
    <w:rsid w:val="00AA52A2"/>
    <w:rsid w:val="00AA53B0"/>
    <w:rsid w:val="00AA56C2"/>
    <w:rsid w:val="00AA57C9"/>
    <w:rsid w:val="00AA57E9"/>
    <w:rsid w:val="00AA587A"/>
    <w:rsid w:val="00AA5BFD"/>
    <w:rsid w:val="00AA5F36"/>
    <w:rsid w:val="00AA6238"/>
    <w:rsid w:val="00AA669A"/>
    <w:rsid w:val="00AA669B"/>
    <w:rsid w:val="00AA66F8"/>
    <w:rsid w:val="00AA6EEA"/>
    <w:rsid w:val="00AA7478"/>
    <w:rsid w:val="00AA7569"/>
    <w:rsid w:val="00AA790B"/>
    <w:rsid w:val="00AA79F2"/>
    <w:rsid w:val="00AA7CAB"/>
    <w:rsid w:val="00AA7FAC"/>
    <w:rsid w:val="00AB004B"/>
    <w:rsid w:val="00AB0384"/>
    <w:rsid w:val="00AB0889"/>
    <w:rsid w:val="00AB0A9E"/>
    <w:rsid w:val="00AB0D17"/>
    <w:rsid w:val="00AB0F79"/>
    <w:rsid w:val="00AB101D"/>
    <w:rsid w:val="00AB175E"/>
    <w:rsid w:val="00AB1BCA"/>
    <w:rsid w:val="00AB1D8D"/>
    <w:rsid w:val="00AB1E92"/>
    <w:rsid w:val="00AB223F"/>
    <w:rsid w:val="00AB24DF"/>
    <w:rsid w:val="00AB2B9B"/>
    <w:rsid w:val="00AB2FEF"/>
    <w:rsid w:val="00AB311F"/>
    <w:rsid w:val="00AB31F3"/>
    <w:rsid w:val="00AB3251"/>
    <w:rsid w:val="00AB34AB"/>
    <w:rsid w:val="00AB3CD8"/>
    <w:rsid w:val="00AB3DFF"/>
    <w:rsid w:val="00AB3E45"/>
    <w:rsid w:val="00AB41D0"/>
    <w:rsid w:val="00AB4295"/>
    <w:rsid w:val="00AB4454"/>
    <w:rsid w:val="00AB4D63"/>
    <w:rsid w:val="00AB4E7F"/>
    <w:rsid w:val="00AB5052"/>
    <w:rsid w:val="00AB5158"/>
    <w:rsid w:val="00AB51D5"/>
    <w:rsid w:val="00AB551A"/>
    <w:rsid w:val="00AB58D9"/>
    <w:rsid w:val="00AB593F"/>
    <w:rsid w:val="00AB5A2A"/>
    <w:rsid w:val="00AB5BBB"/>
    <w:rsid w:val="00AB5BBC"/>
    <w:rsid w:val="00AB6267"/>
    <w:rsid w:val="00AB63ED"/>
    <w:rsid w:val="00AB64BA"/>
    <w:rsid w:val="00AB678B"/>
    <w:rsid w:val="00AB6A05"/>
    <w:rsid w:val="00AB6D32"/>
    <w:rsid w:val="00AB6D63"/>
    <w:rsid w:val="00AB742C"/>
    <w:rsid w:val="00AB74A5"/>
    <w:rsid w:val="00AB7A36"/>
    <w:rsid w:val="00AB7A86"/>
    <w:rsid w:val="00AB7C50"/>
    <w:rsid w:val="00AC00A4"/>
    <w:rsid w:val="00AC0708"/>
    <w:rsid w:val="00AC0AEA"/>
    <w:rsid w:val="00AC0E4E"/>
    <w:rsid w:val="00AC1219"/>
    <w:rsid w:val="00AC1845"/>
    <w:rsid w:val="00AC1F44"/>
    <w:rsid w:val="00AC20E4"/>
    <w:rsid w:val="00AC2AB2"/>
    <w:rsid w:val="00AC2B16"/>
    <w:rsid w:val="00AC2BFF"/>
    <w:rsid w:val="00AC2D0F"/>
    <w:rsid w:val="00AC3298"/>
    <w:rsid w:val="00AC33DC"/>
    <w:rsid w:val="00AC4032"/>
    <w:rsid w:val="00AC4671"/>
    <w:rsid w:val="00AC47D8"/>
    <w:rsid w:val="00AC4ACD"/>
    <w:rsid w:val="00AC4CC5"/>
    <w:rsid w:val="00AC514B"/>
    <w:rsid w:val="00AC5902"/>
    <w:rsid w:val="00AC5A3F"/>
    <w:rsid w:val="00AC5DE8"/>
    <w:rsid w:val="00AC5EB6"/>
    <w:rsid w:val="00AC6256"/>
    <w:rsid w:val="00AC627D"/>
    <w:rsid w:val="00AC634D"/>
    <w:rsid w:val="00AC647F"/>
    <w:rsid w:val="00AC65F2"/>
    <w:rsid w:val="00AC67A0"/>
    <w:rsid w:val="00AC6881"/>
    <w:rsid w:val="00AC68E7"/>
    <w:rsid w:val="00AC7810"/>
    <w:rsid w:val="00AC785C"/>
    <w:rsid w:val="00AC79DD"/>
    <w:rsid w:val="00AC7A89"/>
    <w:rsid w:val="00AC7C8D"/>
    <w:rsid w:val="00AC7D4E"/>
    <w:rsid w:val="00AD0110"/>
    <w:rsid w:val="00AD0571"/>
    <w:rsid w:val="00AD0893"/>
    <w:rsid w:val="00AD0A31"/>
    <w:rsid w:val="00AD0A71"/>
    <w:rsid w:val="00AD0ABC"/>
    <w:rsid w:val="00AD1242"/>
    <w:rsid w:val="00AD16A5"/>
    <w:rsid w:val="00AD1EAD"/>
    <w:rsid w:val="00AD265C"/>
    <w:rsid w:val="00AD2683"/>
    <w:rsid w:val="00AD26D9"/>
    <w:rsid w:val="00AD2BE5"/>
    <w:rsid w:val="00AD2C42"/>
    <w:rsid w:val="00AD2C76"/>
    <w:rsid w:val="00AD2D34"/>
    <w:rsid w:val="00AD2FBD"/>
    <w:rsid w:val="00AD2FD1"/>
    <w:rsid w:val="00AD31FB"/>
    <w:rsid w:val="00AD322C"/>
    <w:rsid w:val="00AD3519"/>
    <w:rsid w:val="00AD36BE"/>
    <w:rsid w:val="00AD39B0"/>
    <w:rsid w:val="00AD3B8F"/>
    <w:rsid w:val="00AD3C44"/>
    <w:rsid w:val="00AD42DF"/>
    <w:rsid w:val="00AD432D"/>
    <w:rsid w:val="00AD4A75"/>
    <w:rsid w:val="00AD4C32"/>
    <w:rsid w:val="00AD538E"/>
    <w:rsid w:val="00AD54E8"/>
    <w:rsid w:val="00AD557C"/>
    <w:rsid w:val="00AD580C"/>
    <w:rsid w:val="00AD5AA4"/>
    <w:rsid w:val="00AD5AA5"/>
    <w:rsid w:val="00AD5F25"/>
    <w:rsid w:val="00AD615E"/>
    <w:rsid w:val="00AD6550"/>
    <w:rsid w:val="00AD6572"/>
    <w:rsid w:val="00AD68A8"/>
    <w:rsid w:val="00AD6A5C"/>
    <w:rsid w:val="00AD6CF3"/>
    <w:rsid w:val="00AD6E76"/>
    <w:rsid w:val="00AD6E7C"/>
    <w:rsid w:val="00AD7089"/>
    <w:rsid w:val="00AD7228"/>
    <w:rsid w:val="00AD738B"/>
    <w:rsid w:val="00AD75AB"/>
    <w:rsid w:val="00AD7732"/>
    <w:rsid w:val="00AD799B"/>
    <w:rsid w:val="00AD7D44"/>
    <w:rsid w:val="00AD7D5E"/>
    <w:rsid w:val="00AE0308"/>
    <w:rsid w:val="00AE0362"/>
    <w:rsid w:val="00AE0B3E"/>
    <w:rsid w:val="00AE0D7B"/>
    <w:rsid w:val="00AE0DB2"/>
    <w:rsid w:val="00AE11D1"/>
    <w:rsid w:val="00AE12D5"/>
    <w:rsid w:val="00AE14A4"/>
    <w:rsid w:val="00AE14C0"/>
    <w:rsid w:val="00AE1686"/>
    <w:rsid w:val="00AE174F"/>
    <w:rsid w:val="00AE18BD"/>
    <w:rsid w:val="00AE1DF1"/>
    <w:rsid w:val="00AE23B9"/>
    <w:rsid w:val="00AE24F5"/>
    <w:rsid w:val="00AE2544"/>
    <w:rsid w:val="00AE2CE3"/>
    <w:rsid w:val="00AE2DDF"/>
    <w:rsid w:val="00AE2F08"/>
    <w:rsid w:val="00AE2F9A"/>
    <w:rsid w:val="00AE30BA"/>
    <w:rsid w:val="00AE4075"/>
    <w:rsid w:val="00AE43CA"/>
    <w:rsid w:val="00AE44DC"/>
    <w:rsid w:val="00AE4BC0"/>
    <w:rsid w:val="00AE5244"/>
    <w:rsid w:val="00AE5264"/>
    <w:rsid w:val="00AE5759"/>
    <w:rsid w:val="00AE5809"/>
    <w:rsid w:val="00AE58F8"/>
    <w:rsid w:val="00AE5912"/>
    <w:rsid w:val="00AE5A16"/>
    <w:rsid w:val="00AE5AF7"/>
    <w:rsid w:val="00AE63AD"/>
    <w:rsid w:val="00AE6B53"/>
    <w:rsid w:val="00AE6C8A"/>
    <w:rsid w:val="00AE6D5F"/>
    <w:rsid w:val="00AE6DD7"/>
    <w:rsid w:val="00AE710C"/>
    <w:rsid w:val="00AE76A3"/>
    <w:rsid w:val="00AE7781"/>
    <w:rsid w:val="00AE79F5"/>
    <w:rsid w:val="00AE7C33"/>
    <w:rsid w:val="00AE7DB5"/>
    <w:rsid w:val="00AE7E2E"/>
    <w:rsid w:val="00AE7F7A"/>
    <w:rsid w:val="00AF0114"/>
    <w:rsid w:val="00AF0648"/>
    <w:rsid w:val="00AF09C7"/>
    <w:rsid w:val="00AF09E6"/>
    <w:rsid w:val="00AF0DFC"/>
    <w:rsid w:val="00AF0FC8"/>
    <w:rsid w:val="00AF136A"/>
    <w:rsid w:val="00AF14E3"/>
    <w:rsid w:val="00AF1714"/>
    <w:rsid w:val="00AF1849"/>
    <w:rsid w:val="00AF1F92"/>
    <w:rsid w:val="00AF2402"/>
    <w:rsid w:val="00AF2444"/>
    <w:rsid w:val="00AF2570"/>
    <w:rsid w:val="00AF2642"/>
    <w:rsid w:val="00AF2699"/>
    <w:rsid w:val="00AF2A0D"/>
    <w:rsid w:val="00AF2A2B"/>
    <w:rsid w:val="00AF2A6B"/>
    <w:rsid w:val="00AF2C07"/>
    <w:rsid w:val="00AF2E19"/>
    <w:rsid w:val="00AF3004"/>
    <w:rsid w:val="00AF300E"/>
    <w:rsid w:val="00AF3035"/>
    <w:rsid w:val="00AF30A0"/>
    <w:rsid w:val="00AF30BC"/>
    <w:rsid w:val="00AF34FA"/>
    <w:rsid w:val="00AF35A1"/>
    <w:rsid w:val="00AF389E"/>
    <w:rsid w:val="00AF3ED3"/>
    <w:rsid w:val="00AF41B4"/>
    <w:rsid w:val="00AF454D"/>
    <w:rsid w:val="00AF4B16"/>
    <w:rsid w:val="00AF5206"/>
    <w:rsid w:val="00AF529C"/>
    <w:rsid w:val="00AF58FF"/>
    <w:rsid w:val="00AF5A95"/>
    <w:rsid w:val="00AF6066"/>
    <w:rsid w:val="00AF60F0"/>
    <w:rsid w:val="00AF6208"/>
    <w:rsid w:val="00AF62D3"/>
    <w:rsid w:val="00AF653B"/>
    <w:rsid w:val="00AF721F"/>
    <w:rsid w:val="00AF7BA2"/>
    <w:rsid w:val="00AF7C00"/>
    <w:rsid w:val="00B003FA"/>
    <w:rsid w:val="00B006BE"/>
    <w:rsid w:val="00B006E8"/>
    <w:rsid w:val="00B00CC4"/>
    <w:rsid w:val="00B01397"/>
    <w:rsid w:val="00B0163E"/>
    <w:rsid w:val="00B01794"/>
    <w:rsid w:val="00B01A7F"/>
    <w:rsid w:val="00B01BE3"/>
    <w:rsid w:val="00B01C01"/>
    <w:rsid w:val="00B024C7"/>
    <w:rsid w:val="00B02764"/>
    <w:rsid w:val="00B028DC"/>
    <w:rsid w:val="00B029F9"/>
    <w:rsid w:val="00B02F6A"/>
    <w:rsid w:val="00B02F90"/>
    <w:rsid w:val="00B02FC2"/>
    <w:rsid w:val="00B032B6"/>
    <w:rsid w:val="00B037F8"/>
    <w:rsid w:val="00B03893"/>
    <w:rsid w:val="00B03A6F"/>
    <w:rsid w:val="00B04401"/>
    <w:rsid w:val="00B045A3"/>
    <w:rsid w:val="00B04AB3"/>
    <w:rsid w:val="00B04E23"/>
    <w:rsid w:val="00B04F2D"/>
    <w:rsid w:val="00B04FA5"/>
    <w:rsid w:val="00B05031"/>
    <w:rsid w:val="00B05095"/>
    <w:rsid w:val="00B050C5"/>
    <w:rsid w:val="00B050D9"/>
    <w:rsid w:val="00B0513D"/>
    <w:rsid w:val="00B05271"/>
    <w:rsid w:val="00B05386"/>
    <w:rsid w:val="00B0539D"/>
    <w:rsid w:val="00B05F3B"/>
    <w:rsid w:val="00B05FE6"/>
    <w:rsid w:val="00B05FE8"/>
    <w:rsid w:val="00B063DD"/>
    <w:rsid w:val="00B06533"/>
    <w:rsid w:val="00B06B41"/>
    <w:rsid w:val="00B06B51"/>
    <w:rsid w:val="00B07235"/>
    <w:rsid w:val="00B07429"/>
    <w:rsid w:val="00B074ED"/>
    <w:rsid w:val="00B07645"/>
    <w:rsid w:val="00B07774"/>
    <w:rsid w:val="00B0784D"/>
    <w:rsid w:val="00B07D82"/>
    <w:rsid w:val="00B1060E"/>
    <w:rsid w:val="00B10A80"/>
    <w:rsid w:val="00B10CED"/>
    <w:rsid w:val="00B11028"/>
    <w:rsid w:val="00B1108B"/>
    <w:rsid w:val="00B11126"/>
    <w:rsid w:val="00B11223"/>
    <w:rsid w:val="00B1149F"/>
    <w:rsid w:val="00B116C3"/>
    <w:rsid w:val="00B118CD"/>
    <w:rsid w:val="00B11A7A"/>
    <w:rsid w:val="00B11AE9"/>
    <w:rsid w:val="00B11B05"/>
    <w:rsid w:val="00B124FA"/>
    <w:rsid w:val="00B128D1"/>
    <w:rsid w:val="00B129B2"/>
    <w:rsid w:val="00B12FE6"/>
    <w:rsid w:val="00B1307C"/>
    <w:rsid w:val="00B13161"/>
    <w:rsid w:val="00B1347D"/>
    <w:rsid w:val="00B13C6A"/>
    <w:rsid w:val="00B13EA2"/>
    <w:rsid w:val="00B141BF"/>
    <w:rsid w:val="00B14262"/>
    <w:rsid w:val="00B142EA"/>
    <w:rsid w:val="00B1491B"/>
    <w:rsid w:val="00B149D3"/>
    <w:rsid w:val="00B14EB2"/>
    <w:rsid w:val="00B14F0E"/>
    <w:rsid w:val="00B1554B"/>
    <w:rsid w:val="00B15553"/>
    <w:rsid w:val="00B15719"/>
    <w:rsid w:val="00B164D1"/>
    <w:rsid w:val="00B16605"/>
    <w:rsid w:val="00B16833"/>
    <w:rsid w:val="00B168BB"/>
    <w:rsid w:val="00B16BC0"/>
    <w:rsid w:val="00B16EB3"/>
    <w:rsid w:val="00B16F43"/>
    <w:rsid w:val="00B16FE1"/>
    <w:rsid w:val="00B1719B"/>
    <w:rsid w:val="00B17284"/>
    <w:rsid w:val="00B173F6"/>
    <w:rsid w:val="00B17483"/>
    <w:rsid w:val="00B17D26"/>
    <w:rsid w:val="00B17E21"/>
    <w:rsid w:val="00B200EC"/>
    <w:rsid w:val="00B20371"/>
    <w:rsid w:val="00B2078D"/>
    <w:rsid w:val="00B2093E"/>
    <w:rsid w:val="00B20B5F"/>
    <w:rsid w:val="00B20B85"/>
    <w:rsid w:val="00B20E06"/>
    <w:rsid w:val="00B20E3F"/>
    <w:rsid w:val="00B21254"/>
    <w:rsid w:val="00B2158F"/>
    <w:rsid w:val="00B21668"/>
    <w:rsid w:val="00B22495"/>
    <w:rsid w:val="00B2293E"/>
    <w:rsid w:val="00B22BC0"/>
    <w:rsid w:val="00B22FAF"/>
    <w:rsid w:val="00B2334F"/>
    <w:rsid w:val="00B23808"/>
    <w:rsid w:val="00B2490F"/>
    <w:rsid w:val="00B249C9"/>
    <w:rsid w:val="00B25040"/>
    <w:rsid w:val="00B25336"/>
    <w:rsid w:val="00B258F4"/>
    <w:rsid w:val="00B259DA"/>
    <w:rsid w:val="00B25BD4"/>
    <w:rsid w:val="00B25C34"/>
    <w:rsid w:val="00B25F75"/>
    <w:rsid w:val="00B26029"/>
    <w:rsid w:val="00B261AB"/>
    <w:rsid w:val="00B26392"/>
    <w:rsid w:val="00B2653B"/>
    <w:rsid w:val="00B265EA"/>
    <w:rsid w:val="00B26941"/>
    <w:rsid w:val="00B2700B"/>
    <w:rsid w:val="00B27192"/>
    <w:rsid w:val="00B27AA1"/>
    <w:rsid w:val="00B27B08"/>
    <w:rsid w:val="00B27E48"/>
    <w:rsid w:val="00B3002E"/>
    <w:rsid w:val="00B30440"/>
    <w:rsid w:val="00B3044A"/>
    <w:rsid w:val="00B30543"/>
    <w:rsid w:val="00B306C8"/>
    <w:rsid w:val="00B30754"/>
    <w:rsid w:val="00B30ED5"/>
    <w:rsid w:val="00B313A3"/>
    <w:rsid w:val="00B3179D"/>
    <w:rsid w:val="00B317FF"/>
    <w:rsid w:val="00B3186A"/>
    <w:rsid w:val="00B31A69"/>
    <w:rsid w:val="00B31ACD"/>
    <w:rsid w:val="00B31CE2"/>
    <w:rsid w:val="00B31D49"/>
    <w:rsid w:val="00B31D6F"/>
    <w:rsid w:val="00B32127"/>
    <w:rsid w:val="00B32139"/>
    <w:rsid w:val="00B32B49"/>
    <w:rsid w:val="00B32B69"/>
    <w:rsid w:val="00B32FC4"/>
    <w:rsid w:val="00B330F0"/>
    <w:rsid w:val="00B331B9"/>
    <w:rsid w:val="00B33B8D"/>
    <w:rsid w:val="00B33EE1"/>
    <w:rsid w:val="00B34343"/>
    <w:rsid w:val="00B348FA"/>
    <w:rsid w:val="00B34B07"/>
    <w:rsid w:val="00B34CFA"/>
    <w:rsid w:val="00B34ECA"/>
    <w:rsid w:val="00B352C5"/>
    <w:rsid w:val="00B35384"/>
    <w:rsid w:val="00B35A9B"/>
    <w:rsid w:val="00B35B45"/>
    <w:rsid w:val="00B361BD"/>
    <w:rsid w:val="00B36312"/>
    <w:rsid w:val="00B3655E"/>
    <w:rsid w:val="00B36880"/>
    <w:rsid w:val="00B36A35"/>
    <w:rsid w:val="00B36B2A"/>
    <w:rsid w:val="00B36FDB"/>
    <w:rsid w:val="00B37206"/>
    <w:rsid w:val="00B376B5"/>
    <w:rsid w:val="00B37E3A"/>
    <w:rsid w:val="00B4019B"/>
    <w:rsid w:val="00B405E5"/>
    <w:rsid w:val="00B409C4"/>
    <w:rsid w:val="00B409DE"/>
    <w:rsid w:val="00B409E4"/>
    <w:rsid w:val="00B40A6C"/>
    <w:rsid w:val="00B40BB8"/>
    <w:rsid w:val="00B40D6E"/>
    <w:rsid w:val="00B41008"/>
    <w:rsid w:val="00B410EC"/>
    <w:rsid w:val="00B411BE"/>
    <w:rsid w:val="00B4142F"/>
    <w:rsid w:val="00B41435"/>
    <w:rsid w:val="00B41955"/>
    <w:rsid w:val="00B42490"/>
    <w:rsid w:val="00B4297B"/>
    <w:rsid w:val="00B43098"/>
    <w:rsid w:val="00B431BD"/>
    <w:rsid w:val="00B43539"/>
    <w:rsid w:val="00B43D61"/>
    <w:rsid w:val="00B43D83"/>
    <w:rsid w:val="00B44164"/>
    <w:rsid w:val="00B441CA"/>
    <w:rsid w:val="00B446EE"/>
    <w:rsid w:val="00B448F1"/>
    <w:rsid w:val="00B44A26"/>
    <w:rsid w:val="00B44D0E"/>
    <w:rsid w:val="00B44E04"/>
    <w:rsid w:val="00B44E39"/>
    <w:rsid w:val="00B453E4"/>
    <w:rsid w:val="00B454CA"/>
    <w:rsid w:val="00B45969"/>
    <w:rsid w:val="00B45ADA"/>
    <w:rsid w:val="00B45B9B"/>
    <w:rsid w:val="00B45D89"/>
    <w:rsid w:val="00B460C9"/>
    <w:rsid w:val="00B460CD"/>
    <w:rsid w:val="00B4616B"/>
    <w:rsid w:val="00B4654E"/>
    <w:rsid w:val="00B46691"/>
    <w:rsid w:val="00B469A9"/>
    <w:rsid w:val="00B46B98"/>
    <w:rsid w:val="00B46F84"/>
    <w:rsid w:val="00B470A5"/>
    <w:rsid w:val="00B47691"/>
    <w:rsid w:val="00B477D5"/>
    <w:rsid w:val="00B47C2F"/>
    <w:rsid w:val="00B47E92"/>
    <w:rsid w:val="00B47F1F"/>
    <w:rsid w:val="00B47FF5"/>
    <w:rsid w:val="00B50540"/>
    <w:rsid w:val="00B5057B"/>
    <w:rsid w:val="00B5083B"/>
    <w:rsid w:val="00B50B51"/>
    <w:rsid w:val="00B50CF8"/>
    <w:rsid w:val="00B50D62"/>
    <w:rsid w:val="00B50D90"/>
    <w:rsid w:val="00B51178"/>
    <w:rsid w:val="00B511F9"/>
    <w:rsid w:val="00B51A89"/>
    <w:rsid w:val="00B51F9E"/>
    <w:rsid w:val="00B522B9"/>
    <w:rsid w:val="00B52F8C"/>
    <w:rsid w:val="00B52FD7"/>
    <w:rsid w:val="00B5300C"/>
    <w:rsid w:val="00B534E5"/>
    <w:rsid w:val="00B53619"/>
    <w:rsid w:val="00B536A0"/>
    <w:rsid w:val="00B5370A"/>
    <w:rsid w:val="00B53947"/>
    <w:rsid w:val="00B539D6"/>
    <w:rsid w:val="00B53D44"/>
    <w:rsid w:val="00B540FF"/>
    <w:rsid w:val="00B54504"/>
    <w:rsid w:val="00B54766"/>
    <w:rsid w:val="00B549B0"/>
    <w:rsid w:val="00B549D1"/>
    <w:rsid w:val="00B54AD6"/>
    <w:rsid w:val="00B54C05"/>
    <w:rsid w:val="00B54C2B"/>
    <w:rsid w:val="00B54C5F"/>
    <w:rsid w:val="00B54E16"/>
    <w:rsid w:val="00B54F88"/>
    <w:rsid w:val="00B551A3"/>
    <w:rsid w:val="00B552A8"/>
    <w:rsid w:val="00B554E9"/>
    <w:rsid w:val="00B556C9"/>
    <w:rsid w:val="00B55C78"/>
    <w:rsid w:val="00B55CD9"/>
    <w:rsid w:val="00B55CE0"/>
    <w:rsid w:val="00B55ECD"/>
    <w:rsid w:val="00B5634A"/>
    <w:rsid w:val="00B5639F"/>
    <w:rsid w:val="00B56455"/>
    <w:rsid w:val="00B56AB3"/>
    <w:rsid w:val="00B56DA4"/>
    <w:rsid w:val="00B56FDC"/>
    <w:rsid w:val="00B570EA"/>
    <w:rsid w:val="00B57219"/>
    <w:rsid w:val="00B57312"/>
    <w:rsid w:val="00B57419"/>
    <w:rsid w:val="00B5775F"/>
    <w:rsid w:val="00B57809"/>
    <w:rsid w:val="00B5783E"/>
    <w:rsid w:val="00B57B80"/>
    <w:rsid w:val="00B57F0B"/>
    <w:rsid w:val="00B57F61"/>
    <w:rsid w:val="00B60050"/>
    <w:rsid w:val="00B603C2"/>
    <w:rsid w:val="00B6058C"/>
    <w:rsid w:val="00B605B5"/>
    <w:rsid w:val="00B607C6"/>
    <w:rsid w:val="00B60C1D"/>
    <w:rsid w:val="00B60E41"/>
    <w:rsid w:val="00B60E83"/>
    <w:rsid w:val="00B60FF6"/>
    <w:rsid w:val="00B61548"/>
    <w:rsid w:val="00B615B3"/>
    <w:rsid w:val="00B617C9"/>
    <w:rsid w:val="00B617D2"/>
    <w:rsid w:val="00B61879"/>
    <w:rsid w:val="00B61A24"/>
    <w:rsid w:val="00B61BA9"/>
    <w:rsid w:val="00B61CC5"/>
    <w:rsid w:val="00B61D06"/>
    <w:rsid w:val="00B62069"/>
    <w:rsid w:val="00B62CCC"/>
    <w:rsid w:val="00B62E52"/>
    <w:rsid w:val="00B63341"/>
    <w:rsid w:val="00B6339F"/>
    <w:rsid w:val="00B634B7"/>
    <w:rsid w:val="00B63885"/>
    <w:rsid w:val="00B64074"/>
    <w:rsid w:val="00B644E0"/>
    <w:rsid w:val="00B64A82"/>
    <w:rsid w:val="00B64C56"/>
    <w:rsid w:val="00B64EBD"/>
    <w:rsid w:val="00B6509E"/>
    <w:rsid w:val="00B653E9"/>
    <w:rsid w:val="00B654EB"/>
    <w:rsid w:val="00B655EB"/>
    <w:rsid w:val="00B65883"/>
    <w:rsid w:val="00B65A1D"/>
    <w:rsid w:val="00B65C21"/>
    <w:rsid w:val="00B65F79"/>
    <w:rsid w:val="00B66150"/>
    <w:rsid w:val="00B661CD"/>
    <w:rsid w:val="00B66223"/>
    <w:rsid w:val="00B663B8"/>
    <w:rsid w:val="00B6682D"/>
    <w:rsid w:val="00B671CB"/>
    <w:rsid w:val="00B67275"/>
    <w:rsid w:val="00B67527"/>
    <w:rsid w:val="00B67D78"/>
    <w:rsid w:val="00B704D7"/>
    <w:rsid w:val="00B70657"/>
    <w:rsid w:val="00B70C0E"/>
    <w:rsid w:val="00B70CD2"/>
    <w:rsid w:val="00B70D4F"/>
    <w:rsid w:val="00B70EB4"/>
    <w:rsid w:val="00B70F7A"/>
    <w:rsid w:val="00B71389"/>
    <w:rsid w:val="00B7149C"/>
    <w:rsid w:val="00B71F78"/>
    <w:rsid w:val="00B71FA3"/>
    <w:rsid w:val="00B71FDA"/>
    <w:rsid w:val="00B720EE"/>
    <w:rsid w:val="00B72287"/>
    <w:rsid w:val="00B724FE"/>
    <w:rsid w:val="00B725CA"/>
    <w:rsid w:val="00B726D7"/>
    <w:rsid w:val="00B729BD"/>
    <w:rsid w:val="00B72EFA"/>
    <w:rsid w:val="00B72F6C"/>
    <w:rsid w:val="00B7322C"/>
    <w:rsid w:val="00B73533"/>
    <w:rsid w:val="00B73BA2"/>
    <w:rsid w:val="00B73DBF"/>
    <w:rsid w:val="00B73FBD"/>
    <w:rsid w:val="00B74162"/>
    <w:rsid w:val="00B7430E"/>
    <w:rsid w:val="00B74460"/>
    <w:rsid w:val="00B749F8"/>
    <w:rsid w:val="00B74A08"/>
    <w:rsid w:val="00B74B1A"/>
    <w:rsid w:val="00B74B53"/>
    <w:rsid w:val="00B74D7E"/>
    <w:rsid w:val="00B74DF2"/>
    <w:rsid w:val="00B74E8A"/>
    <w:rsid w:val="00B74FB2"/>
    <w:rsid w:val="00B751A1"/>
    <w:rsid w:val="00B75694"/>
    <w:rsid w:val="00B759DF"/>
    <w:rsid w:val="00B75B41"/>
    <w:rsid w:val="00B75E2E"/>
    <w:rsid w:val="00B76091"/>
    <w:rsid w:val="00B7665E"/>
    <w:rsid w:val="00B766CE"/>
    <w:rsid w:val="00B76732"/>
    <w:rsid w:val="00B76780"/>
    <w:rsid w:val="00B767A0"/>
    <w:rsid w:val="00B7689B"/>
    <w:rsid w:val="00B76A0F"/>
    <w:rsid w:val="00B76CAB"/>
    <w:rsid w:val="00B77582"/>
    <w:rsid w:val="00B77656"/>
    <w:rsid w:val="00B77737"/>
    <w:rsid w:val="00B77771"/>
    <w:rsid w:val="00B77AF6"/>
    <w:rsid w:val="00B77B9C"/>
    <w:rsid w:val="00B77BCB"/>
    <w:rsid w:val="00B77CC6"/>
    <w:rsid w:val="00B8042E"/>
    <w:rsid w:val="00B804D8"/>
    <w:rsid w:val="00B805DA"/>
    <w:rsid w:val="00B807DB"/>
    <w:rsid w:val="00B80963"/>
    <w:rsid w:val="00B80A33"/>
    <w:rsid w:val="00B80EAE"/>
    <w:rsid w:val="00B810CF"/>
    <w:rsid w:val="00B81278"/>
    <w:rsid w:val="00B815A6"/>
    <w:rsid w:val="00B81609"/>
    <w:rsid w:val="00B81C45"/>
    <w:rsid w:val="00B81D0E"/>
    <w:rsid w:val="00B821CC"/>
    <w:rsid w:val="00B822D2"/>
    <w:rsid w:val="00B8240D"/>
    <w:rsid w:val="00B82517"/>
    <w:rsid w:val="00B82EF5"/>
    <w:rsid w:val="00B82EFC"/>
    <w:rsid w:val="00B83558"/>
    <w:rsid w:val="00B83617"/>
    <w:rsid w:val="00B836F6"/>
    <w:rsid w:val="00B837A9"/>
    <w:rsid w:val="00B8393C"/>
    <w:rsid w:val="00B83A7E"/>
    <w:rsid w:val="00B83AC3"/>
    <w:rsid w:val="00B83C84"/>
    <w:rsid w:val="00B83D45"/>
    <w:rsid w:val="00B841A8"/>
    <w:rsid w:val="00B8432A"/>
    <w:rsid w:val="00B84339"/>
    <w:rsid w:val="00B847EC"/>
    <w:rsid w:val="00B84CD2"/>
    <w:rsid w:val="00B84F26"/>
    <w:rsid w:val="00B84FE2"/>
    <w:rsid w:val="00B851F7"/>
    <w:rsid w:val="00B8572C"/>
    <w:rsid w:val="00B85783"/>
    <w:rsid w:val="00B85D67"/>
    <w:rsid w:val="00B85FBD"/>
    <w:rsid w:val="00B86494"/>
    <w:rsid w:val="00B86997"/>
    <w:rsid w:val="00B86A07"/>
    <w:rsid w:val="00B87229"/>
    <w:rsid w:val="00B87476"/>
    <w:rsid w:val="00B876C8"/>
    <w:rsid w:val="00B876CA"/>
    <w:rsid w:val="00B879D4"/>
    <w:rsid w:val="00B87AFF"/>
    <w:rsid w:val="00B87B50"/>
    <w:rsid w:val="00B87C83"/>
    <w:rsid w:val="00B90075"/>
    <w:rsid w:val="00B9024F"/>
    <w:rsid w:val="00B902DC"/>
    <w:rsid w:val="00B904A5"/>
    <w:rsid w:val="00B906CD"/>
    <w:rsid w:val="00B9078A"/>
    <w:rsid w:val="00B90798"/>
    <w:rsid w:val="00B90A11"/>
    <w:rsid w:val="00B90E3E"/>
    <w:rsid w:val="00B911A2"/>
    <w:rsid w:val="00B9149C"/>
    <w:rsid w:val="00B917B6"/>
    <w:rsid w:val="00B918B3"/>
    <w:rsid w:val="00B91996"/>
    <w:rsid w:val="00B91CAC"/>
    <w:rsid w:val="00B922DD"/>
    <w:rsid w:val="00B924BF"/>
    <w:rsid w:val="00B9250C"/>
    <w:rsid w:val="00B92586"/>
    <w:rsid w:val="00B9262B"/>
    <w:rsid w:val="00B92666"/>
    <w:rsid w:val="00B927EF"/>
    <w:rsid w:val="00B928BA"/>
    <w:rsid w:val="00B92946"/>
    <w:rsid w:val="00B9295F"/>
    <w:rsid w:val="00B92BC8"/>
    <w:rsid w:val="00B92C64"/>
    <w:rsid w:val="00B93408"/>
    <w:rsid w:val="00B93509"/>
    <w:rsid w:val="00B9357B"/>
    <w:rsid w:val="00B9374C"/>
    <w:rsid w:val="00B93954"/>
    <w:rsid w:val="00B939A9"/>
    <w:rsid w:val="00B93C20"/>
    <w:rsid w:val="00B93D56"/>
    <w:rsid w:val="00B93D82"/>
    <w:rsid w:val="00B93EBF"/>
    <w:rsid w:val="00B93F72"/>
    <w:rsid w:val="00B9410E"/>
    <w:rsid w:val="00B943C5"/>
    <w:rsid w:val="00B94497"/>
    <w:rsid w:val="00B9456B"/>
    <w:rsid w:val="00B9456C"/>
    <w:rsid w:val="00B9484A"/>
    <w:rsid w:val="00B94B09"/>
    <w:rsid w:val="00B94B11"/>
    <w:rsid w:val="00B94EE8"/>
    <w:rsid w:val="00B94F15"/>
    <w:rsid w:val="00B95504"/>
    <w:rsid w:val="00B955D1"/>
    <w:rsid w:val="00B95BED"/>
    <w:rsid w:val="00B95CF1"/>
    <w:rsid w:val="00B95EEC"/>
    <w:rsid w:val="00B9631F"/>
    <w:rsid w:val="00B96331"/>
    <w:rsid w:val="00B9635B"/>
    <w:rsid w:val="00B96561"/>
    <w:rsid w:val="00B9681D"/>
    <w:rsid w:val="00B96DA8"/>
    <w:rsid w:val="00B97219"/>
    <w:rsid w:val="00B974A6"/>
    <w:rsid w:val="00B97514"/>
    <w:rsid w:val="00B975C5"/>
    <w:rsid w:val="00B97791"/>
    <w:rsid w:val="00B97899"/>
    <w:rsid w:val="00B97F23"/>
    <w:rsid w:val="00B97FC8"/>
    <w:rsid w:val="00BA01A4"/>
    <w:rsid w:val="00BA0412"/>
    <w:rsid w:val="00BA0537"/>
    <w:rsid w:val="00BA06A1"/>
    <w:rsid w:val="00BA09DD"/>
    <w:rsid w:val="00BA0C16"/>
    <w:rsid w:val="00BA0F8A"/>
    <w:rsid w:val="00BA0F95"/>
    <w:rsid w:val="00BA1200"/>
    <w:rsid w:val="00BA1347"/>
    <w:rsid w:val="00BA1374"/>
    <w:rsid w:val="00BA14A9"/>
    <w:rsid w:val="00BA1798"/>
    <w:rsid w:val="00BA17D8"/>
    <w:rsid w:val="00BA20F0"/>
    <w:rsid w:val="00BA212F"/>
    <w:rsid w:val="00BA2B64"/>
    <w:rsid w:val="00BA2FB6"/>
    <w:rsid w:val="00BA3690"/>
    <w:rsid w:val="00BA36F5"/>
    <w:rsid w:val="00BA379A"/>
    <w:rsid w:val="00BA3817"/>
    <w:rsid w:val="00BA3C77"/>
    <w:rsid w:val="00BA3CB2"/>
    <w:rsid w:val="00BA3F23"/>
    <w:rsid w:val="00BA402E"/>
    <w:rsid w:val="00BA41DA"/>
    <w:rsid w:val="00BA4703"/>
    <w:rsid w:val="00BA4888"/>
    <w:rsid w:val="00BA4B39"/>
    <w:rsid w:val="00BA4D08"/>
    <w:rsid w:val="00BA5084"/>
    <w:rsid w:val="00BA5570"/>
    <w:rsid w:val="00BA6055"/>
    <w:rsid w:val="00BA63CD"/>
    <w:rsid w:val="00BA66E1"/>
    <w:rsid w:val="00BA68EF"/>
    <w:rsid w:val="00BA6939"/>
    <w:rsid w:val="00BA6EA0"/>
    <w:rsid w:val="00BA6F9C"/>
    <w:rsid w:val="00BA6FCF"/>
    <w:rsid w:val="00BA7270"/>
    <w:rsid w:val="00BA7399"/>
    <w:rsid w:val="00BA76A7"/>
    <w:rsid w:val="00BA7711"/>
    <w:rsid w:val="00BA7835"/>
    <w:rsid w:val="00BA799E"/>
    <w:rsid w:val="00BA7C78"/>
    <w:rsid w:val="00BA7CB9"/>
    <w:rsid w:val="00BB00F1"/>
    <w:rsid w:val="00BB042C"/>
    <w:rsid w:val="00BB06B1"/>
    <w:rsid w:val="00BB08A2"/>
    <w:rsid w:val="00BB0A72"/>
    <w:rsid w:val="00BB0BA6"/>
    <w:rsid w:val="00BB1770"/>
    <w:rsid w:val="00BB17D4"/>
    <w:rsid w:val="00BB1A48"/>
    <w:rsid w:val="00BB1D57"/>
    <w:rsid w:val="00BB1E40"/>
    <w:rsid w:val="00BB2293"/>
    <w:rsid w:val="00BB22CE"/>
    <w:rsid w:val="00BB22D6"/>
    <w:rsid w:val="00BB2349"/>
    <w:rsid w:val="00BB2437"/>
    <w:rsid w:val="00BB2525"/>
    <w:rsid w:val="00BB2A2C"/>
    <w:rsid w:val="00BB2A5A"/>
    <w:rsid w:val="00BB2AFA"/>
    <w:rsid w:val="00BB325E"/>
    <w:rsid w:val="00BB3401"/>
    <w:rsid w:val="00BB34E3"/>
    <w:rsid w:val="00BB35EC"/>
    <w:rsid w:val="00BB3890"/>
    <w:rsid w:val="00BB3ADB"/>
    <w:rsid w:val="00BB3CF2"/>
    <w:rsid w:val="00BB3E99"/>
    <w:rsid w:val="00BB403B"/>
    <w:rsid w:val="00BB4163"/>
    <w:rsid w:val="00BB41A9"/>
    <w:rsid w:val="00BB44E5"/>
    <w:rsid w:val="00BB45EB"/>
    <w:rsid w:val="00BB47CA"/>
    <w:rsid w:val="00BB47E7"/>
    <w:rsid w:val="00BB537D"/>
    <w:rsid w:val="00BB5477"/>
    <w:rsid w:val="00BB584F"/>
    <w:rsid w:val="00BB585E"/>
    <w:rsid w:val="00BB5A3A"/>
    <w:rsid w:val="00BB5D40"/>
    <w:rsid w:val="00BB5D50"/>
    <w:rsid w:val="00BB5E6F"/>
    <w:rsid w:val="00BB61C9"/>
    <w:rsid w:val="00BB6324"/>
    <w:rsid w:val="00BB6911"/>
    <w:rsid w:val="00BB6E2E"/>
    <w:rsid w:val="00BB6F12"/>
    <w:rsid w:val="00BB6FA5"/>
    <w:rsid w:val="00BB779D"/>
    <w:rsid w:val="00BB781B"/>
    <w:rsid w:val="00BB786D"/>
    <w:rsid w:val="00BB7AC8"/>
    <w:rsid w:val="00BB7C55"/>
    <w:rsid w:val="00BC02BB"/>
    <w:rsid w:val="00BC0A54"/>
    <w:rsid w:val="00BC0B16"/>
    <w:rsid w:val="00BC0B6F"/>
    <w:rsid w:val="00BC0E1B"/>
    <w:rsid w:val="00BC10F9"/>
    <w:rsid w:val="00BC1144"/>
    <w:rsid w:val="00BC127E"/>
    <w:rsid w:val="00BC12BD"/>
    <w:rsid w:val="00BC1398"/>
    <w:rsid w:val="00BC1680"/>
    <w:rsid w:val="00BC1A5D"/>
    <w:rsid w:val="00BC1A94"/>
    <w:rsid w:val="00BC1D52"/>
    <w:rsid w:val="00BC259E"/>
    <w:rsid w:val="00BC2667"/>
    <w:rsid w:val="00BC2977"/>
    <w:rsid w:val="00BC2A12"/>
    <w:rsid w:val="00BC2AD5"/>
    <w:rsid w:val="00BC2D35"/>
    <w:rsid w:val="00BC2D67"/>
    <w:rsid w:val="00BC339A"/>
    <w:rsid w:val="00BC391B"/>
    <w:rsid w:val="00BC39CD"/>
    <w:rsid w:val="00BC3CC1"/>
    <w:rsid w:val="00BC3D7E"/>
    <w:rsid w:val="00BC3F19"/>
    <w:rsid w:val="00BC4CF0"/>
    <w:rsid w:val="00BC4DBD"/>
    <w:rsid w:val="00BC4FDB"/>
    <w:rsid w:val="00BC517A"/>
    <w:rsid w:val="00BC54AA"/>
    <w:rsid w:val="00BC570B"/>
    <w:rsid w:val="00BC57D1"/>
    <w:rsid w:val="00BC597C"/>
    <w:rsid w:val="00BC5AE9"/>
    <w:rsid w:val="00BC5B92"/>
    <w:rsid w:val="00BC6465"/>
    <w:rsid w:val="00BC6538"/>
    <w:rsid w:val="00BC65E4"/>
    <w:rsid w:val="00BC6B0F"/>
    <w:rsid w:val="00BC708C"/>
    <w:rsid w:val="00BC7339"/>
    <w:rsid w:val="00BC77F7"/>
    <w:rsid w:val="00BC7860"/>
    <w:rsid w:val="00BC7BD9"/>
    <w:rsid w:val="00BC7ECF"/>
    <w:rsid w:val="00BD02A0"/>
    <w:rsid w:val="00BD087E"/>
    <w:rsid w:val="00BD0A92"/>
    <w:rsid w:val="00BD0C9D"/>
    <w:rsid w:val="00BD0DE5"/>
    <w:rsid w:val="00BD0E43"/>
    <w:rsid w:val="00BD1296"/>
    <w:rsid w:val="00BD134F"/>
    <w:rsid w:val="00BD18C7"/>
    <w:rsid w:val="00BD1C2B"/>
    <w:rsid w:val="00BD1D54"/>
    <w:rsid w:val="00BD204D"/>
    <w:rsid w:val="00BD2599"/>
    <w:rsid w:val="00BD2704"/>
    <w:rsid w:val="00BD278B"/>
    <w:rsid w:val="00BD28EB"/>
    <w:rsid w:val="00BD2AE5"/>
    <w:rsid w:val="00BD2B6C"/>
    <w:rsid w:val="00BD33C5"/>
    <w:rsid w:val="00BD3AC7"/>
    <w:rsid w:val="00BD4266"/>
    <w:rsid w:val="00BD43B9"/>
    <w:rsid w:val="00BD4849"/>
    <w:rsid w:val="00BD4F1C"/>
    <w:rsid w:val="00BD5157"/>
    <w:rsid w:val="00BD5236"/>
    <w:rsid w:val="00BD571C"/>
    <w:rsid w:val="00BD581E"/>
    <w:rsid w:val="00BD581F"/>
    <w:rsid w:val="00BD5916"/>
    <w:rsid w:val="00BD5947"/>
    <w:rsid w:val="00BD598E"/>
    <w:rsid w:val="00BD5D52"/>
    <w:rsid w:val="00BD5EA6"/>
    <w:rsid w:val="00BD5F94"/>
    <w:rsid w:val="00BD60FD"/>
    <w:rsid w:val="00BD61D7"/>
    <w:rsid w:val="00BD6305"/>
    <w:rsid w:val="00BD6338"/>
    <w:rsid w:val="00BD63EC"/>
    <w:rsid w:val="00BD658F"/>
    <w:rsid w:val="00BD66B5"/>
    <w:rsid w:val="00BD6777"/>
    <w:rsid w:val="00BD67EB"/>
    <w:rsid w:val="00BD6B78"/>
    <w:rsid w:val="00BD6BF1"/>
    <w:rsid w:val="00BD6FE6"/>
    <w:rsid w:val="00BD73DE"/>
    <w:rsid w:val="00BD7956"/>
    <w:rsid w:val="00BD7A52"/>
    <w:rsid w:val="00BD7B49"/>
    <w:rsid w:val="00BD7B89"/>
    <w:rsid w:val="00BD7C64"/>
    <w:rsid w:val="00BD7E5E"/>
    <w:rsid w:val="00BD7E84"/>
    <w:rsid w:val="00BD7EF0"/>
    <w:rsid w:val="00BE013F"/>
    <w:rsid w:val="00BE05E1"/>
    <w:rsid w:val="00BE0630"/>
    <w:rsid w:val="00BE09AE"/>
    <w:rsid w:val="00BE0A61"/>
    <w:rsid w:val="00BE0CC0"/>
    <w:rsid w:val="00BE0DF9"/>
    <w:rsid w:val="00BE0E8C"/>
    <w:rsid w:val="00BE10C9"/>
    <w:rsid w:val="00BE1540"/>
    <w:rsid w:val="00BE156C"/>
    <w:rsid w:val="00BE16B7"/>
    <w:rsid w:val="00BE19C3"/>
    <w:rsid w:val="00BE1A73"/>
    <w:rsid w:val="00BE1CC1"/>
    <w:rsid w:val="00BE222F"/>
    <w:rsid w:val="00BE2983"/>
    <w:rsid w:val="00BE2E49"/>
    <w:rsid w:val="00BE3166"/>
    <w:rsid w:val="00BE32BA"/>
    <w:rsid w:val="00BE32F1"/>
    <w:rsid w:val="00BE3697"/>
    <w:rsid w:val="00BE3707"/>
    <w:rsid w:val="00BE3865"/>
    <w:rsid w:val="00BE3A34"/>
    <w:rsid w:val="00BE3B26"/>
    <w:rsid w:val="00BE3B3A"/>
    <w:rsid w:val="00BE4283"/>
    <w:rsid w:val="00BE43FC"/>
    <w:rsid w:val="00BE47A4"/>
    <w:rsid w:val="00BE4E01"/>
    <w:rsid w:val="00BE53C5"/>
    <w:rsid w:val="00BE57FB"/>
    <w:rsid w:val="00BE5C77"/>
    <w:rsid w:val="00BE5C85"/>
    <w:rsid w:val="00BE5DE8"/>
    <w:rsid w:val="00BE5E61"/>
    <w:rsid w:val="00BE5FD1"/>
    <w:rsid w:val="00BE60CD"/>
    <w:rsid w:val="00BE6EBC"/>
    <w:rsid w:val="00BE76C6"/>
    <w:rsid w:val="00BE7755"/>
    <w:rsid w:val="00BE77C9"/>
    <w:rsid w:val="00BE78E9"/>
    <w:rsid w:val="00BF0260"/>
    <w:rsid w:val="00BF034B"/>
    <w:rsid w:val="00BF0795"/>
    <w:rsid w:val="00BF0873"/>
    <w:rsid w:val="00BF0FB9"/>
    <w:rsid w:val="00BF11D8"/>
    <w:rsid w:val="00BF1244"/>
    <w:rsid w:val="00BF1273"/>
    <w:rsid w:val="00BF150A"/>
    <w:rsid w:val="00BF15DB"/>
    <w:rsid w:val="00BF198A"/>
    <w:rsid w:val="00BF1C98"/>
    <w:rsid w:val="00BF1DD6"/>
    <w:rsid w:val="00BF1F12"/>
    <w:rsid w:val="00BF21AD"/>
    <w:rsid w:val="00BF252F"/>
    <w:rsid w:val="00BF27F7"/>
    <w:rsid w:val="00BF288E"/>
    <w:rsid w:val="00BF2E8D"/>
    <w:rsid w:val="00BF30FF"/>
    <w:rsid w:val="00BF33E7"/>
    <w:rsid w:val="00BF33FD"/>
    <w:rsid w:val="00BF34CF"/>
    <w:rsid w:val="00BF35D0"/>
    <w:rsid w:val="00BF3666"/>
    <w:rsid w:val="00BF38C4"/>
    <w:rsid w:val="00BF3C29"/>
    <w:rsid w:val="00BF3D29"/>
    <w:rsid w:val="00BF468E"/>
    <w:rsid w:val="00BF46E0"/>
    <w:rsid w:val="00BF47DE"/>
    <w:rsid w:val="00BF4833"/>
    <w:rsid w:val="00BF4968"/>
    <w:rsid w:val="00BF4992"/>
    <w:rsid w:val="00BF4997"/>
    <w:rsid w:val="00BF4E84"/>
    <w:rsid w:val="00BF502E"/>
    <w:rsid w:val="00BF587F"/>
    <w:rsid w:val="00BF5EB9"/>
    <w:rsid w:val="00BF64C4"/>
    <w:rsid w:val="00BF6931"/>
    <w:rsid w:val="00BF70E1"/>
    <w:rsid w:val="00BF71A7"/>
    <w:rsid w:val="00BF7258"/>
    <w:rsid w:val="00BF7408"/>
    <w:rsid w:val="00BF7452"/>
    <w:rsid w:val="00BF7F33"/>
    <w:rsid w:val="00BF7FA7"/>
    <w:rsid w:val="00C0044B"/>
    <w:rsid w:val="00C00A91"/>
    <w:rsid w:val="00C00DB8"/>
    <w:rsid w:val="00C0159C"/>
    <w:rsid w:val="00C01823"/>
    <w:rsid w:val="00C01882"/>
    <w:rsid w:val="00C019BB"/>
    <w:rsid w:val="00C01CC2"/>
    <w:rsid w:val="00C01DD1"/>
    <w:rsid w:val="00C01F4B"/>
    <w:rsid w:val="00C020EA"/>
    <w:rsid w:val="00C02F43"/>
    <w:rsid w:val="00C0326E"/>
    <w:rsid w:val="00C03316"/>
    <w:rsid w:val="00C034DC"/>
    <w:rsid w:val="00C037BD"/>
    <w:rsid w:val="00C03A67"/>
    <w:rsid w:val="00C03FA6"/>
    <w:rsid w:val="00C04296"/>
    <w:rsid w:val="00C043FB"/>
    <w:rsid w:val="00C04945"/>
    <w:rsid w:val="00C05142"/>
    <w:rsid w:val="00C058F4"/>
    <w:rsid w:val="00C05A9C"/>
    <w:rsid w:val="00C05B8E"/>
    <w:rsid w:val="00C05CA4"/>
    <w:rsid w:val="00C0606A"/>
    <w:rsid w:val="00C0611E"/>
    <w:rsid w:val="00C06242"/>
    <w:rsid w:val="00C0624F"/>
    <w:rsid w:val="00C0660B"/>
    <w:rsid w:val="00C066E9"/>
    <w:rsid w:val="00C067DC"/>
    <w:rsid w:val="00C06858"/>
    <w:rsid w:val="00C06C01"/>
    <w:rsid w:val="00C06D52"/>
    <w:rsid w:val="00C06EFA"/>
    <w:rsid w:val="00C06F3F"/>
    <w:rsid w:val="00C06FF4"/>
    <w:rsid w:val="00C072B8"/>
    <w:rsid w:val="00C07668"/>
    <w:rsid w:val="00C07DC1"/>
    <w:rsid w:val="00C07E3D"/>
    <w:rsid w:val="00C10356"/>
    <w:rsid w:val="00C10432"/>
    <w:rsid w:val="00C105EE"/>
    <w:rsid w:val="00C10814"/>
    <w:rsid w:val="00C110C0"/>
    <w:rsid w:val="00C114DB"/>
    <w:rsid w:val="00C11527"/>
    <w:rsid w:val="00C11558"/>
    <w:rsid w:val="00C1183D"/>
    <w:rsid w:val="00C12544"/>
    <w:rsid w:val="00C12A0B"/>
    <w:rsid w:val="00C12A2B"/>
    <w:rsid w:val="00C131AD"/>
    <w:rsid w:val="00C131F0"/>
    <w:rsid w:val="00C1325F"/>
    <w:rsid w:val="00C134C3"/>
    <w:rsid w:val="00C13506"/>
    <w:rsid w:val="00C135A3"/>
    <w:rsid w:val="00C13903"/>
    <w:rsid w:val="00C13D40"/>
    <w:rsid w:val="00C1439B"/>
    <w:rsid w:val="00C147A5"/>
    <w:rsid w:val="00C14BB0"/>
    <w:rsid w:val="00C14CCD"/>
    <w:rsid w:val="00C14D58"/>
    <w:rsid w:val="00C14F6E"/>
    <w:rsid w:val="00C151FF"/>
    <w:rsid w:val="00C15204"/>
    <w:rsid w:val="00C1537E"/>
    <w:rsid w:val="00C15971"/>
    <w:rsid w:val="00C15A32"/>
    <w:rsid w:val="00C15C1F"/>
    <w:rsid w:val="00C15EB9"/>
    <w:rsid w:val="00C15F00"/>
    <w:rsid w:val="00C15F66"/>
    <w:rsid w:val="00C1600D"/>
    <w:rsid w:val="00C16238"/>
    <w:rsid w:val="00C16571"/>
    <w:rsid w:val="00C16648"/>
    <w:rsid w:val="00C16708"/>
    <w:rsid w:val="00C1672D"/>
    <w:rsid w:val="00C1676F"/>
    <w:rsid w:val="00C16890"/>
    <w:rsid w:val="00C16923"/>
    <w:rsid w:val="00C16989"/>
    <w:rsid w:val="00C16B68"/>
    <w:rsid w:val="00C170CF"/>
    <w:rsid w:val="00C1713B"/>
    <w:rsid w:val="00C173FA"/>
    <w:rsid w:val="00C17A70"/>
    <w:rsid w:val="00C17BD9"/>
    <w:rsid w:val="00C17D54"/>
    <w:rsid w:val="00C20130"/>
    <w:rsid w:val="00C2018E"/>
    <w:rsid w:val="00C2029C"/>
    <w:rsid w:val="00C205EA"/>
    <w:rsid w:val="00C20745"/>
    <w:rsid w:val="00C20A64"/>
    <w:rsid w:val="00C20F42"/>
    <w:rsid w:val="00C21033"/>
    <w:rsid w:val="00C2151D"/>
    <w:rsid w:val="00C216F6"/>
    <w:rsid w:val="00C217DC"/>
    <w:rsid w:val="00C21CC6"/>
    <w:rsid w:val="00C21F45"/>
    <w:rsid w:val="00C21FDF"/>
    <w:rsid w:val="00C223CE"/>
    <w:rsid w:val="00C22676"/>
    <w:rsid w:val="00C229B3"/>
    <w:rsid w:val="00C22B2F"/>
    <w:rsid w:val="00C22C0D"/>
    <w:rsid w:val="00C22C31"/>
    <w:rsid w:val="00C22C81"/>
    <w:rsid w:val="00C230E5"/>
    <w:rsid w:val="00C23483"/>
    <w:rsid w:val="00C23738"/>
    <w:rsid w:val="00C23A3D"/>
    <w:rsid w:val="00C23EC0"/>
    <w:rsid w:val="00C240BB"/>
    <w:rsid w:val="00C2494B"/>
    <w:rsid w:val="00C24968"/>
    <w:rsid w:val="00C24C32"/>
    <w:rsid w:val="00C24CE3"/>
    <w:rsid w:val="00C25639"/>
    <w:rsid w:val="00C25997"/>
    <w:rsid w:val="00C25A68"/>
    <w:rsid w:val="00C2611C"/>
    <w:rsid w:val="00C26439"/>
    <w:rsid w:val="00C265CB"/>
    <w:rsid w:val="00C2671B"/>
    <w:rsid w:val="00C269F2"/>
    <w:rsid w:val="00C26C00"/>
    <w:rsid w:val="00C26D92"/>
    <w:rsid w:val="00C26F5E"/>
    <w:rsid w:val="00C271AA"/>
    <w:rsid w:val="00C2773B"/>
    <w:rsid w:val="00C27B89"/>
    <w:rsid w:val="00C27DE7"/>
    <w:rsid w:val="00C27E0A"/>
    <w:rsid w:val="00C27E54"/>
    <w:rsid w:val="00C27E58"/>
    <w:rsid w:val="00C27E96"/>
    <w:rsid w:val="00C300F9"/>
    <w:rsid w:val="00C30186"/>
    <w:rsid w:val="00C306E3"/>
    <w:rsid w:val="00C31EA8"/>
    <w:rsid w:val="00C32019"/>
    <w:rsid w:val="00C32178"/>
    <w:rsid w:val="00C3226B"/>
    <w:rsid w:val="00C32284"/>
    <w:rsid w:val="00C322C3"/>
    <w:rsid w:val="00C326AE"/>
    <w:rsid w:val="00C3274E"/>
    <w:rsid w:val="00C32812"/>
    <w:rsid w:val="00C333AF"/>
    <w:rsid w:val="00C335D9"/>
    <w:rsid w:val="00C33C9A"/>
    <w:rsid w:val="00C33E69"/>
    <w:rsid w:val="00C33E9C"/>
    <w:rsid w:val="00C340CD"/>
    <w:rsid w:val="00C3455D"/>
    <w:rsid w:val="00C34570"/>
    <w:rsid w:val="00C34608"/>
    <w:rsid w:val="00C346CB"/>
    <w:rsid w:val="00C34B7A"/>
    <w:rsid w:val="00C34BAA"/>
    <w:rsid w:val="00C34BBA"/>
    <w:rsid w:val="00C34D5E"/>
    <w:rsid w:val="00C34E88"/>
    <w:rsid w:val="00C3527C"/>
    <w:rsid w:val="00C35310"/>
    <w:rsid w:val="00C3556F"/>
    <w:rsid w:val="00C3587A"/>
    <w:rsid w:val="00C35903"/>
    <w:rsid w:val="00C3606A"/>
    <w:rsid w:val="00C362E1"/>
    <w:rsid w:val="00C36665"/>
    <w:rsid w:val="00C369CE"/>
    <w:rsid w:val="00C36A47"/>
    <w:rsid w:val="00C36B71"/>
    <w:rsid w:val="00C37080"/>
    <w:rsid w:val="00C37262"/>
    <w:rsid w:val="00C372E4"/>
    <w:rsid w:val="00C372F6"/>
    <w:rsid w:val="00C3733B"/>
    <w:rsid w:val="00C37366"/>
    <w:rsid w:val="00C374CF"/>
    <w:rsid w:val="00C37701"/>
    <w:rsid w:val="00C3784D"/>
    <w:rsid w:val="00C3788D"/>
    <w:rsid w:val="00C379BF"/>
    <w:rsid w:val="00C37B6E"/>
    <w:rsid w:val="00C37CF7"/>
    <w:rsid w:val="00C40023"/>
    <w:rsid w:val="00C40031"/>
    <w:rsid w:val="00C4030C"/>
    <w:rsid w:val="00C40539"/>
    <w:rsid w:val="00C40905"/>
    <w:rsid w:val="00C40C93"/>
    <w:rsid w:val="00C40F55"/>
    <w:rsid w:val="00C410DC"/>
    <w:rsid w:val="00C41224"/>
    <w:rsid w:val="00C41433"/>
    <w:rsid w:val="00C41614"/>
    <w:rsid w:val="00C4183F"/>
    <w:rsid w:val="00C41C14"/>
    <w:rsid w:val="00C41C18"/>
    <w:rsid w:val="00C42097"/>
    <w:rsid w:val="00C42203"/>
    <w:rsid w:val="00C4255C"/>
    <w:rsid w:val="00C4290C"/>
    <w:rsid w:val="00C42D31"/>
    <w:rsid w:val="00C43093"/>
    <w:rsid w:val="00C43580"/>
    <w:rsid w:val="00C4364B"/>
    <w:rsid w:val="00C43B97"/>
    <w:rsid w:val="00C43D87"/>
    <w:rsid w:val="00C43E50"/>
    <w:rsid w:val="00C44503"/>
    <w:rsid w:val="00C4457A"/>
    <w:rsid w:val="00C446C3"/>
    <w:rsid w:val="00C44760"/>
    <w:rsid w:val="00C447A6"/>
    <w:rsid w:val="00C458EB"/>
    <w:rsid w:val="00C463B5"/>
    <w:rsid w:val="00C463BB"/>
    <w:rsid w:val="00C464EE"/>
    <w:rsid w:val="00C4656A"/>
    <w:rsid w:val="00C46B0D"/>
    <w:rsid w:val="00C46B64"/>
    <w:rsid w:val="00C46CEE"/>
    <w:rsid w:val="00C47111"/>
    <w:rsid w:val="00C47131"/>
    <w:rsid w:val="00C47D80"/>
    <w:rsid w:val="00C47DDD"/>
    <w:rsid w:val="00C47E5D"/>
    <w:rsid w:val="00C47E8A"/>
    <w:rsid w:val="00C50351"/>
    <w:rsid w:val="00C50498"/>
    <w:rsid w:val="00C50779"/>
    <w:rsid w:val="00C507C9"/>
    <w:rsid w:val="00C514DB"/>
    <w:rsid w:val="00C51698"/>
    <w:rsid w:val="00C51975"/>
    <w:rsid w:val="00C51EC1"/>
    <w:rsid w:val="00C51F08"/>
    <w:rsid w:val="00C5243C"/>
    <w:rsid w:val="00C52BB8"/>
    <w:rsid w:val="00C52D1E"/>
    <w:rsid w:val="00C52D2C"/>
    <w:rsid w:val="00C52E1A"/>
    <w:rsid w:val="00C52F2B"/>
    <w:rsid w:val="00C52FAF"/>
    <w:rsid w:val="00C52FFA"/>
    <w:rsid w:val="00C53248"/>
    <w:rsid w:val="00C532B9"/>
    <w:rsid w:val="00C5364B"/>
    <w:rsid w:val="00C5390C"/>
    <w:rsid w:val="00C53970"/>
    <w:rsid w:val="00C53DB3"/>
    <w:rsid w:val="00C54552"/>
    <w:rsid w:val="00C5465C"/>
    <w:rsid w:val="00C54BAD"/>
    <w:rsid w:val="00C54D9E"/>
    <w:rsid w:val="00C54DD1"/>
    <w:rsid w:val="00C55035"/>
    <w:rsid w:val="00C5503E"/>
    <w:rsid w:val="00C5569E"/>
    <w:rsid w:val="00C55CF5"/>
    <w:rsid w:val="00C55F98"/>
    <w:rsid w:val="00C56508"/>
    <w:rsid w:val="00C5656F"/>
    <w:rsid w:val="00C56712"/>
    <w:rsid w:val="00C5721D"/>
    <w:rsid w:val="00C572C0"/>
    <w:rsid w:val="00C573CC"/>
    <w:rsid w:val="00C57616"/>
    <w:rsid w:val="00C577C0"/>
    <w:rsid w:val="00C579BA"/>
    <w:rsid w:val="00C57A09"/>
    <w:rsid w:val="00C57C7D"/>
    <w:rsid w:val="00C60070"/>
    <w:rsid w:val="00C603FD"/>
    <w:rsid w:val="00C604DC"/>
    <w:rsid w:val="00C6058F"/>
    <w:rsid w:val="00C60922"/>
    <w:rsid w:val="00C61122"/>
    <w:rsid w:val="00C613DF"/>
    <w:rsid w:val="00C61A9F"/>
    <w:rsid w:val="00C61BCE"/>
    <w:rsid w:val="00C62674"/>
    <w:rsid w:val="00C6270E"/>
    <w:rsid w:val="00C62842"/>
    <w:rsid w:val="00C628B3"/>
    <w:rsid w:val="00C62B3A"/>
    <w:rsid w:val="00C62E20"/>
    <w:rsid w:val="00C62EF7"/>
    <w:rsid w:val="00C63267"/>
    <w:rsid w:val="00C633EA"/>
    <w:rsid w:val="00C635E8"/>
    <w:rsid w:val="00C636C5"/>
    <w:rsid w:val="00C638C6"/>
    <w:rsid w:val="00C638FF"/>
    <w:rsid w:val="00C6391F"/>
    <w:rsid w:val="00C63CA9"/>
    <w:rsid w:val="00C63D41"/>
    <w:rsid w:val="00C63D9D"/>
    <w:rsid w:val="00C63E26"/>
    <w:rsid w:val="00C648EF"/>
    <w:rsid w:val="00C65238"/>
    <w:rsid w:val="00C65481"/>
    <w:rsid w:val="00C65838"/>
    <w:rsid w:val="00C658E1"/>
    <w:rsid w:val="00C65C4F"/>
    <w:rsid w:val="00C65E59"/>
    <w:rsid w:val="00C661AE"/>
    <w:rsid w:val="00C66495"/>
    <w:rsid w:val="00C6675A"/>
    <w:rsid w:val="00C66876"/>
    <w:rsid w:val="00C66A86"/>
    <w:rsid w:val="00C66DE8"/>
    <w:rsid w:val="00C66E9B"/>
    <w:rsid w:val="00C674D1"/>
    <w:rsid w:val="00C67786"/>
    <w:rsid w:val="00C679FC"/>
    <w:rsid w:val="00C67EC5"/>
    <w:rsid w:val="00C702BC"/>
    <w:rsid w:val="00C707FA"/>
    <w:rsid w:val="00C70B25"/>
    <w:rsid w:val="00C71ED3"/>
    <w:rsid w:val="00C71F2C"/>
    <w:rsid w:val="00C7230A"/>
    <w:rsid w:val="00C7245F"/>
    <w:rsid w:val="00C72D4E"/>
    <w:rsid w:val="00C73BCF"/>
    <w:rsid w:val="00C73C80"/>
    <w:rsid w:val="00C73CCA"/>
    <w:rsid w:val="00C73D26"/>
    <w:rsid w:val="00C74115"/>
    <w:rsid w:val="00C7419A"/>
    <w:rsid w:val="00C7437F"/>
    <w:rsid w:val="00C74A45"/>
    <w:rsid w:val="00C74BC2"/>
    <w:rsid w:val="00C74C68"/>
    <w:rsid w:val="00C751B6"/>
    <w:rsid w:val="00C75604"/>
    <w:rsid w:val="00C758B0"/>
    <w:rsid w:val="00C758BE"/>
    <w:rsid w:val="00C75AA6"/>
    <w:rsid w:val="00C75C59"/>
    <w:rsid w:val="00C75CB7"/>
    <w:rsid w:val="00C762CE"/>
    <w:rsid w:val="00C763B7"/>
    <w:rsid w:val="00C768EC"/>
    <w:rsid w:val="00C775EF"/>
    <w:rsid w:val="00C77B90"/>
    <w:rsid w:val="00C77F82"/>
    <w:rsid w:val="00C77FAA"/>
    <w:rsid w:val="00C80A5B"/>
    <w:rsid w:val="00C810E0"/>
    <w:rsid w:val="00C811DE"/>
    <w:rsid w:val="00C813D3"/>
    <w:rsid w:val="00C81578"/>
    <w:rsid w:val="00C81C29"/>
    <w:rsid w:val="00C81FB8"/>
    <w:rsid w:val="00C82099"/>
    <w:rsid w:val="00C820C8"/>
    <w:rsid w:val="00C820E1"/>
    <w:rsid w:val="00C823B7"/>
    <w:rsid w:val="00C82809"/>
    <w:rsid w:val="00C82C40"/>
    <w:rsid w:val="00C830ED"/>
    <w:rsid w:val="00C833FD"/>
    <w:rsid w:val="00C83C02"/>
    <w:rsid w:val="00C84266"/>
    <w:rsid w:val="00C844CC"/>
    <w:rsid w:val="00C84595"/>
    <w:rsid w:val="00C845C3"/>
    <w:rsid w:val="00C846B1"/>
    <w:rsid w:val="00C8484A"/>
    <w:rsid w:val="00C84B24"/>
    <w:rsid w:val="00C84D26"/>
    <w:rsid w:val="00C85456"/>
    <w:rsid w:val="00C854E2"/>
    <w:rsid w:val="00C85979"/>
    <w:rsid w:val="00C85BA6"/>
    <w:rsid w:val="00C85CA1"/>
    <w:rsid w:val="00C85DFF"/>
    <w:rsid w:val="00C86381"/>
    <w:rsid w:val="00C866E3"/>
    <w:rsid w:val="00C86D8B"/>
    <w:rsid w:val="00C870FC"/>
    <w:rsid w:val="00C87125"/>
    <w:rsid w:val="00C872B5"/>
    <w:rsid w:val="00C876D1"/>
    <w:rsid w:val="00C87CC6"/>
    <w:rsid w:val="00C87D24"/>
    <w:rsid w:val="00C87FCE"/>
    <w:rsid w:val="00C9090C"/>
    <w:rsid w:val="00C909A1"/>
    <w:rsid w:val="00C90C3F"/>
    <w:rsid w:val="00C90C7D"/>
    <w:rsid w:val="00C90CAA"/>
    <w:rsid w:val="00C90DC1"/>
    <w:rsid w:val="00C910B3"/>
    <w:rsid w:val="00C911A6"/>
    <w:rsid w:val="00C9125A"/>
    <w:rsid w:val="00C91533"/>
    <w:rsid w:val="00C9154B"/>
    <w:rsid w:val="00C91675"/>
    <w:rsid w:val="00C9172E"/>
    <w:rsid w:val="00C91893"/>
    <w:rsid w:val="00C91D53"/>
    <w:rsid w:val="00C9202E"/>
    <w:rsid w:val="00C92175"/>
    <w:rsid w:val="00C921FC"/>
    <w:rsid w:val="00C92254"/>
    <w:rsid w:val="00C92665"/>
    <w:rsid w:val="00C927D5"/>
    <w:rsid w:val="00C93528"/>
    <w:rsid w:val="00C93C65"/>
    <w:rsid w:val="00C94776"/>
    <w:rsid w:val="00C948BF"/>
    <w:rsid w:val="00C94BE4"/>
    <w:rsid w:val="00C94C85"/>
    <w:rsid w:val="00C94D8E"/>
    <w:rsid w:val="00C95239"/>
    <w:rsid w:val="00C952C4"/>
    <w:rsid w:val="00C95B22"/>
    <w:rsid w:val="00C95CE4"/>
    <w:rsid w:val="00C961D6"/>
    <w:rsid w:val="00C961D9"/>
    <w:rsid w:val="00C96532"/>
    <w:rsid w:val="00C9670E"/>
    <w:rsid w:val="00C967DD"/>
    <w:rsid w:val="00C9705A"/>
    <w:rsid w:val="00C9740E"/>
    <w:rsid w:val="00C97523"/>
    <w:rsid w:val="00C978D3"/>
    <w:rsid w:val="00C97AB5"/>
    <w:rsid w:val="00C97C13"/>
    <w:rsid w:val="00C97E61"/>
    <w:rsid w:val="00C97F60"/>
    <w:rsid w:val="00CA0070"/>
    <w:rsid w:val="00CA0378"/>
    <w:rsid w:val="00CA042E"/>
    <w:rsid w:val="00CA06EC"/>
    <w:rsid w:val="00CA0780"/>
    <w:rsid w:val="00CA0DAE"/>
    <w:rsid w:val="00CA0DFD"/>
    <w:rsid w:val="00CA109A"/>
    <w:rsid w:val="00CA124D"/>
    <w:rsid w:val="00CA124F"/>
    <w:rsid w:val="00CA13CC"/>
    <w:rsid w:val="00CA1760"/>
    <w:rsid w:val="00CA182E"/>
    <w:rsid w:val="00CA1A78"/>
    <w:rsid w:val="00CA1A9E"/>
    <w:rsid w:val="00CA1B36"/>
    <w:rsid w:val="00CA1C08"/>
    <w:rsid w:val="00CA1E27"/>
    <w:rsid w:val="00CA2114"/>
    <w:rsid w:val="00CA2170"/>
    <w:rsid w:val="00CA2363"/>
    <w:rsid w:val="00CA2541"/>
    <w:rsid w:val="00CA2F5B"/>
    <w:rsid w:val="00CA3274"/>
    <w:rsid w:val="00CA32C2"/>
    <w:rsid w:val="00CA3387"/>
    <w:rsid w:val="00CA34E4"/>
    <w:rsid w:val="00CA364D"/>
    <w:rsid w:val="00CA3868"/>
    <w:rsid w:val="00CA3B21"/>
    <w:rsid w:val="00CA3B80"/>
    <w:rsid w:val="00CA3C2C"/>
    <w:rsid w:val="00CA429A"/>
    <w:rsid w:val="00CA452D"/>
    <w:rsid w:val="00CA477E"/>
    <w:rsid w:val="00CA4993"/>
    <w:rsid w:val="00CA4A90"/>
    <w:rsid w:val="00CA528A"/>
    <w:rsid w:val="00CA561A"/>
    <w:rsid w:val="00CA5751"/>
    <w:rsid w:val="00CA5871"/>
    <w:rsid w:val="00CA5998"/>
    <w:rsid w:val="00CA5D93"/>
    <w:rsid w:val="00CA5DC3"/>
    <w:rsid w:val="00CA5DC7"/>
    <w:rsid w:val="00CA6372"/>
    <w:rsid w:val="00CA6610"/>
    <w:rsid w:val="00CA6A52"/>
    <w:rsid w:val="00CA6FA8"/>
    <w:rsid w:val="00CA723B"/>
    <w:rsid w:val="00CA7275"/>
    <w:rsid w:val="00CA7420"/>
    <w:rsid w:val="00CA78A4"/>
    <w:rsid w:val="00CA79B4"/>
    <w:rsid w:val="00CA7A8E"/>
    <w:rsid w:val="00CA7AE4"/>
    <w:rsid w:val="00CA7B49"/>
    <w:rsid w:val="00CA7C6D"/>
    <w:rsid w:val="00CA7F7B"/>
    <w:rsid w:val="00CB0027"/>
    <w:rsid w:val="00CB006F"/>
    <w:rsid w:val="00CB01BF"/>
    <w:rsid w:val="00CB0572"/>
    <w:rsid w:val="00CB05BA"/>
    <w:rsid w:val="00CB06B5"/>
    <w:rsid w:val="00CB09BE"/>
    <w:rsid w:val="00CB09FD"/>
    <w:rsid w:val="00CB0A3A"/>
    <w:rsid w:val="00CB0A66"/>
    <w:rsid w:val="00CB0ACD"/>
    <w:rsid w:val="00CB0BC8"/>
    <w:rsid w:val="00CB0D1C"/>
    <w:rsid w:val="00CB0F1D"/>
    <w:rsid w:val="00CB0F57"/>
    <w:rsid w:val="00CB17F8"/>
    <w:rsid w:val="00CB1CC8"/>
    <w:rsid w:val="00CB1ED8"/>
    <w:rsid w:val="00CB21C4"/>
    <w:rsid w:val="00CB2253"/>
    <w:rsid w:val="00CB23E7"/>
    <w:rsid w:val="00CB2413"/>
    <w:rsid w:val="00CB2560"/>
    <w:rsid w:val="00CB270F"/>
    <w:rsid w:val="00CB2733"/>
    <w:rsid w:val="00CB2BFE"/>
    <w:rsid w:val="00CB2C34"/>
    <w:rsid w:val="00CB2D53"/>
    <w:rsid w:val="00CB2E55"/>
    <w:rsid w:val="00CB2FF1"/>
    <w:rsid w:val="00CB3214"/>
    <w:rsid w:val="00CB34B0"/>
    <w:rsid w:val="00CB3888"/>
    <w:rsid w:val="00CB3F8E"/>
    <w:rsid w:val="00CB401B"/>
    <w:rsid w:val="00CB4CDA"/>
    <w:rsid w:val="00CB4E8C"/>
    <w:rsid w:val="00CB54F3"/>
    <w:rsid w:val="00CB54FA"/>
    <w:rsid w:val="00CB58EC"/>
    <w:rsid w:val="00CB5B4C"/>
    <w:rsid w:val="00CB5C54"/>
    <w:rsid w:val="00CB62BB"/>
    <w:rsid w:val="00CB6D85"/>
    <w:rsid w:val="00CB6F35"/>
    <w:rsid w:val="00CB713D"/>
    <w:rsid w:val="00CB7209"/>
    <w:rsid w:val="00CB7776"/>
    <w:rsid w:val="00CB7873"/>
    <w:rsid w:val="00CB7A78"/>
    <w:rsid w:val="00CB7AC9"/>
    <w:rsid w:val="00CB7B11"/>
    <w:rsid w:val="00CB7E9B"/>
    <w:rsid w:val="00CB7F99"/>
    <w:rsid w:val="00CC0074"/>
    <w:rsid w:val="00CC02DC"/>
    <w:rsid w:val="00CC02FB"/>
    <w:rsid w:val="00CC0502"/>
    <w:rsid w:val="00CC0920"/>
    <w:rsid w:val="00CC099C"/>
    <w:rsid w:val="00CC0D5B"/>
    <w:rsid w:val="00CC0E5C"/>
    <w:rsid w:val="00CC0E87"/>
    <w:rsid w:val="00CC112C"/>
    <w:rsid w:val="00CC11C2"/>
    <w:rsid w:val="00CC121E"/>
    <w:rsid w:val="00CC14E5"/>
    <w:rsid w:val="00CC16A9"/>
    <w:rsid w:val="00CC1709"/>
    <w:rsid w:val="00CC1759"/>
    <w:rsid w:val="00CC1791"/>
    <w:rsid w:val="00CC19E7"/>
    <w:rsid w:val="00CC1AEE"/>
    <w:rsid w:val="00CC1B38"/>
    <w:rsid w:val="00CC1C44"/>
    <w:rsid w:val="00CC1E9C"/>
    <w:rsid w:val="00CC2513"/>
    <w:rsid w:val="00CC252F"/>
    <w:rsid w:val="00CC25D0"/>
    <w:rsid w:val="00CC274C"/>
    <w:rsid w:val="00CC2942"/>
    <w:rsid w:val="00CC2C9D"/>
    <w:rsid w:val="00CC2CE2"/>
    <w:rsid w:val="00CC2D01"/>
    <w:rsid w:val="00CC2DB3"/>
    <w:rsid w:val="00CC3444"/>
    <w:rsid w:val="00CC3774"/>
    <w:rsid w:val="00CC39A0"/>
    <w:rsid w:val="00CC3A85"/>
    <w:rsid w:val="00CC3AB9"/>
    <w:rsid w:val="00CC3C87"/>
    <w:rsid w:val="00CC3D5D"/>
    <w:rsid w:val="00CC40D5"/>
    <w:rsid w:val="00CC4203"/>
    <w:rsid w:val="00CC446D"/>
    <w:rsid w:val="00CC4711"/>
    <w:rsid w:val="00CC4848"/>
    <w:rsid w:val="00CC4D7B"/>
    <w:rsid w:val="00CC4F16"/>
    <w:rsid w:val="00CC519B"/>
    <w:rsid w:val="00CC51D6"/>
    <w:rsid w:val="00CC51EA"/>
    <w:rsid w:val="00CC539A"/>
    <w:rsid w:val="00CC546C"/>
    <w:rsid w:val="00CC5E66"/>
    <w:rsid w:val="00CC5EAA"/>
    <w:rsid w:val="00CC64A2"/>
    <w:rsid w:val="00CC6721"/>
    <w:rsid w:val="00CC694C"/>
    <w:rsid w:val="00CC6ED0"/>
    <w:rsid w:val="00CC7595"/>
    <w:rsid w:val="00CC76F9"/>
    <w:rsid w:val="00CC7A1B"/>
    <w:rsid w:val="00CC7ECE"/>
    <w:rsid w:val="00CD04EA"/>
    <w:rsid w:val="00CD0590"/>
    <w:rsid w:val="00CD065A"/>
    <w:rsid w:val="00CD06E8"/>
    <w:rsid w:val="00CD09D6"/>
    <w:rsid w:val="00CD0BB2"/>
    <w:rsid w:val="00CD0BEB"/>
    <w:rsid w:val="00CD0C18"/>
    <w:rsid w:val="00CD1096"/>
    <w:rsid w:val="00CD151F"/>
    <w:rsid w:val="00CD1540"/>
    <w:rsid w:val="00CD187F"/>
    <w:rsid w:val="00CD1D2F"/>
    <w:rsid w:val="00CD1E05"/>
    <w:rsid w:val="00CD1FBF"/>
    <w:rsid w:val="00CD220B"/>
    <w:rsid w:val="00CD25E7"/>
    <w:rsid w:val="00CD293B"/>
    <w:rsid w:val="00CD2AAE"/>
    <w:rsid w:val="00CD2F16"/>
    <w:rsid w:val="00CD34F2"/>
    <w:rsid w:val="00CD36B2"/>
    <w:rsid w:val="00CD3A0A"/>
    <w:rsid w:val="00CD3AE8"/>
    <w:rsid w:val="00CD3BB3"/>
    <w:rsid w:val="00CD3DA7"/>
    <w:rsid w:val="00CD3F9B"/>
    <w:rsid w:val="00CD4079"/>
    <w:rsid w:val="00CD4249"/>
    <w:rsid w:val="00CD42B4"/>
    <w:rsid w:val="00CD4322"/>
    <w:rsid w:val="00CD4429"/>
    <w:rsid w:val="00CD4632"/>
    <w:rsid w:val="00CD4AF0"/>
    <w:rsid w:val="00CD4DB3"/>
    <w:rsid w:val="00CD54B3"/>
    <w:rsid w:val="00CD56B3"/>
    <w:rsid w:val="00CD57CE"/>
    <w:rsid w:val="00CD58EB"/>
    <w:rsid w:val="00CD5C36"/>
    <w:rsid w:val="00CD5DCF"/>
    <w:rsid w:val="00CD5EA6"/>
    <w:rsid w:val="00CD5EC4"/>
    <w:rsid w:val="00CD6040"/>
    <w:rsid w:val="00CD60C7"/>
    <w:rsid w:val="00CD60F0"/>
    <w:rsid w:val="00CD67C3"/>
    <w:rsid w:val="00CD68ED"/>
    <w:rsid w:val="00CD6AD5"/>
    <w:rsid w:val="00CD6C60"/>
    <w:rsid w:val="00CD6D35"/>
    <w:rsid w:val="00CD6F75"/>
    <w:rsid w:val="00CD710A"/>
    <w:rsid w:val="00CD7244"/>
    <w:rsid w:val="00CD7BD3"/>
    <w:rsid w:val="00CD7CBE"/>
    <w:rsid w:val="00CE0968"/>
    <w:rsid w:val="00CE0B21"/>
    <w:rsid w:val="00CE100F"/>
    <w:rsid w:val="00CE119F"/>
    <w:rsid w:val="00CE1394"/>
    <w:rsid w:val="00CE153B"/>
    <w:rsid w:val="00CE17FC"/>
    <w:rsid w:val="00CE1899"/>
    <w:rsid w:val="00CE1AF5"/>
    <w:rsid w:val="00CE1BB3"/>
    <w:rsid w:val="00CE1EE8"/>
    <w:rsid w:val="00CE22F0"/>
    <w:rsid w:val="00CE285D"/>
    <w:rsid w:val="00CE2975"/>
    <w:rsid w:val="00CE2A93"/>
    <w:rsid w:val="00CE2F67"/>
    <w:rsid w:val="00CE2FCF"/>
    <w:rsid w:val="00CE35B8"/>
    <w:rsid w:val="00CE397D"/>
    <w:rsid w:val="00CE3A4A"/>
    <w:rsid w:val="00CE3D06"/>
    <w:rsid w:val="00CE3DA3"/>
    <w:rsid w:val="00CE4060"/>
    <w:rsid w:val="00CE489F"/>
    <w:rsid w:val="00CE4C79"/>
    <w:rsid w:val="00CE4DFE"/>
    <w:rsid w:val="00CE4F73"/>
    <w:rsid w:val="00CE5155"/>
    <w:rsid w:val="00CE5256"/>
    <w:rsid w:val="00CE59DE"/>
    <w:rsid w:val="00CE5BDD"/>
    <w:rsid w:val="00CE613F"/>
    <w:rsid w:val="00CE6736"/>
    <w:rsid w:val="00CE67BA"/>
    <w:rsid w:val="00CE6BE2"/>
    <w:rsid w:val="00CE6CD0"/>
    <w:rsid w:val="00CE6F5C"/>
    <w:rsid w:val="00CE711D"/>
    <w:rsid w:val="00CE7386"/>
    <w:rsid w:val="00CE7504"/>
    <w:rsid w:val="00CE788B"/>
    <w:rsid w:val="00CE7908"/>
    <w:rsid w:val="00CE7A5E"/>
    <w:rsid w:val="00CE7CDB"/>
    <w:rsid w:val="00CE7D2D"/>
    <w:rsid w:val="00CE7D69"/>
    <w:rsid w:val="00CE7EBB"/>
    <w:rsid w:val="00CF0030"/>
    <w:rsid w:val="00CF00BF"/>
    <w:rsid w:val="00CF03A9"/>
    <w:rsid w:val="00CF054C"/>
    <w:rsid w:val="00CF0554"/>
    <w:rsid w:val="00CF060B"/>
    <w:rsid w:val="00CF073A"/>
    <w:rsid w:val="00CF08C7"/>
    <w:rsid w:val="00CF0E85"/>
    <w:rsid w:val="00CF0F0B"/>
    <w:rsid w:val="00CF0F1A"/>
    <w:rsid w:val="00CF1682"/>
    <w:rsid w:val="00CF2026"/>
    <w:rsid w:val="00CF227C"/>
    <w:rsid w:val="00CF265F"/>
    <w:rsid w:val="00CF28EF"/>
    <w:rsid w:val="00CF2B8A"/>
    <w:rsid w:val="00CF2C46"/>
    <w:rsid w:val="00CF36A7"/>
    <w:rsid w:val="00CF3979"/>
    <w:rsid w:val="00CF3D07"/>
    <w:rsid w:val="00CF3D8B"/>
    <w:rsid w:val="00CF3F3A"/>
    <w:rsid w:val="00CF426B"/>
    <w:rsid w:val="00CF4894"/>
    <w:rsid w:val="00CF4984"/>
    <w:rsid w:val="00CF4C4D"/>
    <w:rsid w:val="00CF582E"/>
    <w:rsid w:val="00CF588B"/>
    <w:rsid w:val="00CF59F1"/>
    <w:rsid w:val="00CF5C65"/>
    <w:rsid w:val="00CF5EC0"/>
    <w:rsid w:val="00CF618B"/>
    <w:rsid w:val="00CF6AAC"/>
    <w:rsid w:val="00CF6CC9"/>
    <w:rsid w:val="00CF7245"/>
    <w:rsid w:val="00CF7AB4"/>
    <w:rsid w:val="00D00231"/>
    <w:rsid w:val="00D002D5"/>
    <w:rsid w:val="00D009E2"/>
    <w:rsid w:val="00D00AE9"/>
    <w:rsid w:val="00D00BCB"/>
    <w:rsid w:val="00D013A4"/>
    <w:rsid w:val="00D0159E"/>
    <w:rsid w:val="00D01892"/>
    <w:rsid w:val="00D019DA"/>
    <w:rsid w:val="00D01AA9"/>
    <w:rsid w:val="00D01D56"/>
    <w:rsid w:val="00D01F97"/>
    <w:rsid w:val="00D02045"/>
    <w:rsid w:val="00D02053"/>
    <w:rsid w:val="00D02058"/>
    <w:rsid w:val="00D02314"/>
    <w:rsid w:val="00D025B8"/>
    <w:rsid w:val="00D02987"/>
    <w:rsid w:val="00D02B06"/>
    <w:rsid w:val="00D02BDB"/>
    <w:rsid w:val="00D02C45"/>
    <w:rsid w:val="00D02C92"/>
    <w:rsid w:val="00D02E41"/>
    <w:rsid w:val="00D02EFB"/>
    <w:rsid w:val="00D03254"/>
    <w:rsid w:val="00D033AA"/>
    <w:rsid w:val="00D0383C"/>
    <w:rsid w:val="00D03B1C"/>
    <w:rsid w:val="00D03D71"/>
    <w:rsid w:val="00D04446"/>
    <w:rsid w:val="00D04B2F"/>
    <w:rsid w:val="00D04E54"/>
    <w:rsid w:val="00D05136"/>
    <w:rsid w:val="00D05338"/>
    <w:rsid w:val="00D059D2"/>
    <w:rsid w:val="00D05EF2"/>
    <w:rsid w:val="00D0622E"/>
    <w:rsid w:val="00D06304"/>
    <w:rsid w:val="00D06568"/>
    <w:rsid w:val="00D06BA4"/>
    <w:rsid w:val="00D06C8A"/>
    <w:rsid w:val="00D06CB8"/>
    <w:rsid w:val="00D06FED"/>
    <w:rsid w:val="00D07193"/>
    <w:rsid w:val="00D073D4"/>
    <w:rsid w:val="00D07457"/>
    <w:rsid w:val="00D07712"/>
    <w:rsid w:val="00D078B5"/>
    <w:rsid w:val="00D078BB"/>
    <w:rsid w:val="00D07AB1"/>
    <w:rsid w:val="00D07BCD"/>
    <w:rsid w:val="00D07C5C"/>
    <w:rsid w:val="00D07C86"/>
    <w:rsid w:val="00D07FDB"/>
    <w:rsid w:val="00D1006D"/>
    <w:rsid w:val="00D10435"/>
    <w:rsid w:val="00D1053C"/>
    <w:rsid w:val="00D10567"/>
    <w:rsid w:val="00D10A61"/>
    <w:rsid w:val="00D10C26"/>
    <w:rsid w:val="00D10FBB"/>
    <w:rsid w:val="00D1116E"/>
    <w:rsid w:val="00D11449"/>
    <w:rsid w:val="00D1155E"/>
    <w:rsid w:val="00D117CF"/>
    <w:rsid w:val="00D1183B"/>
    <w:rsid w:val="00D11918"/>
    <w:rsid w:val="00D11A75"/>
    <w:rsid w:val="00D11DFE"/>
    <w:rsid w:val="00D12161"/>
    <w:rsid w:val="00D12262"/>
    <w:rsid w:val="00D123CF"/>
    <w:rsid w:val="00D12703"/>
    <w:rsid w:val="00D128E4"/>
    <w:rsid w:val="00D12D32"/>
    <w:rsid w:val="00D12DF6"/>
    <w:rsid w:val="00D1302E"/>
    <w:rsid w:val="00D13065"/>
    <w:rsid w:val="00D138C1"/>
    <w:rsid w:val="00D13C91"/>
    <w:rsid w:val="00D13D22"/>
    <w:rsid w:val="00D13F59"/>
    <w:rsid w:val="00D14099"/>
    <w:rsid w:val="00D140D8"/>
    <w:rsid w:val="00D1465E"/>
    <w:rsid w:val="00D14774"/>
    <w:rsid w:val="00D14780"/>
    <w:rsid w:val="00D149B1"/>
    <w:rsid w:val="00D14A08"/>
    <w:rsid w:val="00D14A1B"/>
    <w:rsid w:val="00D14B09"/>
    <w:rsid w:val="00D14FA5"/>
    <w:rsid w:val="00D14FE3"/>
    <w:rsid w:val="00D1527F"/>
    <w:rsid w:val="00D15809"/>
    <w:rsid w:val="00D158A6"/>
    <w:rsid w:val="00D15BB5"/>
    <w:rsid w:val="00D15F07"/>
    <w:rsid w:val="00D161D3"/>
    <w:rsid w:val="00D16678"/>
    <w:rsid w:val="00D16A11"/>
    <w:rsid w:val="00D16AF5"/>
    <w:rsid w:val="00D16FF7"/>
    <w:rsid w:val="00D1719A"/>
    <w:rsid w:val="00D171E9"/>
    <w:rsid w:val="00D174CD"/>
    <w:rsid w:val="00D175FE"/>
    <w:rsid w:val="00D178AF"/>
    <w:rsid w:val="00D17994"/>
    <w:rsid w:val="00D179CB"/>
    <w:rsid w:val="00D17D7E"/>
    <w:rsid w:val="00D20396"/>
    <w:rsid w:val="00D20415"/>
    <w:rsid w:val="00D205A2"/>
    <w:rsid w:val="00D20C76"/>
    <w:rsid w:val="00D20E2C"/>
    <w:rsid w:val="00D21830"/>
    <w:rsid w:val="00D21963"/>
    <w:rsid w:val="00D21A19"/>
    <w:rsid w:val="00D21BA2"/>
    <w:rsid w:val="00D21BA3"/>
    <w:rsid w:val="00D21D18"/>
    <w:rsid w:val="00D21DFA"/>
    <w:rsid w:val="00D21E75"/>
    <w:rsid w:val="00D223C7"/>
    <w:rsid w:val="00D226F8"/>
    <w:rsid w:val="00D227B2"/>
    <w:rsid w:val="00D22B72"/>
    <w:rsid w:val="00D22CA0"/>
    <w:rsid w:val="00D22DEA"/>
    <w:rsid w:val="00D23125"/>
    <w:rsid w:val="00D23188"/>
    <w:rsid w:val="00D23201"/>
    <w:rsid w:val="00D2355D"/>
    <w:rsid w:val="00D236C6"/>
    <w:rsid w:val="00D239D1"/>
    <w:rsid w:val="00D23D85"/>
    <w:rsid w:val="00D23EA4"/>
    <w:rsid w:val="00D23EFA"/>
    <w:rsid w:val="00D23EFD"/>
    <w:rsid w:val="00D24061"/>
    <w:rsid w:val="00D2443D"/>
    <w:rsid w:val="00D245C5"/>
    <w:rsid w:val="00D24786"/>
    <w:rsid w:val="00D24B52"/>
    <w:rsid w:val="00D24E95"/>
    <w:rsid w:val="00D252C1"/>
    <w:rsid w:val="00D2558A"/>
    <w:rsid w:val="00D255BD"/>
    <w:rsid w:val="00D2568E"/>
    <w:rsid w:val="00D257A0"/>
    <w:rsid w:val="00D2589B"/>
    <w:rsid w:val="00D25B29"/>
    <w:rsid w:val="00D25DCB"/>
    <w:rsid w:val="00D264CC"/>
    <w:rsid w:val="00D269F7"/>
    <w:rsid w:val="00D26AE9"/>
    <w:rsid w:val="00D26BA4"/>
    <w:rsid w:val="00D27114"/>
    <w:rsid w:val="00D27202"/>
    <w:rsid w:val="00D275B8"/>
    <w:rsid w:val="00D27741"/>
    <w:rsid w:val="00D27F7C"/>
    <w:rsid w:val="00D304F0"/>
    <w:rsid w:val="00D30661"/>
    <w:rsid w:val="00D3094F"/>
    <w:rsid w:val="00D312DA"/>
    <w:rsid w:val="00D3134C"/>
    <w:rsid w:val="00D3166E"/>
    <w:rsid w:val="00D316CF"/>
    <w:rsid w:val="00D31950"/>
    <w:rsid w:val="00D31DA6"/>
    <w:rsid w:val="00D321BD"/>
    <w:rsid w:val="00D323E3"/>
    <w:rsid w:val="00D3288D"/>
    <w:rsid w:val="00D328F5"/>
    <w:rsid w:val="00D32A5C"/>
    <w:rsid w:val="00D32D79"/>
    <w:rsid w:val="00D32D8E"/>
    <w:rsid w:val="00D32FE4"/>
    <w:rsid w:val="00D3321D"/>
    <w:rsid w:val="00D3328D"/>
    <w:rsid w:val="00D33816"/>
    <w:rsid w:val="00D346CA"/>
    <w:rsid w:val="00D34818"/>
    <w:rsid w:val="00D34AB9"/>
    <w:rsid w:val="00D34BD1"/>
    <w:rsid w:val="00D34D29"/>
    <w:rsid w:val="00D34DED"/>
    <w:rsid w:val="00D35035"/>
    <w:rsid w:val="00D351EA"/>
    <w:rsid w:val="00D352B0"/>
    <w:rsid w:val="00D35509"/>
    <w:rsid w:val="00D357D6"/>
    <w:rsid w:val="00D3621C"/>
    <w:rsid w:val="00D3646D"/>
    <w:rsid w:val="00D365F8"/>
    <w:rsid w:val="00D3679A"/>
    <w:rsid w:val="00D36C49"/>
    <w:rsid w:val="00D374D1"/>
    <w:rsid w:val="00D374FE"/>
    <w:rsid w:val="00D377ED"/>
    <w:rsid w:val="00D37964"/>
    <w:rsid w:val="00D37A38"/>
    <w:rsid w:val="00D37E59"/>
    <w:rsid w:val="00D40076"/>
    <w:rsid w:val="00D4036F"/>
    <w:rsid w:val="00D40383"/>
    <w:rsid w:val="00D40467"/>
    <w:rsid w:val="00D405C6"/>
    <w:rsid w:val="00D407B9"/>
    <w:rsid w:val="00D40889"/>
    <w:rsid w:val="00D40A92"/>
    <w:rsid w:val="00D40B0A"/>
    <w:rsid w:val="00D40FEA"/>
    <w:rsid w:val="00D4113E"/>
    <w:rsid w:val="00D41404"/>
    <w:rsid w:val="00D4165D"/>
    <w:rsid w:val="00D416A1"/>
    <w:rsid w:val="00D416B6"/>
    <w:rsid w:val="00D416DC"/>
    <w:rsid w:val="00D41FFF"/>
    <w:rsid w:val="00D4239F"/>
    <w:rsid w:val="00D42475"/>
    <w:rsid w:val="00D4274A"/>
    <w:rsid w:val="00D42A12"/>
    <w:rsid w:val="00D42C70"/>
    <w:rsid w:val="00D42EC1"/>
    <w:rsid w:val="00D4350E"/>
    <w:rsid w:val="00D4351F"/>
    <w:rsid w:val="00D43536"/>
    <w:rsid w:val="00D435D2"/>
    <w:rsid w:val="00D435E9"/>
    <w:rsid w:val="00D4394C"/>
    <w:rsid w:val="00D43DA8"/>
    <w:rsid w:val="00D43FD1"/>
    <w:rsid w:val="00D44065"/>
    <w:rsid w:val="00D4441B"/>
    <w:rsid w:val="00D4481B"/>
    <w:rsid w:val="00D44D88"/>
    <w:rsid w:val="00D44E31"/>
    <w:rsid w:val="00D45040"/>
    <w:rsid w:val="00D45402"/>
    <w:rsid w:val="00D457C1"/>
    <w:rsid w:val="00D45D69"/>
    <w:rsid w:val="00D45D90"/>
    <w:rsid w:val="00D46165"/>
    <w:rsid w:val="00D46555"/>
    <w:rsid w:val="00D465DF"/>
    <w:rsid w:val="00D46695"/>
    <w:rsid w:val="00D46BEF"/>
    <w:rsid w:val="00D47020"/>
    <w:rsid w:val="00D474C9"/>
    <w:rsid w:val="00D47B19"/>
    <w:rsid w:val="00D47CBA"/>
    <w:rsid w:val="00D47EE5"/>
    <w:rsid w:val="00D50075"/>
    <w:rsid w:val="00D5028E"/>
    <w:rsid w:val="00D5033F"/>
    <w:rsid w:val="00D5061F"/>
    <w:rsid w:val="00D50CB2"/>
    <w:rsid w:val="00D510B6"/>
    <w:rsid w:val="00D510D9"/>
    <w:rsid w:val="00D51189"/>
    <w:rsid w:val="00D51378"/>
    <w:rsid w:val="00D513F6"/>
    <w:rsid w:val="00D514E2"/>
    <w:rsid w:val="00D51A6E"/>
    <w:rsid w:val="00D51AE5"/>
    <w:rsid w:val="00D51BEA"/>
    <w:rsid w:val="00D51C25"/>
    <w:rsid w:val="00D52073"/>
    <w:rsid w:val="00D5234F"/>
    <w:rsid w:val="00D5258B"/>
    <w:rsid w:val="00D5267D"/>
    <w:rsid w:val="00D5270F"/>
    <w:rsid w:val="00D52B01"/>
    <w:rsid w:val="00D52EEF"/>
    <w:rsid w:val="00D53289"/>
    <w:rsid w:val="00D53321"/>
    <w:rsid w:val="00D539A2"/>
    <w:rsid w:val="00D53A9F"/>
    <w:rsid w:val="00D53B3B"/>
    <w:rsid w:val="00D53BF4"/>
    <w:rsid w:val="00D53F3C"/>
    <w:rsid w:val="00D541B8"/>
    <w:rsid w:val="00D5435E"/>
    <w:rsid w:val="00D54484"/>
    <w:rsid w:val="00D5460D"/>
    <w:rsid w:val="00D546D0"/>
    <w:rsid w:val="00D54D49"/>
    <w:rsid w:val="00D54E1D"/>
    <w:rsid w:val="00D54FA3"/>
    <w:rsid w:val="00D54FE1"/>
    <w:rsid w:val="00D5536C"/>
    <w:rsid w:val="00D55373"/>
    <w:rsid w:val="00D5548E"/>
    <w:rsid w:val="00D55525"/>
    <w:rsid w:val="00D555DB"/>
    <w:rsid w:val="00D5665C"/>
    <w:rsid w:val="00D566F2"/>
    <w:rsid w:val="00D567BC"/>
    <w:rsid w:val="00D568BE"/>
    <w:rsid w:val="00D569F5"/>
    <w:rsid w:val="00D56A4E"/>
    <w:rsid w:val="00D56BE7"/>
    <w:rsid w:val="00D57089"/>
    <w:rsid w:val="00D57342"/>
    <w:rsid w:val="00D57757"/>
    <w:rsid w:val="00D5776B"/>
    <w:rsid w:val="00D57A07"/>
    <w:rsid w:val="00D57B7A"/>
    <w:rsid w:val="00D57CF3"/>
    <w:rsid w:val="00D57F2B"/>
    <w:rsid w:val="00D601AA"/>
    <w:rsid w:val="00D601F8"/>
    <w:rsid w:val="00D60367"/>
    <w:rsid w:val="00D60524"/>
    <w:rsid w:val="00D60589"/>
    <w:rsid w:val="00D605A9"/>
    <w:rsid w:val="00D60F1D"/>
    <w:rsid w:val="00D61238"/>
    <w:rsid w:val="00D61579"/>
    <w:rsid w:val="00D6159D"/>
    <w:rsid w:val="00D616B0"/>
    <w:rsid w:val="00D61716"/>
    <w:rsid w:val="00D617F4"/>
    <w:rsid w:val="00D61BD1"/>
    <w:rsid w:val="00D61CE3"/>
    <w:rsid w:val="00D627A4"/>
    <w:rsid w:val="00D62867"/>
    <w:rsid w:val="00D62D38"/>
    <w:rsid w:val="00D63F3B"/>
    <w:rsid w:val="00D644C6"/>
    <w:rsid w:val="00D64557"/>
    <w:rsid w:val="00D64706"/>
    <w:rsid w:val="00D647B0"/>
    <w:rsid w:val="00D64A6E"/>
    <w:rsid w:val="00D64BAA"/>
    <w:rsid w:val="00D64D1E"/>
    <w:rsid w:val="00D64D2C"/>
    <w:rsid w:val="00D64E99"/>
    <w:rsid w:val="00D65080"/>
    <w:rsid w:val="00D652ED"/>
    <w:rsid w:val="00D65434"/>
    <w:rsid w:val="00D655A4"/>
    <w:rsid w:val="00D658DF"/>
    <w:rsid w:val="00D662AD"/>
    <w:rsid w:val="00D66744"/>
    <w:rsid w:val="00D6684B"/>
    <w:rsid w:val="00D669C4"/>
    <w:rsid w:val="00D669DB"/>
    <w:rsid w:val="00D677E2"/>
    <w:rsid w:val="00D7010A"/>
    <w:rsid w:val="00D70226"/>
    <w:rsid w:val="00D70390"/>
    <w:rsid w:val="00D70A4D"/>
    <w:rsid w:val="00D710F3"/>
    <w:rsid w:val="00D7113E"/>
    <w:rsid w:val="00D712EA"/>
    <w:rsid w:val="00D71598"/>
    <w:rsid w:val="00D719C5"/>
    <w:rsid w:val="00D71EA7"/>
    <w:rsid w:val="00D722A4"/>
    <w:rsid w:val="00D722A6"/>
    <w:rsid w:val="00D724F6"/>
    <w:rsid w:val="00D7277E"/>
    <w:rsid w:val="00D72A67"/>
    <w:rsid w:val="00D72C5F"/>
    <w:rsid w:val="00D73575"/>
    <w:rsid w:val="00D73BF7"/>
    <w:rsid w:val="00D74087"/>
    <w:rsid w:val="00D742B8"/>
    <w:rsid w:val="00D743C2"/>
    <w:rsid w:val="00D743E3"/>
    <w:rsid w:val="00D74A17"/>
    <w:rsid w:val="00D74A5E"/>
    <w:rsid w:val="00D74A8E"/>
    <w:rsid w:val="00D74AD0"/>
    <w:rsid w:val="00D74AF1"/>
    <w:rsid w:val="00D74C89"/>
    <w:rsid w:val="00D74DF6"/>
    <w:rsid w:val="00D74F68"/>
    <w:rsid w:val="00D751A0"/>
    <w:rsid w:val="00D753C0"/>
    <w:rsid w:val="00D7552B"/>
    <w:rsid w:val="00D755DC"/>
    <w:rsid w:val="00D75A7E"/>
    <w:rsid w:val="00D75B3C"/>
    <w:rsid w:val="00D75F9C"/>
    <w:rsid w:val="00D76DB5"/>
    <w:rsid w:val="00D76EAF"/>
    <w:rsid w:val="00D76EE9"/>
    <w:rsid w:val="00D77032"/>
    <w:rsid w:val="00D7731A"/>
    <w:rsid w:val="00D77727"/>
    <w:rsid w:val="00D7774F"/>
    <w:rsid w:val="00D779F5"/>
    <w:rsid w:val="00D77B79"/>
    <w:rsid w:val="00D77E3E"/>
    <w:rsid w:val="00D77F20"/>
    <w:rsid w:val="00D77F75"/>
    <w:rsid w:val="00D800C7"/>
    <w:rsid w:val="00D80C97"/>
    <w:rsid w:val="00D80F38"/>
    <w:rsid w:val="00D80FA1"/>
    <w:rsid w:val="00D80FAB"/>
    <w:rsid w:val="00D81061"/>
    <w:rsid w:val="00D81093"/>
    <w:rsid w:val="00D81243"/>
    <w:rsid w:val="00D81301"/>
    <w:rsid w:val="00D81516"/>
    <w:rsid w:val="00D816B6"/>
    <w:rsid w:val="00D817D0"/>
    <w:rsid w:val="00D8181E"/>
    <w:rsid w:val="00D81FCE"/>
    <w:rsid w:val="00D82281"/>
    <w:rsid w:val="00D82402"/>
    <w:rsid w:val="00D82427"/>
    <w:rsid w:val="00D8257E"/>
    <w:rsid w:val="00D829B4"/>
    <w:rsid w:val="00D82BE1"/>
    <w:rsid w:val="00D8300F"/>
    <w:rsid w:val="00D831A1"/>
    <w:rsid w:val="00D831FB"/>
    <w:rsid w:val="00D83561"/>
    <w:rsid w:val="00D837D8"/>
    <w:rsid w:val="00D83C96"/>
    <w:rsid w:val="00D83D4E"/>
    <w:rsid w:val="00D8407A"/>
    <w:rsid w:val="00D843CF"/>
    <w:rsid w:val="00D8456C"/>
    <w:rsid w:val="00D845B8"/>
    <w:rsid w:val="00D8502D"/>
    <w:rsid w:val="00D8512E"/>
    <w:rsid w:val="00D853A7"/>
    <w:rsid w:val="00D854FF"/>
    <w:rsid w:val="00D855C6"/>
    <w:rsid w:val="00D86100"/>
    <w:rsid w:val="00D8613C"/>
    <w:rsid w:val="00D8627A"/>
    <w:rsid w:val="00D8645F"/>
    <w:rsid w:val="00D865B0"/>
    <w:rsid w:val="00D86636"/>
    <w:rsid w:val="00D866AB"/>
    <w:rsid w:val="00D86967"/>
    <w:rsid w:val="00D86A0C"/>
    <w:rsid w:val="00D86B8B"/>
    <w:rsid w:val="00D86D01"/>
    <w:rsid w:val="00D86FC1"/>
    <w:rsid w:val="00D874AA"/>
    <w:rsid w:val="00D874B9"/>
    <w:rsid w:val="00D87527"/>
    <w:rsid w:val="00D876BF"/>
    <w:rsid w:val="00D877B9"/>
    <w:rsid w:val="00D87A5F"/>
    <w:rsid w:val="00D901C0"/>
    <w:rsid w:val="00D904C7"/>
    <w:rsid w:val="00D904E0"/>
    <w:rsid w:val="00D907AB"/>
    <w:rsid w:val="00D908F1"/>
    <w:rsid w:val="00D909C6"/>
    <w:rsid w:val="00D90DCF"/>
    <w:rsid w:val="00D91325"/>
    <w:rsid w:val="00D91B66"/>
    <w:rsid w:val="00D91E49"/>
    <w:rsid w:val="00D92001"/>
    <w:rsid w:val="00D92244"/>
    <w:rsid w:val="00D924CA"/>
    <w:rsid w:val="00D92764"/>
    <w:rsid w:val="00D92786"/>
    <w:rsid w:val="00D92A1E"/>
    <w:rsid w:val="00D92B08"/>
    <w:rsid w:val="00D92D75"/>
    <w:rsid w:val="00D9367F"/>
    <w:rsid w:val="00D93A18"/>
    <w:rsid w:val="00D93F37"/>
    <w:rsid w:val="00D9411B"/>
    <w:rsid w:val="00D9440F"/>
    <w:rsid w:val="00D945B8"/>
    <w:rsid w:val="00D94917"/>
    <w:rsid w:val="00D94936"/>
    <w:rsid w:val="00D94998"/>
    <w:rsid w:val="00D94C14"/>
    <w:rsid w:val="00D9539D"/>
    <w:rsid w:val="00D95C83"/>
    <w:rsid w:val="00D95EA3"/>
    <w:rsid w:val="00D96290"/>
    <w:rsid w:val="00D964AD"/>
    <w:rsid w:val="00D9687A"/>
    <w:rsid w:val="00D96B85"/>
    <w:rsid w:val="00D976CF"/>
    <w:rsid w:val="00D97A95"/>
    <w:rsid w:val="00D97DC0"/>
    <w:rsid w:val="00D97E5E"/>
    <w:rsid w:val="00D97F13"/>
    <w:rsid w:val="00D97FB8"/>
    <w:rsid w:val="00DA02E9"/>
    <w:rsid w:val="00DA0570"/>
    <w:rsid w:val="00DA1C59"/>
    <w:rsid w:val="00DA1FC3"/>
    <w:rsid w:val="00DA212F"/>
    <w:rsid w:val="00DA216A"/>
    <w:rsid w:val="00DA2217"/>
    <w:rsid w:val="00DA2708"/>
    <w:rsid w:val="00DA276A"/>
    <w:rsid w:val="00DA2783"/>
    <w:rsid w:val="00DA2BC0"/>
    <w:rsid w:val="00DA2DC7"/>
    <w:rsid w:val="00DA2E0F"/>
    <w:rsid w:val="00DA2E68"/>
    <w:rsid w:val="00DA2FF4"/>
    <w:rsid w:val="00DA3202"/>
    <w:rsid w:val="00DA3298"/>
    <w:rsid w:val="00DA3436"/>
    <w:rsid w:val="00DA38B2"/>
    <w:rsid w:val="00DA3ACC"/>
    <w:rsid w:val="00DA3B36"/>
    <w:rsid w:val="00DA3B69"/>
    <w:rsid w:val="00DA3D3C"/>
    <w:rsid w:val="00DA3F90"/>
    <w:rsid w:val="00DA42F9"/>
    <w:rsid w:val="00DA4838"/>
    <w:rsid w:val="00DA48F9"/>
    <w:rsid w:val="00DA4AF2"/>
    <w:rsid w:val="00DA4D7D"/>
    <w:rsid w:val="00DA519A"/>
    <w:rsid w:val="00DA52DB"/>
    <w:rsid w:val="00DA5353"/>
    <w:rsid w:val="00DA56CD"/>
    <w:rsid w:val="00DA585C"/>
    <w:rsid w:val="00DA5A48"/>
    <w:rsid w:val="00DA5D39"/>
    <w:rsid w:val="00DA5D6A"/>
    <w:rsid w:val="00DA5EB1"/>
    <w:rsid w:val="00DA653D"/>
    <w:rsid w:val="00DA6896"/>
    <w:rsid w:val="00DA6B0E"/>
    <w:rsid w:val="00DA6B7D"/>
    <w:rsid w:val="00DA6BB9"/>
    <w:rsid w:val="00DA70AF"/>
    <w:rsid w:val="00DA70E6"/>
    <w:rsid w:val="00DA714C"/>
    <w:rsid w:val="00DA72B5"/>
    <w:rsid w:val="00DA730A"/>
    <w:rsid w:val="00DA7517"/>
    <w:rsid w:val="00DA75E2"/>
    <w:rsid w:val="00DA790C"/>
    <w:rsid w:val="00DA7A13"/>
    <w:rsid w:val="00DA7B98"/>
    <w:rsid w:val="00DB0403"/>
    <w:rsid w:val="00DB056F"/>
    <w:rsid w:val="00DB0678"/>
    <w:rsid w:val="00DB0867"/>
    <w:rsid w:val="00DB0CB7"/>
    <w:rsid w:val="00DB0D4F"/>
    <w:rsid w:val="00DB0D63"/>
    <w:rsid w:val="00DB1A4F"/>
    <w:rsid w:val="00DB1C82"/>
    <w:rsid w:val="00DB1C9C"/>
    <w:rsid w:val="00DB1E25"/>
    <w:rsid w:val="00DB28B8"/>
    <w:rsid w:val="00DB29DB"/>
    <w:rsid w:val="00DB2CFE"/>
    <w:rsid w:val="00DB2D6E"/>
    <w:rsid w:val="00DB314C"/>
    <w:rsid w:val="00DB320F"/>
    <w:rsid w:val="00DB33DF"/>
    <w:rsid w:val="00DB33F5"/>
    <w:rsid w:val="00DB36C1"/>
    <w:rsid w:val="00DB3854"/>
    <w:rsid w:val="00DB3C5F"/>
    <w:rsid w:val="00DB3FB2"/>
    <w:rsid w:val="00DB3FB9"/>
    <w:rsid w:val="00DB4333"/>
    <w:rsid w:val="00DB4516"/>
    <w:rsid w:val="00DB4B4D"/>
    <w:rsid w:val="00DB4C0A"/>
    <w:rsid w:val="00DB531A"/>
    <w:rsid w:val="00DB546B"/>
    <w:rsid w:val="00DB549D"/>
    <w:rsid w:val="00DB54E4"/>
    <w:rsid w:val="00DB578F"/>
    <w:rsid w:val="00DB5891"/>
    <w:rsid w:val="00DB59DE"/>
    <w:rsid w:val="00DB5BA5"/>
    <w:rsid w:val="00DB5EDE"/>
    <w:rsid w:val="00DB61C9"/>
    <w:rsid w:val="00DB6BC9"/>
    <w:rsid w:val="00DB6FD7"/>
    <w:rsid w:val="00DB703E"/>
    <w:rsid w:val="00DB712C"/>
    <w:rsid w:val="00DB7200"/>
    <w:rsid w:val="00DB727A"/>
    <w:rsid w:val="00DB7303"/>
    <w:rsid w:val="00DB7B30"/>
    <w:rsid w:val="00DB7C1E"/>
    <w:rsid w:val="00DC05AB"/>
    <w:rsid w:val="00DC05F1"/>
    <w:rsid w:val="00DC06A4"/>
    <w:rsid w:val="00DC0971"/>
    <w:rsid w:val="00DC0DC6"/>
    <w:rsid w:val="00DC113C"/>
    <w:rsid w:val="00DC1E5B"/>
    <w:rsid w:val="00DC1E5C"/>
    <w:rsid w:val="00DC221C"/>
    <w:rsid w:val="00DC229F"/>
    <w:rsid w:val="00DC26E6"/>
    <w:rsid w:val="00DC278E"/>
    <w:rsid w:val="00DC2793"/>
    <w:rsid w:val="00DC2D49"/>
    <w:rsid w:val="00DC2E03"/>
    <w:rsid w:val="00DC2F2D"/>
    <w:rsid w:val="00DC3772"/>
    <w:rsid w:val="00DC37EB"/>
    <w:rsid w:val="00DC3878"/>
    <w:rsid w:val="00DC3BE1"/>
    <w:rsid w:val="00DC449F"/>
    <w:rsid w:val="00DC4C66"/>
    <w:rsid w:val="00DC4CF0"/>
    <w:rsid w:val="00DC4FB6"/>
    <w:rsid w:val="00DC52CD"/>
    <w:rsid w:val="00DC5475"/>
    <w:rsid w:val="00DC568D"/>
    <w:rsid w:val="00DC57B4"/>
    <w:rsid w:val="00DC5ED6"/>
    <w:rsid w:val="00DC60F9"/>
    <w:rsid w:val="00DC6251"/>
    <w:rsid w:val="00DC6537"/>
    <w:rsid w:val="00DC674C"/>
    <w:rsid w:val="00DC67C8"/>
    <w:rsid w:val="00DC68BD"/>
    <w:rsid w:val="00DC6A2F"/>
    <w:rsid w:val="00DC6D17"/>
    <w:rsid w:val="00DC7422"/>
    <w:rsid w:val="00DC74D9"/>
    <w:rsid w:val="00DC7861"/>
    <w:rsid w:val="00DC7BCE"/>
    <w:rsid w:val="00DC7E4D"/>
    <w:rsid w:val="00DC7F17"/>
    <w:rsid w:val="00DD0195"/>
    <w:rsid w:val="00DD0354"/>
    <w:rsid w:val="00DD0870"/>
    <w:rsid w:val="00DD08A2"/>
    <w:rsid w:val="00DD0941"/>
    <w:rsid w:val="00DD0AF8"/>
    <w:rsid w:val="00DD1018"/>
    <w:rsid w:val="00DD1838"/>
    <w:rsid w:val="00DD1E07"/>
    <w:rsid w:val="00DD2075"/>
    <w:rsid w:val="00DD2433"/>
    <w:rsid w:val="00DD2461"/>
    <w:rsid w:val="00DD25A0"/>
    <w:rsid w:val="00DD25EB"/>
    <w:rsid w:val="00DD2633"/>
    <w:rsid w:val="00DD26D5"/>
    <w:rsid w:val="00DD27CE"/>
    <w:rsid w:val="00DD2817"/>
    <w:rsid w:val="00DD2A22"/>
    <w:rsid w:val="00DD2AE2"/>
    <w:rsid w:val="00DD2B3B"/>
    <w:rsid w:val="00DD301F"/>
    <w:rsid w:val="00DD326F"/>
    <w:rsid w:val="00DD3D22"/>
    <w:rsid w:val="00DD3DDB"/>
    <w:rsid w:val="00DD44A4"/>
    <w:rsid w:val="00DD49B8"/>
    <w:rsid w:val="00DD4C3B"/>
    <w:rsid w:val="00DD4DF2"/>
    <w:rsid w:val="00DD554A"/>
    <w:rsid w:val="00DD576B"/>
    <w:rsid w:val="00DD590E"/>
    <w:rsid w:val="00DD5F25"/>
    <w:rsid w:val="00DD5FE2"/>
    <w:rsid w:val="00DD614D"/>
    <w:rsid w:val="00DD631E"/>
    <w:rsid w:val="00DD642E"/>
    <w:rsid w:val="00DD655C"/>
    <w:rsid w:val="00DD67F5"/>
    <w:rsid w:val="00DD689A"/>
    <w:rsid w:val="00DD69A3"/>
    <w:rsid w:val="00DD6A5D"/>
    <w:rsid w:val="00DD6DB8"/>
    <w:rsid w:val="00DD71A3"/>
    <w:rsid w:val="00DD7561"/>
    <w:rsid w:val="00DD764B"/>
    <w:rsid w:val="00DD772D"/>
    <w:rsid w:val="00DD7D88"/>
    <w:rsid w:val="00DD7EA1"/>
    <w:rsid w:val="00DD7FB2"/>
    <w:rsid w:val="00DE0157"/>
    <w:rsid w:val="00DE02E7"/>
    <w:rsid w:val="00DE0347"/>
    <w:rsid w:val="00DE071D"/>
    <w:rsid w:val="00DE0959"/>
    <w:rsid w:val="00DE0C45"/>
    <w:rsid w:val="00DE0EE0"/>
    <w:rsid w:val="00DE1577"/>
    <w:rsid w:val="00DE1A51"/>
    <w:rsid w:val="00DE1A7F"/>
    <w:rsid w:val="00DE1ABB"/>
    <w:rsid w:val="00DE1BA8"/>
    <w:rsid w:val="00DE2178"/>
    <w:rsid w:val="00DE22D3"/>
    <w:rsid w:val="00DE2458"/>
    <w:rsid w:val="00DE2693"/>
    <w:rsid w:val="00DE29E7"/>
    <w:rsid w:val="00DE2AAA"/>
    <w:rsid w:val="00DE2D3F"/>
    <w:rsid w:val="00DE2EE1"/>
    <w:rsid w:val="00DE320E"/>
    <w:rsid w:val="00DE3876"/>
    <w:rsid w:val="00DE3B66"/>
    <w:rsid w:val="00DE3B9D"/>
    <w:rsid w:val="00DE3F01"/>
    <w:rsid w:val="00DE3F31"/>
    <w:rsid w:val="00DE4310"/>
    <w:rsid w:val="00DE468A"/>
    <w:rsid w:val="00DE4717"/>
    <w:rsid w:val="00DE4777"/>
    <w:rsid w:val="00DE4981"/>
    <w:rsid w:val="00DE4E39"/>
    <w:rsid w:val="00DE4E89"/>
    <w:rsid w:val="00DE55AF"/>
    <w:rsid w:val="00DE5668"/>
    <w:rsid w:val="00DE5852"/>
    <w:rsid w:val="00DE5B04"/>
    <w:rsid w:val="00DE5B32"/>
    <w:rsid w:val="00DE5BB4"/>
    <w:rsid w:val="00DE5C5C"/>
    <w:rsid w:val="00DE6280"/>
    <w:rsid w:val="00DE6518"/>
    <w:rsid w:val="00DE6574"/>
    <w:rsid w:val="00DE68FC"/>
    <w:rsid w:val="00DE697C"/>
    <w:rsid w:val="00DE6A9F"/>
    <w:rsid w:val="00DE6CB1"/>
    <w:rsid w:val="00DE6DF0"/>
    <w:rsid w:val="00DE7057"/>
    <w:rsid w:val="00DE72D5"/>
    <w:rsid w:val="00DE79AF"/>
    <w:rsid w:val="00DE7BFD"/>
    <w:rsid w:val="00DE7CC8"/>
    <w:rsid w:val="00DF00E3"/>
    <w:rsid w:val="00DF0171"/>
    <w:rsid w:val="00DF02C8"/>
    <w:rsid w:val="00DF0489"/>
    <w:rsid w:val="00DF06B9"/>
    <w:rsid w:val="00DF0BBB"/>
    <w:rsid w:val="00DF0D25"/>
    <w:rsid w:val="00DF0D2F"/>
    <w:rsid w:val="00DF0EC4"/>
    <w:rsid w:val="00DF1338"/>
    <w:rsid w:val="00DF154D"/>
    <w:rsid w:val="00DF169D"/>
    <w:rsid w:val="00DF1A8F"/>
    <w:rsid w:val="00DF1C35"/>
    <w:rsid w:val="00DF1F60"/>
    <w:rsid w:val="00DF1F87"/>
    <w:rsid w:val="00DF2035"/>
    <w:rsid w:val="00DF20E6"/>
    <w:rsid w:val="00DF249F"/>
    <w:rsid w:val="00DF2672"/>
    <w:rsid w:val="00DF328D"/>
    <w:rsid w:val="00DF33AB"/>
    <w:rsid w:val="00DF3875"/>
    <w:rsid w:val="00DF38EE"/>
    <w:rsid w:val="00DF3979"/>
    <w:rsid w:val="00DF3A2B"/>
    <w:rsid w:val="00DF3B9C"/>
    <w:rsid w:val="00DF3C40"/>
    <w:rsid w:val="00DF425C"/>
    <w:rsid w:val="00DF433D"/>
    <w:rsid w:val="00DF446D"/>
    <w:rsid w:val="00DF4482"/>
    <w:rsid w:val="00DF4485"/>
    <w:rsid w:val="00DF4C83"/>
    <w:rsid w:val="00DF54C1"/>
    <w:rsid w:val="00DF5729"/>
    <w:rsid w:val="00DF58A2"/>
    <w:rsid w:val="00DF61EC"/>
    <w:rsid w:val="00DF626B"/>
    <w:rsid w:val="00DF6309"/>
    <w:rsid w:val="00DF6372"/>
    <w:rsid w:val="00DF637F"/>
    <w:rsid w:val="00DF63FD"/>
    <w:rsid w:val="00DF67C1"/>
    <w:rsid w:val="00DF68FC"/>
    <w:rsid w:val="00DF693A"/>
    <w:rsid w:val="00DF6B56"/>
    <w:rsid w:val="00DF6DBF"/>
    <w:rsid w:val="00DF6F89"/>
    <w:rsid w:val="00DF7281"/>
    <w:rsid w:val="00DF76A9"/>
    <w:rsid w:val="00DF7973"/>
    <w:rsid w:val="00DF7B87"/>
    <w:rsid w:val="00DF7DFE"/>
    <w:rsid w:val="00DF7E73"/>
    <w:rsid w:val="00DF7E91"/>
    <w:rsid w:val="00DF7F61"/>
    <w:rsid w:val="00E00732"/>
    <w:rsid w:val="00E009F3"/>
    <w:rsid w:val="00E009F9"/>
    <w:rsid w:val="00E00AFE"/>
    <w:rsid w:val="00E00D0D"/>
    <w:rsid w:val="00E01518"/>
    <w:rsid w:val="00E01AAB"/>
    <w:rsid w:val="00E02727"/>
    <w:rsid w:val="00E0272E"/>
    <w:rsid w:val="00E02B69"/>
    <w:rsid w:val="00E032B7"/>
    <w:rsid w:val="00E03415"/>
    <w:rsid w:val="00E034A5"/>
    <w:rsid w:val="00E04008"/>
    <w:rsid w:val="00E04633"/>
    <w:rsid w:val="00E04761"/>
    <w:rsid w:val="00E04A22"/>
    <w:rsid w:val="00E04B1B"/>
    <w:rsid w:val="00E04C22"/>
    <w:rsid w:val="00E04CFC"/>
    <w:rsid w:val="00E04FCE"/>
    <w:rsid w:val="00E04FDE"/>
    <w:rsid w:val="00E05011"/>
    <w:rsid w:val="00E051A2"/>
    <w:rsid w:val="00E0562D"/>
    <w:rsid w:val="00E058E8"/>
    <w:rsid w:val="00E05B69"/>
    <w:rsid w:val="00E05E80"/>
    <w:rsid w:val="00E064C5"/>
    <w:rsid w:val="00E06835"/>
    <w:rsid w:val="00E06DF2"/>
    <w:rsid w:val="00E06EB7"/>
    <w:rsid w:val="00E07024"/>
    <w:rsid w:val="00E07278"/>
    <w:rsid w:val="00E0741E"/>
    <w:rsid w:val="00E07732"/>
    <w:rsid w:val="00E07810"/>
    <w:rsid w:val="00E07826"/>
    <w:rsid w:val="00E079F1"/>
    <w:rsid w:val="00E07C96"/>
    <w:rsid w:val="00E1015B"/>
    <w:rsid w:val="00E1095E"/>
    <w:rsid w:val="00E10D7B"/>
    <w:rsid w:val="00E111B2"/>
    <w:rsid w:val="00E11290"/>
    <w:rsid w:val="00E1186E"/>
    <w:rsid w:val="00E12029"/>
    <w:rsid w:val="00E12234"/>
    <w:rsid w:val="00E1233B"/>
    <w:rsid w:val="00E1278A"/>
    <w:rsid w:val="00E1287D"/>
    <w:rsid w:val="00E130D4"/>
    <w:rsid w:val="00E13279"/>
    <w:rsid w:val="00E13290"/>
    <w:rsid w:val="00E13AEE"/>
    <w:rsid w:val="00E14220"/>
    <w:rsid w:val="00E14650"/>
    <w:rsid w:val="00E1486F"/>
    <w:rsid w:val="00E14BE6"/>
    <w:rsid w:val="00E14C65"/>
    <w:rsid w:val="00E14CC4"/>
    <w:rsid w:val="00E14CE6"/>
    <w:rsid w:val="00E154F8"/>
    <w:rsid w:val="00E16143"/>
    <w:rsid w:val="00E16596"/>
    <w:rsid w:val="00E16603"/>
    <w:rsid w:val="00E16B27"/>
    <w:rsid w:val="00E16C8C"/>
    <w:rsid w:val="00E16FDA"/>
    <w:rsid w:val="00E1721C"/>
    <w:rsid w:val="00E1726F"/>
    <w:rsid w:val="00E173BA"/>
    <w:rsid w:val="00E17BB4"/>
    <w:rsid w:val="00E20844"/>
    <w:rsid w:val="00E208EE"/>
    <w:rsid w:val="00E20C4A"/>
    <w:rsid w:val="00E20E5A"/>
    <w:rsid w:val="00E2141C"/>
    <w:rsid w:val="00E21537"/>
    <w:rsid w:val="00E21E02"/>
    <w:rsid w:val="00E21E2E"/>
    <w:rsid w:val="00E220DB"/>
    <w:rsid w:val="00E222A1"/>
    <w:rsid w:val="00E224C3"/>
    <w:rsid w:val="00E2258D"/>
    <w:rsid w:val="00E226E0"/>
    <w:rsid w:val="00E2284A"/>
    <w:rsid w:val="00E22944"/>
    <w:rsid w:val="00E22AFC"/>
    <w:rsid w:val="00E22E30"/>
    <w:rsid w:val="00E2319E"/>
    <w:rsid w:val="00E2325F"/>
    <w:rsid w:val="00E2348B"/>
    <w:rsid w:val="00E235E4"/>
    <w:rsid w:val="00E237CB"/>
    <w:rsid w:val="00E237F3"/>
    <w:rsid w:val="00E23929"/>
    <w:rsid w:val="00E23AC5"/>
    <w:rsid w:val="00E23AD5"/>
    <w:rsid w:val="00E23ADE"/>
    <w:rsid w:val="00E246A1"/>
    <w:rsid w:val="00E246F9"/>
    <w:rsid w:val="00E24FB5"/>
    <w:rsid w:val="00E25100"/>
    <w:rsid w:val="00E252F0"/>
    <w:rsid w:val="00E254F1"/>
    <w:rsid w:val="00E25A11"/>
    <w:rsid w:val="00E260CB"/>
    <w:rsid w:val="00E26117"/>
    <w:rsid w:val="00E262ED"/>
    <w:rsid w:val="00E2670E"/>
    <w:rsid w:val="00E26729"/>
    <w:rsid w:val="00E269F3"/>
    <w:rsid w:val="00E26B23"/>
    <w:rsid w:val="00E2712B"/>
    <w:rsid w:val="00E2743A"/>
    <w:rsid w:val="00E2781B"/>
    <w:rsid w:val="00E27D24"/>
    <w:rsid w:val="00E27F57"/>
    <w:rsid w:val="00E27FEB"/>
    <w:rsid w:val="00E30245"/>
    <w:rsid w:val="00E304AE"/>
    <w:rsid w:val="00E304DA"/>
    <w:rsid w:val="00E30E56"/>
    <w:rsid w:val="00E315A7"/>
    <w:rsid w:val="00E317AA"/>
    <w:rsid w:val="00E317C8"/>
    <w:rsid w:val="00E317E3"/>
    <w:rsid w:val="00E3187F"/>
    <w:rsid w:val="00E320B7"/>
    <w:rsid w:val="00E322B6"/>
    <w:rsid w:val="00E328A1"/>
    <w:rsid w:val="00E32947"/>
    <w:rsid w:val="00E33731"/>
    <w:rsid w:val="00E3387F"/>
    <w:rsid w:val="00E339E3"/>
    <w:rsid w:val="00E33A3F"/>
    <w:rsid w:val="00E33A67"/>
    <w:rsid w:val="00E33C59"/>
    <w:rsid w:val="00E341E7"/>
    <w:rsid w:val="00E3435C"/>
    <w:rsid w:val="00E34475"/>
    <w:rsid w:val="00E3462B"/>
    <w:rsid w:val="00E348CC"/>
    <w:rsid w:val="00E34B52"/>
    <w:rsid w:val="00E35338"/>
    <w:rsid w:val="00E35369"/>
    <w:rsid w:val="00E35DAB"/>
    <w:rsid w:val="00E35E11"/>
    <w:rsid w:val="00E36298"/>
    <w:rsid w:val="00E3630D"/>
    <w:rsid w:val="00E364AC"/>
    <w:rsid w:val="00E36B65"/>
    <w:rsid w:val="00E36BD4"/>
    <w:rsid w:val="00E36DA3"/>
    <w:rsid w:val="00E36FE1"/>
    <w:rsid w:val="00E37184"/>
    <w:rsid w:val="00E3721B"/>
    <w:rsid w:val="00E37361"/>
    <w:rsid w:val="00E37661"/>
    <w:rsid w:val="00E37681"/>
    <w:rsid w:val="00E3772C"/>
    <w:rsid w:val="00E37759"/>
    <w:rsid w:val="00E37A16"/>
    <w:rsid w:val="00E37DEA"/>
    <w:rsid w:val="00E4030C"/>
    <w:rsid w:val="00E404FA"/>
    <w:rsid w:val="00E408C6"/>
    <w:rsid w:val="00E40EDC"/>
    <w:rsid w:val="00E40F79"/>
    <w:rsid w:val="00E411E8"/>
    <w:rsid w:val="00E41267"/>
    <w:rsid w:val="00E4142E"/>
    <w:rsid w:val="00E41B4B"/>
    <w:rsid w:val="00E41E4C"/>
    <w:rsid w:val="00E41F9C"/>
    <w:rsid w:val="00E42041"/>
    <w:rsid w:val="00E424EA"/>
    <w:rsid w:val="00E42988"/>
    <w:rsid w:val="00E42A01"/>
    <w:rsid w:val="00E42F0B"/>
    <w:rsid w:val="00E43190"/>
    <w:rsid w:val="00E434E0"/>
    <w:rsid w:val="00E43788"/>
    <w:rsid w:val="00E43A67"/>
    <w:rsid w:val="00E43C34"/>
    <w:rsid w:val="00E43DA0"/>
    <w:rsid w:val="00E43E52"/>
    <w:rsid w:val="00E441AD"/>
    <w:rsid w:val="00E4459C"/>
    <w:rsid w:val="00E44C0B"/>
    <w:rsid w:val="00E4555E"/>
    <w:rsid w:val="00E45598"/>
    <w:rsid w:val="00E457F1"/>
    <w:rsid w:val="00E45A83"/>
    <w:rsid w:val="00E45D22"/>
    <w:rsid w:val="00E4639E"/>
    <w:rsid w:val="00E4682A"/>
    <w:rsid w:val="00E46878"/>
    <w:rsid w:val="00E46879"/>
    <w:rsid w:val="00E46D04"/>
    <w:rsid w:val="00E4761D"/>
    <w:rsid w:val="00E479F6"/>
    <w:rsid w:val="00E47F67"/>
    <w:rsid w:val="00E5067F"/>
    <w:rsid w:val="00E50A6A"/>
    <w:rsid w:val="00E50BCB"/>
    <w:rsid w:val="00E50C70"/>
    <w:rsid w:val="00E50DE1"/>
    <w:rsid w:val="00E5100B"/>
    <w:rsid w:val="00E5129C"/>
    <w:rsid w:val="00E51419"/>
    <w:rsid w:val="00E514F9"/>
    <w:rsid w:val="00E51AA2"/>
    <w:rsid w:val="00E524E7"/>
    <w:rsid w:val="00E525E7"/>
    <w:rsid w:val="00E5282E"/>
    <w:rsid w:val="00E52BFD"/>
    <w:rsid w:val="00E52CE3"/>
    <w:rsid w:val="00E52F86"/>
    <w:rsid w:val="00E53194"/>
    <w:rsid w:val="00E53222"/>
    <w:rsid w:val="00E53625"/>
    <w:rsid w:val="00E53753"/>
    <w:rsid w:val="00E53A8A"/>
    <w:rsid w:val="00E53B67"/>
    <w:rsid w:val="00E53C47"/>
    <w:rsid w:val="00E53CE4"/>
    <w:rsid w:val="00E53E38"/>
    <w:rsid w:val="00E54447"/>
    <w:rsid w:val="00E546E3"/>
    <w:rsid w:val="00E54B02"/>
    <w:rsid w:val="00E54B28"/>
    <w:rsid w:val="00E54B34"/>
    <w:rsid w:val="00E54E86"/>
    <w:rsid w:val="00E54F0A"/>
    <w:rsid w:val="00E54F47"/>
    <w:rsid w:val="00E55065"/>
    <w:rsid w:val="00E55952"/>
    <w:rsid w:val="00E55B37"/>
    <w:rsid w:val="00E55DAC"/>
    <w:rsid w:val="00E55E25"/>
    <w:rsid w:val="00E5607F"/>
    <w:rsid w:val="00E56264"/>
    <w:rsid w:val="00E56380"/>
    <w:rsid w:val="00E56738"/>
    <w:rsid w:val="00E567A2"/>
    <w:rsid w:val="00E56A7B"/>
    <w:rsid w:val="00E56BB1"/>
    <w:rsid w:val="00E56D14"/>
    <w:rsid w:val="00E56F98"/>
    <w:rsid w:val="00E57017"/>
    <w:rsid w:val="00E57285"/>
    <w:rsid w:val="00E5731E"/>
    <w:rsid w:val="00E574E9"/>
    <w:rsid w:val="00E576A3"/>
    <w:rsid w:val="00E576DE"/>
    <w:rsid w:val="00E57744"/>
    <w:rsid w:val="00E5784B"/>
    <w:rsid w:val="00E57C25"/>
    <w:rsid w:val="00E60517"/>
    <w:rsid w:val="00E60747"/>
    <w:rsid w:val="00E607DA"/>
    <w:rsid w:val="00E6092B"/>
    <w:rsid w:val="00E60AA7"/>
    <w:rsid w:val="00E60BF9"/>
    <w:rsid w:val="00E60D63"/>
    <w:rsid w:val="00E612AE"/>
    <w:rsid w:val="00E61322"/>
    <w:rsid w:val="00E61478"/>
    <w:rsid w:val="00E616C2"/>
    <w:rsid w:val="00E6178E"/>
    <w:rsid w:val="00E619C0"/>
    <w:rsid w:val="00E61E14"/>
    <w:rsid w:val="00E61ED6"/>
    <w:rsid w:val="00E620CD"/>
    <w:rsid w:val="00E6255A"/>
    <w:rsid w:val="00E6267E"/>
    <w:rsid w:val="00E62705"/>
    <w:rsid w:val="00E62763"/>
    <w:rsid w:val="00E627A0"/>
    <w:rsid w:val="00E628D7"/>
    <w:rsid w:val="00E6297B"/>
    <w:rsid w:val="00E62C3F"/>
    <w:rsid w:val="00E62C6D"/>
    <w:rsid w:val="00E6337D"/>
    <w:rsid w:val="00E6360F"/>
    <w:rsid w:val="00E63D6E"/>
    <w:rsid w:val="00E63E38"/>
    <w:rsid w:val="00E63E60"/>
    <w:rsid w:val="00E63FA2"/>
    <w:rsid w:val="00E64358"/>
    <w:rsid w:val="00E6476E"/>
    <w:rsid w:val="00E649BC"/>
    <w:rsid w:val="00E651E4"/>
    <w:rsid w:val="00E6528D"/>
    <w:rsid w:val="00E6566C"/>
    <w:rsid w:val="00E6584D"/>
    <w:rsid w:val="00E65971"/>
    <w:rsid w:val="00E65AA2"/>
    <w:rsid w:val="00E65D3B"/>
    <w:rsid w:val="00E65ECB"/>
    <w:rsid w:val="00E66037"/>
    <w:rsid w:val="00E661FE"/>
    <w:rsid w:val="00E666CC"/>
    <w:rsid w:val="00E66853"/>
    <w:rsid w:val="00E66D2A"/>
    <w:rsid w:val="00E66D5F"/>
    <w:rsid w:val="00E67730"/>
    <w:rsid w:val="00E70558"/>
    <w:rsid w:val="00E705FA"/>
    <w:rsid w:val="00E7085D"/>
    <w:rsid w:val="00E70891"/>
    <w:rsid w:val="00E70956"/>
    <w:rsid w:val="00E70AD0"/>
    <w:rsid w:val="00E70CCE"/>
    <w:rsid w:val="00E711E8"/>
    <w:rsid w:val="00E713C7"/>
    <w:rsid w:val="00E71764"/>
    <w:rsid w:val="00E71B72"/>
    <w:rsid w:val="00E71D0F"/>
    <w:rsid w:val="00E722ED"/>
    <w:rsid w:val="00E72722"/>
    <w:rsid w:val="00E7289F"/>
    <w:rsid w:val="00E729E6"/>
    <w:rsid w:val="00E72A44"/>
    <w:rsid w:val="00E72BD5"/>
    <w:rsid w:val="00E72C84"/>
    <w:rsid w:val="00E73704"/>
    <w:rsid w:val="00E73863"/>
    <w:rsid w:val="00E739EE"/>
    <w:rsid w:val="00E73A71"/>
    <w:rsid w:val="00E73AD4"/>
    <w:rsid w:val="00E74226"/>
    <w:rsid w:val="00E74951"/>
    <w:rsid w:val="00E74EAF"/>
    <w:rsid w:val="00E750AE"/>
    <w:rsid w:val="00E75431"/>
    <w:rsid w:val="00E75528"/>
    <w:rsid w:val="00E75B0E"/>
    <w:rsid w:val="00E75D0E"/>
    <w:rsid w:val="00E75EDA"/>
    <w:rsid w:val="00E76055"/>
    <w:rsid w:val="00E76063"/>
    <w:rsid w:val="00E76243"/>
    <w:rsid w:val="00E762EE"/>
    <w:rsid w:val="00E763C6"/>
    <w:rsid w:val="00E7644C"/>
    <w:rsid w:val="00E76A90"/>
    <w:rsid w:val="00E76D23"/>
    <w:rsid w:val="00E770D2"/>
    <w:rsid w:val="00E771FD"/>
    <w:rsid w:val="00E773F9"/>
    <w:rsid w:val="00E777C8"/>
    <w:rsid w:val="00E80307"/>
    <w:rsid w:val="00E80487"/>
    <w:rsid w:val="00E80606"/>
    <w:rsid w:val="00E80766"/>
    <w:rsid w:val="00E80793"/>
    <w:rsid w:val="00E80A21"/>
    <w:rsid w:val="00E80C11"/>
    <w:rsid w:val="00E80F98"/>
    <w:rsid w:val="00E8159B"/>
    <w:rsid w:val="00E817D9"/>
    <w:rsid w:val="00E817F6"/>
    <w:rsid w:val="00E8207E"/>
    <w:rsid w:val="00E82283"/>
    <w:rsid w:val="00E8230A"/>
    <w:rsid w:val="00E8278D"/>
    <w:rsid w:val="00E82860"/>
    <w:rsid w:val="00E82C7C"/>
    <w:rsid w:val="00E82E99"/>
    <w:rsid w:val="00E82F5C"/>
    <w:rsid w:val="00E8322A"/>
    <w:rsid w:val="00E83A54"/>
    <w:rsid w:val="00E8482E"/>
    <w:rsid w:val="00E84A7C"/>
    <w:rsid w:val="00E84A97"/>
    <w:rsid w:val="00E84FA1"/>
    <w:rsid w:val="00E850C8"/>
    <w:rsid w:val="00E852B8"/>
    <w:rsid w:val="00E85307"/>
    <w:rsid w:val="00E85325"/>
    <w:rsid w:val="00E8583E"/>
    <w:rsid w:val="00E86194"/>
    <w:rsid w:val="00E863C8"/>
    <w:rsid w:val="00E86421"/>
    <w:rsid w:val="00E8667F"/>
    <w:rsid w:val="00E868AF"/>
    <w:rsid w:val="00E87145"/>
    <w:rsid w:val="00E872B4"/>
    <w:rsid w:val="00E872D1"/>
    <w:rsid w:val="00E8767F"/>
    <w:rsid w:val="00E87E09"/>
    <w:rsid w:val="00E87F0D"/>
    <w:rsid w:val="00E909F4"/>
    <w:rsid w:val="00E90C91"/>
    <w:rsid w:val="00E90DCF"/>
    <w:rsid w:val="00E90DE8"/>
    <w:rsid w:val="00E90EA1"/>
    <w:rsid w:val="00E91050"/>
    <w:rsid w:val="00E9123C"/>
    <w:rsid w:val="00E91287"/>
    <w:rsid w:val="00E91354"/>
    <w:rsid w:val="00E913CD"/>
    <w:rsid w:val="00E91532"/>
    <w:rsid w:val="00E91702"/>
    <w:rsid w:val="00E919EE"/>
    <w:rsid w:val="00E91B7D"/>
    <w:rsid w:val="00E924CA"/>
    <w:rsid w:val="00E9254D"/>
    <w:rsid w:val="00E928B6"/>
    <w:rsid w:val="00E92A58"/>
    <w:rsid w:val="00E92A85"/>
    <w:rsid w:val="00E92DB7"/>
    <w:rsid w:val="00E92E76"/>
    <w:rsid w:val="00E92F4B"/>
    <w:rsid w:val="00E9307A"/>
    <w:rsid w:val="00E933CC"/>
    <w:rsid w:val="00E93977"/>
    <w:rsid w:val="00E93B60"/>
    <w:rsid w:val="00E93CCF"/>
    <w:rsid w:val="00E94532"/>
    <w:rsid w:val="00E952A4"/>
    <w:rsid w:val="00E957A4"/>
    <w:rsid w:val="00E95B53"/>
    <w:rsid w:val="00E95BA2"/>
    <w:rsid w:val="00E95D2B"/>
    <w:rsid w:val="00E95DC4"/>
    <w:rsid w:val="00E95F88"/>
    <w:rsid w:val="00E962CC"/>
    <w:rsid w:val="00E963C3"/>
    <w:rsid w:val="00E963D2"/>
    <w:rsid w:val="00E964C7"/>
    <w:rsid w:val="00E965FC"/>
    <w:rsid w:val="00E96B09"/>
    <w:rsid w:val="00E96B3D"/>
    <w:rsid w:val="00E96BF6"/>
    <w:rsid w:val="00E9702D"/>
    <w:rsid w:val="00E972E2"/>
    <w:rsid w:val="00E974ED"/>
    <w:rsid w:val="00E97728"/>
    <w:rsid w:val="00E977C0"/>
    <w:rsid w:val="00E9780B"/>
    <w:rsid w:val="00E978D3"/>
    <w:rsid w:val="00E97B50"/>
    <w:rsid w:val="00E97B98"/>
    <w:rsid w:val="00E97F44"/>
    <w:rsid w:val="00EA0438"/>
    <w:rsid w:val="00EA0473"/>
    <w:rsid w:val="00EA0A2E"/>
    <w:rsid w:val="00EA1274"/>
    <w:rsid w:val="00EA127D"/>
    <w:rsid w:val="00EA166F"/>
    <w:rsid w:val="00EA17EF"/>
    <w:rsid w:val="00EA1C14"/>
    <w:rsid w:val="00EA224C"/>
    <w:rsid w:val="00EA242B"/>
    <w:rsid w:val="00EA2860"/>
    <w:rsid w:val="00EA29BB"/>
    <w:rsid w:val="00EA2BB7"/>
    <w:rsid w:val="00EA2E61"/>
    <w:rsid w:val="00EA301D"/>
    <w:rsid w:val="00EA32A9"/>
    <w:rsid w:val="00EA32F6"/>
    <w:rsid w:val="00EA3C12"/>
    <w:rsid w:val="00EA3C25"/>
    <w:rsid w:val="00EA41CD"/>
    <w:rsid w:val="00EA423D"/>
    <w:rsid w:val="00EA460D"/>
    <w:rsid w:val="00EA46F3"/>
    <w:rsid w:val="00EA5480"/>
    <w:rsid w:val="00EA593A"/>
    <w:rsid w:val="00EA5AE6"/>
    <w:rsid w:val="00EA6943"/>
    <w:rsid w:val="00EA6EFA"/>
    <w:rsid w:val="00EA72A7"/>
    <w:rsid w:val="00EA758A"/>
    <w:rsid w:val="00EA7633"/>
    <w:rsid w:val="00EA7AAD"/>
    <w:rsid w:val="00EA7C71"/>
    <w:rsid w:val="00EA7C8D"/>
    <w:rsid w:val="00EA7FAA"/>
    <w:rsid w:val="00EB0500"/>
    <w:rsid w:val="00EB0A50"/>
    <w:rsid w:val="00EB0E77"/>
    <w:rsid w:val="00EB0FD4"/>
    <w:rsid w:val="00EB1039"/>
    <w:rsid w:val="00EB1458"/>
    <w:rsid w:val="00EB173D"/>
    <w:rsid w:val="00EB17F4"/>
    <w:rsid w:val="00EB1DEA"/>
    <w:rsid w:val="00EB21EF"/>
    <w:rsid w:val="00EB278F"/>
    <w:rsid w:val="00EB323B"/>
    <w:rsid w:val="00EB3294"/>
    <w:rsid w:val="00EB32AA"/>
    <w:rsid w:val="00EB359B"/>
    <w:rsid w:val="00EB3834"/>
    <w:rsid w:val="00EB38C4"/>
    <w:rsid w:val="00EB3B16"/>
    <w:rsid w:val="00EB3B4F"/>
    <w:rsid w:val="00EB3BD1"/>
    <w:rsid w:val="00EB3C27"/>
    <w:rsid w:val="00EB3E85"/>
    <w:rsid w:val="00EB40B5"/>
    <w:rsid w:val="00EB4228"/>
    <w:rsid w:val="00EB45C8"/>
    <w:rsid w:val="00EB4BB7"/>
    <w:rsid w:val="00EB5152"/>
    <w:rsid w:val="00EB52F4"/>
    <w:rsid w:val="00EB56BB"/>
    <w:rsid w:val="00EB5C8D"/>
    <w:rsid w:val="00EB5E53"/>
    <w:rsid w:val="00EB6149"/>
    <w:rsid w:val="00EB625C"/>
    <w:rsid w:val="00EB694D"/>
    <w:rsid w:val="00EB6D24"/>
    <w:rsid w:val="00EB6E9E"/>
    <w:rsid w:val="00EB6F26"/>
    <w:rsid w:val="00EB7943"/>
    <w:rsid w:val="00EB7F4A"/>
    <w:rsid w:val="00EC0073"/>
    <w:rsid w:val="00EC04AD"/>
    <w:rsid w:val="00EC06A1"/>
    <w:rsid w:val="00EC0B34"/>
    <w:rsid w:val="00EC0F47"/>
    <w:rsid w:val="00EC1185"/>
    <w:rsid w:val="00EC14DA"/>
    <w:rsid w:val="00EC15B8"/>
    <w:rsid w:val="00EC1870"/>
    <w:rsid w:val="00EC1BAD"/>
    <w:rsid w:val="00EC1DC7"/>
    <w:rsid w:val="00EC1DCD"/>
    <w:rsid w:val="00EC1DFB"/>
    <w:rsid w:val="00EC1F6D"/>
    <w:rsid w:val="00EC251D"/>
    <w:rsid w:val="00EC2842"/>
    <w:rsid w:val="00EC2A6B"/>
    <w:rsid w:val="00EC2A71"/>
    <w:rsid w:val="00EC2D1B"/>
    <w:rsid w:val="00EC30EC"/>
    <w:rsid w:val="00EC3216"/>
    <w:rsid w:val="00EC335C"/>
    <w:rsid w:val="00EC33AD"/>
    <w:rsid w:val="00EC3473"/>
    <w:rsid w:val="00EC3583"/>
    <w:rsid w:val="00EC3598"/>
    <w:rsid w:val="00EC3869"/>
    <w:rsid w:val="00EC391F"/>
    <w:rsid w:val="00EC39C0"/>
    <w:rsid w:val="00EC3BDC"/>
    <w:rsid w:val="00EC3FC1"/>
    <w:rsid w:val="00EC3FD5"/>
    <w:rsid w:val="00EC409C"/>
    <w:rsid w:val="00EC41AD"/>
    <w:rsid w:val="00EC4343"/>
    <w:rsid w:val="00EC4423"/>
    <w:rsid w:val="00EC45E4"/>
    <w:rsid w:val="00EC4908"/>
    <w:rsid w:val="00EC4A4A"/>
    <w:rsid w:val="00EC4CA9"/>
    <w:rsid w:val="00EC4CFB"/>
    <w:rsid w:val="00EC4FDE"/>
    <w:rsid w:val="00EC52B9"/>
    <w:rsid w:val="00EC5D7B"/>
    <w:rsid w:val="00EC6045"/>
    <w:rsid w:val="00EC61DC"/>
    <w:rsid w:val="00EC6236"/>
    <w:rsid w:val="00EC624D"/>
    <w:rsid w:val="00EC62C4"/>
    <w:rsid w:val="00EC64B0"/>
    <w:rsid w:val="00EC650D"/>
    <w:rsid w:val="00EC6522"/>
    <w:rsid w:val="00EC65F4"/>
    <w:rsid w:val="00EC6E5F"/>
    <w:rsid w:val="00EC6E96"/>
    <w:rsid w:val="00EC728B"/>
    <w:rsid w:val="00EC760E"/>
    <w:rsid w:val="00EC798E"/>
    <w:rsid w:val="00EC79C2"/>
    <w:rsid w:val="00EC7ACA"/>
    <w:rsid w:val="00EC7B31"/>
    <w:rsid w:val="00EC7CCF"/>
    <w:rsid w:val="00ED0218"/>
    <w:rsid w:val="00ED0307"/>
    <w:rsid w:val="00ED0466"/>
    <w:rsid w:val="00ED051F"/>
    <w:rsid w:val="00ED0806"/>
    <w:rsid w:val="00ED0A6E"/>
    <w:rsid w:val="00ED1089"/>
    <w:rsid w:val="00ED10F5"/>
    <w:rsid w:val="00ED13A0"/>
    <w:rsid w:val="00ED150F"/>
    <w:rsid w:val="00ED1D04"/>
    <w:rsid w:val="00ED1FB9"/>
    <w:rsid w:val="00ED2763"/>
    <w:rsid w:val="00ED3263"/>
    <w:rsid w:val="00ED33EC"/>
    <w:rsid w:val="00ED3845"/>
    <w:rsid w:val="00ED38C8"/>
    <w:rsid w:val="00ED3C05"/>
    <w:rsid w:val="00ED44B6"/>
    <w:rsid w:val="00ED5416"/>
    <w:rsid w:val="00ED5452"/>
    <w:rsid w:val="00ED5999"/>
    <w:rsid w:val="00ED5A49"/>
    <w:rsid w:val="00ED5C51"/>
    <w:rsid w:val="00ED5F51"/>
    <w:rsid w:val="00ED60A0"/>
    <w:rsid w:val="00ED663B"/>
    <w:rsid w:val="00ED67AE"/>
    <w:rsid w:val="00ED6A83"/>
    <w:rsid w:val="00ED6B44"/>
    <w:rsid w:val="00ED6BE2"/>
    <w:rsid w:val="00ED6F50"/>
    <w:rsid w:val="00ED6FC9"/>
    <w:rsid w:val="00ED6FE5"/>
    <w:rsid w:val="00ED740F"/>
    <w:rsid w:val="00ED7647"/>
    <w:rsid w:val="00ED772D"/>
    <w:rsid w:val="00ED7CC0"/>
    <w:rsid w:val="00EE01D2"/>
    <w:rsid w:val="00EE0208"/>
    <w:rsid w:val="00EE0632"/>
    <w:rsid w:val="00EE0B47"/>
    <w:rsid w:val="00EE11CB"/>
    <w:rsid w:val="00EE1268"/>
    <w:rsid w:val="00EE138F"/>
    <w:rsid w:val="00EE152C"/>
    <w:rsid w:val="00EE15A0"/>
    <w:rsid w:val="00EE1670"/>
    <w:rsid w:val="00EE1A73"/>
    <w:rsid w:val="00EE1AAE"/>
    <w:rsid w:val="00EE1B6B"/>
    <w:rsid w:val="00EE1C21"/>
    <w:rsid w:val="00EE1D43"/>
    <w:rsid w:val="00EE1FD7"/>
    <w:rsid w:val="00EE2240"/>
    <w:rsid w:val="00EE235E"/>
    <w:rsid w:val="00EE257F"/>
    <w:rsid w:val="00EE2940"/>
    <w:rsid w:val="00EE2A8C"/>
    <w:rsid w:val="00EE2AF8"/>
    <w:rsid w:val="00EE311C"/>
    <w:rsid w:val="00EE3886"/>
    <w:rsid w:val="00EE3A03"/>
    <w:rsid w:val="00EE3E4A"/>
    <w:rsid w:val="00EE40BF"/>
    <w:rsid w:val="00EE4741"/>
    <w:rsid w:val="00EE4DED"/>
    <w:rsid w:val="00EE4E39"/>
    <w:rsid w:val="00EE4E9C"/>
    <w:rsid w:val="00EE4EFC"/>
    <w:rsid w:val="00EE5183"/>
    <w:rsid w:val="00EE53C1"/>
    <w:rsid w:val="00EE572F"/>
    <w:rsid w:val="00EE5A55"/>
    <w:rsid w:val="00EE5C1F"/>
    <w:rsid w:val="00EE5D46"/>
    <w:rsid w:val="00EE5E97"/>
    <w:rsid w:val="00EE5F66"/>
    <w:rsid w:val="00EE628D"/>
    <w:rsid w:val="00EE63B5"/>
    <w:rsid w:val="00EE64F5"/>
    <w:rsid w:val="00EE77FE"/>
    <w:rsid w:val="00EF004A"/>
    <w:rsid w:val="00EF0337"/>
    <w:rsid w:val="00EF0570"/>
    <w:rsid w:val="00EF073C"/>
    <w:rsid w:val="00EF0CE4"/>
    <w:rsid w:val="00EF0E2E"/>
    <w:rsid w:val="00EF108D"/>
    <w:rsid w:val="00EF118D"/>
    <w:rsid w:val="00EF160F"/>
    <w:rsid w:val="00EF17F5"/>
    <w:rsid w:val="00EF1924"/>
    <w:rsid w:val="00EF19F3"/>
    <w:rsid w:val="00EF1C7F"/>
    <w:rsid w:val="00EF20FA"/>
    <w:rsid w:val="00EF2240"/>
    <w:rsid w:val="00EF2275"/>
    <w:rsid w:val="00EF2594"/>
    <w:rsid w:val="00EF25C0"/>
    <w:rsid w:val="00EF26B9"/>
    <w:rsid w:val="00EF2BDA"/>
    <w:rsid w:val="00EF2E3A"/>
    <w:rsid w:val="00EF2F61"/>
    <w:rsid w:val="00EF30A2"/>
    <w:rsid w:val="00EF3465"/>
    <w:rsid w:val="00EF35A8"/>
    <w:rsid w:val="00EF3755"/>
    <w:rsid w:val="00EF37E8"/>
    <w:rsid w:val="00EF394A"/>
    <w:rsid w:val="00EF4064"/>
    <w:rsid w:val="00EF4082"/>
    <w:rsid w:val="00EF43DE"/>
    <w:rsid w:val="00EF47C1"/>
    <w:rsid w:val="00EF48AA"/>
    <w:rsid w:val="00EF49C0"/>
    <w:rsid w:val="00EF4B63"/>
    <w:rsid w:val="00EF5116"/>
    <w:rsid w:val="00EF5527"/>
    <w:rsid w:val="00EF561D"/>
    <w:rsid w:val="00EF5668"/>
    <w:rsid w:val="00EF57B0"/>
    <w:rsid w:val="00EF5F26"/>
    <w:rsid w:val="00EF5FB3"/>
    <w:rsid w:val="00EF5FC7"/>
    <w:rsid w:val="00EF6232"/>
    <w:rsid w:val="00EF669A"/>
    <w:rsid w:val="00EF6712"/>
    <w:rsid w:val="00EF6747"/>
    <w:rsid w:val="00EF6A75"/>
    <w:rsid w:val="00EF6B7F"/>
    <w:rsid w:val="00EF6E3F"/>
    <w:rsid w:val="00EF6EB5"/>
    <w:rsid w:val="00EF6FC9"/>
    <w:rsid w:val="00EF7030"/>
    <w:rsid w:val="00EF70EF"/>
    <w:rsid w:val="00EF75B7"/>
    <w:rsid w:val="00EF7B5F"/>
    <w:rsid w:val="00EF7CE9"/>
    <w:rsid w:val="00EF7FE7"/>
    <w:rsid w:val="00F00284"/>
    <w:rsid w:val="00F00684"/>
    <w:rsid w:val="00F006C1"/>
    <w:rsid w:val="00F00797"/>
    <w:rsid w:val="00F007E4"/>
    <w:rsid w:val="00F012F8"/>
    <w:rsid w:val="00F0167A"/>
    <w:rsid w:val="00F0186F"/>
    <w:rsid w:val="00F01F70"/>
    <w:rsid w:val="00F02393"/>
    <w:rsid w:val="00F02610"/>
    <w:rsid w:val="00F02BA0"/>
    <w:rsid w:val="00F02D26"/>
    <w:rsid w:val="00F02DCF"/>
    <w:rsid w:val="00F032BC"/>
    <w:rsid w:val="00F033C8"/>
    <w:rsid w:val="00F03A53"/>
    <w:rsid w:val="00F03EC8"/>
    <w:rsid w:val="00F041AD"/>
    <w:rsid w:val="00F042BB"/>
    <w:rsid w:val="00F0487F"/>
    <w:rsid w:val="00F04913"/>
    <w:rsid w:val="00F04C20"/>
    <w:rsid w:val="00F04C45"/>
    <w:rsid w:val="00F04D31"/>
    <w:rsid w:val="00F052F0"/>
    <w:rsid w:val="00F060C9"/>
    <w:rsid w:val="00F060D8"/>
    <w:rsid w:val="00F06214"/>
    <w:rsid w:val="00F068FD"/>
    <w:rsid w:val="00F069B8"/>
    <w:rsid w:val="00F06A36"/>
    <w:rsid w:val="00F06C78"/>
    <w:rsid w:val="00F06DDD"/>
    <w:rsid w:val="00F06E8A"/>
    <w:rsid w:val="00F070AC"/>
    <w:rsid w:val="00F07129"/>
    <w:rsid w:val="00F075FE"/>
    <w:rsid w:val="00F076D0"/>
    <w:rsid w:val="00F078D6"/>
    <w:rsid w:val="00F07BCE"/>
    <w:rsid w:val="00F07E57"/>
    <w:rsid w:val="00F07E5A"/>
    <w:rsid w:val="00F10171"/>
    <w:rsid w:val="00F10457"/>
    <w:rsid w:val="00F105C6"/>
    <w:rsid w:val="00F10B55"/>
    <w:rsid w:val="00F10FD1"/>
    <w:rsid w:val="00F11160"/>
    <w:rsid w:val="00F111F0"/>
    <w:rsid w:val="00F11233"/>
    <w:rsid w:val="00F11F2F"/>
    <w:rsid w:val="00F12292"/>
    <w:rsid w:val="00F122F4"/>
    <w:rsid w:val="00F1268B"/>
    <w:rsid w:val="00F12853"/>
    <w:rsid w:val="00F12873"/>
    <w:rsid w:val="00F12A8E"/>
    <w:rsid w:val="00F13041"/>
    <w:rsid w:val="00F13220"/>
    <w:rsid w:val="00F133F5"/>
    <w:rsid w:val="00F13409"/>
    <w:rsid w:val="00F1371C"/>
    <w:rsid w:val="00F1376C"/>
    <w:rsid w:val="00F13845"/>
    <w:rsid w:val="00F13D25"/>
    <w:rsid w:val="00F14021"/>
    <w:rsid w:val="00F1405C"/>
    <w:rsid w:val="00F14251"/>
    <w:rsid w:val="00F14453"/>
    <w:rsid w:val="00F14C83"/>
    <w:rsid w:val="00F14D5D"/>
    <w:rsid w:val="00F14DF0"/>
    <w:rsid w:val="00F155AF"/>
    <w:rsid w:val="00F15827"/>
    <w:rsid w:val="00F1593D"/>
    <w:rsid w:val="00F1598F"/>
    <w:rsid w:val="00F15C1A"/>
    <w:rsid w:val="00F15D46"/>
    <w:rsid w:val="00F15D72"/>
    <w:rsid w:val="00F15F97"/>
    <w:rsid w:val="00F1625A"/>
    <w:rsid w:val="00F16409"/>
    <w:rsid w:val="00F16445"/>
    <w:rsid w:val="00F16549"/>
    <w:rsid w:val="00F168D1"/>
    <w:rsid w:val="00F16A10"/>
    <w:rsid w:val="00F16C31"/>
    <w:rsid w:val="00F16C3C"/>
    <w:rsid w:val="00F16C6D"/>
    <w:rsid w:val="00F176CF"/>
    <w:rsid w:val="00F1790E"/>
    <w:rsid w:val="00F17977"/>
    <w:rsid w:val="00F17C45"/>
    <w:rsid w:val="00F2019F"/>
    <w:rsid w:val="00F204EC"/>
    <w:rsid w:val="00F205C1"/>
    <w:rsid w:val="00F20616"/>
    <w:rsid w:val="00F20840"/>
    <w:rsid w:val="00F20875"/>
    <w:rsid w:val="00F208D3"/>
    <w:rsid w:val="00F21066"/>
    <w:rsid w:val="00F212CD"/>
    <w:rsid w:val="00F21368"/>
    <w:rsid w:val="00F21544"/>
    <w:rsid w:val="00F2188C"/>
    <w:rsid w:val="00F2191E"/>
    <w:rsid w:val="00F21B15"/>
    <w:rsid w:val="00F21E69"/>
    <w:rsid w:val="00F22388"/>
    <w:rsid w:val="00F224A6"/>
    <w:rsid w:val="00F22518"/>
    <w:rsid w:val="00F22600"/>
    <w:rsid w:val="00F2281A"/>
    <w:rsid w:val="00F22A34"/>
    <w:rsid w:val="00F22E0C"/>
    <w:rsid w:val="00F23057"/>
    <w:rsid w:val="00F23141"/>
    <w:rsid w:val="00F23599"/>
    <w:rsid w:val="00F239DE"/>
    <w:rsid w:val="00F23A3B"/>
    <w:rsid w:val="00F23D73"/>
    <w:rsid w:val="00F23F74"/>
    <w:rsid w:val="00F23FE4"/>
    <w:rsid w:val="00F2421D"/>
    <w:rsid w:val="00F2465A"/>
    <w:rsid w:val="00F249F0"/>
    <w:rsid w:val="00F24A7F"/>
    <w:rsid w:val="00F24AF3"/>
    <w:rsid w:val="00F24C86"/>
    <w:rsid w:val="00F24D4F"/>
    <w:rsid w:val="00F25365"/>
    <w:rsid w:val="00F253CB"/>
    <w:rsid w:val="00F2561D"/>
    <w:rsid w:val="00F256DF"/>
    <w:rsid w:val="00F25848"/>
    <w:rsid w:val="00F25909"/>
    <w:rsid w:val="00F25EDE"/>
    <w:rsid w:val="00F2609C"/>
    <w:rsid w:val="00F26185"/>
    <w:rsid w:val="00F262C3"/>
    <w:rsid w:val="00F263CE"/>
    <w:rsid w:val="00F267D2"/>
    <w:rsid w:val="00F267EF"/>
    <w:rsid w:val="00F26EC6"/>
    <w:rsid w:val="00F27066"/>
    <w:rsid w:val="00F27218"/>
    <w:rsid w:val="00F275D8"/>
    <w:rsid w:val="00F2791F"/>
    <w:rsid w:val="00F279F1"/>
    <w:rsid w:val="00F27A0A"/>
    <w:rsid w:val="00F27A34"/>
    <w:rsid w:val="00F27D41"/>
    <w:rsid w:val="00F27E3A"/>
    <w:rsid w:val="00F3056D"/>
    <w:rsid w:val="00F30B4A"/>
    <w:rsid w:val="00F31267"/>
    <w:rsid w:val="00F31292"/>
    <w:rsid w:val="00F313F8"/>
    <w:rsid w:val="00F315C2"/>
    <w:rsid w:val="00F31716"/>
    <w:rsid w:val="00F317AB"/>
    <w:rsid w:val="00F31AFD"/>
    <w:rsid w:val="00F31E1A"/>
    <w:rsid w:val="00F31E37"/>
    <w:rsid w:val="00F31EF4"/>
    <w:rsid w:val="00F31F22"/>
    <w:rsid w:val="00F32100"/>
    <w:rsid w:val="00F32165"/>
    <w:rsid w:val="00F327F3"/>
    <w:rsid w:val="00F32804"/>
    <w:rsid w:val="00F32824"/>
    <w:rsid w:val="00F3298B"/>
    <w:rsid w:val="00F32AA9"/>
    <w:rsid w:val="00F32B65"/>
    <w:rsid w:val="00F32BDA"/>
    <w:rsid w:val="00F32CF8"/>
    <w:rsid w:val="00F32D01"/>
    <w:rsid w:val="00F3324D"/>
    <w:rsid w:val="00F33D36"/>
    <w:rsid w:val="00F33F1C"/>
    <w:rsid w:val="00F34026"/>
    <w:rsid w:val="00F34171"/>
    <w:rsid w:val="00F342A4"/>
    <w:rsid w:val="00F3433F"/>
    <w:rsid w:val="00F34661"/>
    <w:rsid w:val="00F347E4"/>
    <w:rsid w:val="00F34E54"/>
    <w:rsid w:val="00F34E98"/>
    <w:rsid w:val="00F34ED2"/>
    <w:rsid w:val="00F34F37"/>
    <w:rsid w:val="00F3503B"/>
    <w:rsid w:val="00F350C5"/>
    <w:rsid w:val="00F351F7"/>
    <w:rsid w:val="00F35325"/>
    <w:rsid w:val="00F3532F"/>
    <w:rsid w:val="00F3579B"/>
    <w:rsid w:val="00F35976"/>
    <w:rsid w:val="00F35A13"/>
    <w:rsid w:val="00F35BC3"/>
    <w:rsid w:val="00F35D3C"/>
    <w:rsid w:val="00F362BA"/>
    <w:rsid w:val="00F364B9"/>
    <w:rsid w:val="00F3686A"/>
    <w:rsid w:val="00F369EA"/>
    <w:rsid w:val="00F36CE9"/>
    <w:rsid w:val="00F36E05"/>
    <w:rsid w:val="00F37129"/>
    <w:rsid w:val="00F373E4"/>
    <w:rsid w:val="00F37C91"/>
    <w:rsid w:val="00F37E35"/>
    <w:rsid w:val="00F4002D"/>
    <w:rsid w:val="00F402AD"/>
    <w:rsid w:val="00F4049F"/>
    <w:rsid w:val="00F40733"/>
    <w:rsid w:val="00F408BB"/>
    <w:rsid w:val="00F40AD7"/>
    <w:rsid w:val="00F40B93"/>
    <w:rsid w:val="00F4117A"/>
    <w:rsid w:val="00F411C2"/>
    <w:rsid w:val="00F412B8"/>
    <w:rsid w:val="00F41695"/>
    <w:rsid w:val="00F417E9"/>
    <w:rsid w:val="00F41F6A"/>
    <w:rsid w:val="00F4207E"/>
    <w:rsid w:val="00F420E1"/>
    <w:rsid w:val="00F42554"/>
    <w:rsid w:val="00F429FF"/>
    <w:rsid w:val="00F42FEA"/>
    <w:rsid w:val="00F4301B"/>
    <w:rsid w:val="00F433BD"/>
    <w:rsid w:val="00F43517"/>
    <w:rsid w:val="00F438FC"/>
    <w:rsid w:val="00F43947"/>
    <w:rsid w:val="00F439D5"/>
    <w:rsid w:val="00F43A90"/>
    <w:rsid w:val="00F43B94"/>
    <w:rsid w:val="00F43D56"/>
    <w:rsid w:val="00F43EB4"/>
    <w:rsid w:val="00F43ECE"/>
    <w:rsid w:val="00F440D8"/>
    <w:rsid w:val="00F442B5"/>
    <w:rsid w:val="00F443DB"/>
    <w:rsid w:val="00F444E9"/>
    <w:rsid w:val="00F4461C"/>
    <w:rsid w:val="00F449E0"/>
    <w:rsid w:val="00F44A79"/>
    <w:rsid w:val="00F44B4B"/>
    <w:rsid w:val="00F44C03"/>
    <w:rsid w:val="00F44D45"/>
    <w:rsid w:val="00F45066"/>
    <w:rsid w:val="00F451F2"/>
    <w:rsid w:val="00F454B8"/>
    <w:rsid w:val="00F457BB"/>
    <w:rsid w:val="00F457C0"/>
    <w:rsid w:val="00F458F7"/>
    <w:rsid w:val="00F45AD7"/>
    <w:rsid w:val="00F45CA4"/>
    <w:rsid w:val="00F45CE5"/>
    <w:rsid w:val="00F45FEB"/>
    <w:rsid w:val="00F465CE"/>
    <w:rsid w:val="00F4679A"/>
    <w:rsid w:val="00F467AD"/>
    <w:rsid w:val="00F4691A"/>
    <w:rsid w:val="00F46A71"/>
    <w:rsid w:val="00F46F9C"/>
    <w:rsid w:val="00F47118"/>
    <w:rsid w:val="00F47181"/>
    <w:rsid w:val="00F47587"/>
    <w:rsid w:val="00F47749"/>
    <w:rsid w:val="00F47B1A"/>
    <w:rsid w:val="00F47B2E"/>
    <w:rsid w:val="00F47C54"/>
    <w:rsid w:val="00F47CE0"/>
    <w:rsid w:val="00F50072"/>
    <w:rsid w:val="00F50403"/>
    <w:rsid w:val="00F50A6E"/>
    <w:rsid w:val="00F5141D"/>
    <w:rsid w:val="00F518BC"/>
    <w:rsid w:val="00F51A18"/>
    <w:rsid w:val="00F521B5"/>
    <w:rsid w:val="00F52220"/>
    <w:rsid w:val="00F5227E"/>
    <w:rsid w:val="00F522D9"/>
    <w:rsid w:val="00F52687"/>
    <w:rsid w:val="00F52CDB"/>
    <w:rsid w:val="00F53383"/>
    <w:rsid w:val="00F534AF"/>
    <w:rsid w:val="00F535B2"/>
    <w:rsid w:val="00F536CA"/>
    <w:rsid w:val="00F537EB"/>
    <w:rsid w:val="00F539D2"/>
    <w:rsid w:val="00F53A90"/>
    <w:rsid w:val="00F53DB7"/>
    <w:rsid w:val="00F54209"/>
    <w:rsid w:val="00F54218"/>
    <w:rsid w:val="00F54411"/>
    <w:rsid w:val="00F54761"/>
    <w:rsid w:val="00F5479F"/>
    <w:rsid w:val="00F54917"/>
    <w:rsid w:val="00F54CB4"/>
    <w:rsid w:val="00F54D7B"/>
    <w:rsid w:val="00F54F1C"/>
    <w:rsid w:val="00F54F4A"/>
    <w:rsid w:val="00F54F6E"/>
    <w:rsid w:val="00F55316"/>
    <w:rsid w:val="00F555C3"/>
    <w:rsid w:val="00F556BA"/>
    <w:rsid w:val="00F556D2"/>
    <w:rsid w:val="00F5597C"/>
    <w:rsid w:val="00F55A89"/>
    <w:rsid w:val="00F55F77"/>
    <w:rsid w:val="00F55FAD"/>
    <w:rsid w:val="00F560FF"/>
    <w:rsid w:val="00F562D5"/>
    <w:rsid w:val="00F56310"/>
    <w:rsid w:val="00F5648F"/>
    <w:rsid w:val="00F5680D"/>
    <w:rsid w:val="00F56833"/>
    <w:rsid w:val="00F56ABA"/>
    <w:rsid w:val="00F56D77"/>
    <w:rsid w:val="00F5728E"/>
    <w:rsid w:val="00F573EE"/>
    <w:rsid w:val="00F5760E"/>
    <w:rsid w:val="00F57914"/>
    <w:rsid w:val="00F57B39"/>
    <w:rsid w:val="00F57B9E"/>
    <w:rsid w:val="00F57CAA"/>
    <w:rsid w:val="00F57F55"/>
    <w:rsid w:val="00F604FE"/>
    <w:rsid w:val="00F605FC"/>
    <w:rsid w:val="00F6072A"/>
    <w:rsid w:val="00F60B27"/>
    <w:rsid w:val="00F60BC9"/>
    <w:rsid w:val="00F60E6A"/>
    <w:rsid w:val="00F6119A"/>
    <w:rsid w:val="00F617BE"/>
    <w:rsid w:val="00F61847"/>
    <w:rsid w:val="00F61E9E"/>
    <w:rsid w:val="00F61EA9"/>
    <w:rsid w:val="00F61F62"/>
    <w:rsid w:val="00F620FE"/>
    <w:rsid w:val="00F62406"/>
    <w:rsid w:val="00F62582"/>
    <w:rsid w:val="00F625C9"/>
    <w:rsid w:val="00F625D5"/>
    <w:rsid w:val="00F62664"/>
    <w:rsid w:val="00F62A8C"/>
    <w:rsid w:val="00F62DEC"/>
    <w:rsid w:val="00F62FB9"/>
    <w:rsid w:val="00F63069"/>
    <w:rsid w:val="00F63392"/>
    <w:rsid w:val="00F63407"/>
    <w:rsid w:val="00F636AE"/>
    <w:rsid w:val="00F63862"/>
    <w:rsid w:val="00F63BFD"/>
    <w:rsid w:val="00F63DC5"/>
    <w:rsid w:val="00F642A5"/>
    <w:rsid w:val="00F642CE"/>
    <w:rsid w:val="00F64E93"/>
    <w:rsid w:val="00F65082"/>
    <w:rsid w:val="00F651F9"/>
    <w:rsid w:val="00F65955"/>
    <w:rsid w:val="00F65990"/>
    <w:rsid w:val="00F65ACB"/>
    <w:rsid w:val="00F65D31"/>
    <w:rsid w:val="00F65F44"/>
    <w:rsid w:val="00F65F9F"/>
    <w:rsid w:val="00F65FA6"/>
    <w:rsid w:val="00F65FBE"/>
    <w:rsid w:val="00F661B0"/>
    <w:rsid w:val="00F662CA"/>
    <w:rsid w:val="00F6630E"/>
    <w:rsid w:val="00F66938"/>
    <w:rsid w:val="00F66AE0"/>
    <w:rsid w:val="00F670FF"/>
    <w:rsid w:val="00F67223"/>
    <w:rsid w:val="00F6724B"/>
    <w:rsid w:val="00F67319"/>
    <w:rsid w:val="00F67519"/>
    <w:rsid w:val="00F675B7"/>
    <w:rsid w:val="00F67884"/>
    <w:rsid w:val="00F679EC"/>
    <w:rsid w:val="00F67ADD"/>
    <w:rsid w:val="00F7013A"/>
    <w:rsid w:val="00F70226"/>
    <w:rsid w:val="00F703EE"/>
    <w:rsid w:val="00F70510"/>
    <w:rsid w:val="00F70820"/>
    <w:rsid w:val="00F708F4"/>
    <w:rsid w:val="00F712E9"/>
    <w:rsid w:val="00F713F3"/>
    <w:rsid w:val="00F71581"/>
    <w:rsid w:val="00F7193B"/>
    <w:rsid w:val="00F71D48"/>
    <w:rsid w:val="00F72366"/>
    <w:rsid w:val="00F72557"/>
    <w:rsid w:val="00F72761"/>
    <w:rsid w:val="00F72BFD"/>
    <w:rsid w:val="00F72D68"/>
    <w:rsid w:val="00F72F75"/>
    <w:rsid w:val="00F734EB"/>
    <w:rsid w:val="00F7388C"/>
    <w:rsid w:val="00F73AC8"/>
    <w:rsid w:val="00F73AF5"/>
    <w:rsid w:val="00F73D13"/>
    <w:rsid w:val="00F747FE"/>
    <w:rsid w:val="00F752F1"/>
    <w:rsid w:val="00F75623"/>
    <w:rsid w:val="00F75941"/>
    <w:rsid w:val="00F75BE6"/>
    <w:rsid w:val="00F75C01"/>
    <w:rsid w:val="00F75CA5"/>
    <w:rsid w:val="00F75EA5"/>
    <w:rsid w:val="00F760B4"/>
    <w:rsid w:val="00F766AA"/>
    <w:rsid w:val="00F767E5"/>
    <w:rsid w:val="00F76A64"/>
    <w:rsid w:val="00F77807"/>
    <w:rsid w:val="00F77938"/>
    <w:rsid w:val="00F779E5"/>
    <w:rsid w:val="00F77BC4"/>
    <w:rsid w:val="00F77FFE"/>
    <w:rsid w:val="00F8039C"/>
    <w:rsid w:val="00F8051F"/>
    <w:rsid w:val="00F80840"/>
    <w:rsid w:val="00F80854"/>
    <w:rsid w:val="00F80C06"/>
    <w:rsid w:val="00F80CA7"/>
    <w:rsid w:val="00F81022"/>
    <w:rsid w:val="00F81151"/>
    <w:rsid w:val="00F813C5"/>
    <w:rsid w:val="00F81C11"/>
    <w:rsid w:val="00F81D4D"/>
    <w:rsid w:val="00F8200D"/>
    <w:rsid w:val="00F82107"/>
    <w:rsid w:val="00F822C9"/>
    <w:rsid w:val="00F82699"/>
    <w:rsid w:val="00F8286A"/>
    <w:rsid w:val="00F82AA6"/>
    <w:rsid w:val="00F82CF2"/>
    <w:rsid w:val="00F82E89"/>
    <w:rsid w:val="00F82FBB"/>
    <w:rsid w:val="00F83551"/>
    <w:rsid w:val="00F8374D"/>
    <w:rsid w:val="00F83896"/>
    <w:rsid w:val="00F839CD"/>
    <w:rsid w:val="00F839F0"/>
    <w:rsid w:val="00F83C1A"/>
    <w:rsid w:val="00F83C98"/>
    <w:rsid w:val="00F83F94"/>
    <w:rsid w:val="00F84346"/>
    <w:rsid w:val="00F84398"/>
    <w:rsid w:val="00F8450C"/>
    <w:rsid w:val="00F8458C"/>
    <w:rsid w:val="00F8489D"/>
    <w:rsid w:val="00F84C61"/>
    <w:rsid w:val="00F84C8C"/>
    <w:rsid w:val="00F84DFF"/>
    <w:rsid w:val="00F850C4"/>
    <w:rsid w:val="00F854A3"/>
    <w:rsid w:val="00F8583F"/>
    <w:rsid w:val="00F8587F"/>
    <w:rsid w:val="00F85C2C"/>
    <w:rsid w:val="00F86224"/>
    <w:rsid w:val="00F86384"/>
    <w:rsid w:val="00F86569"/>
    <w:rsid w:val="00F86997"/>
    <w:rsid w:val="00F869BB"/>
    <w:rsid w:val="00F86A08"/>
    <w:rsid w:val="00F86A42"/>
    <w:rsid w:val="00F86ACB"/>
    <w:rsid w:val="00F86C35"/>
    <w:rsid w:val="00F86D46"/>
    <w:rsid w:val="00F86D8D"/>
    <w:rsid w:val="00F873ED"/>
    <w:rsid w:val="00F874DA"/>
    <w:rsid w:val="00F87656"/>
    <w:rsid w:val="00F87BE1"/>
    <w:rsid w:val="00F87E35"/>
    <w:rsid w:val="00F87E4A"/>
    <w:rsid w:val="00F87E77"/>
    <w:rsid w:val="00F87FDE"/>
    <w:rsid w:val="00F87FFD"/>
    <w:rsid w:val="00F9015A"/>
    <w:rsid w:val="00F902F9"/>
    <w:rsid w:val="00F90367"/>
    <w:rsid w:val="00F9057E"/>
    <w:rsid w:val="00F910D2"/>
    <w:rsid w:val="00F9111C"/>
    <w:rsid w:val="00F91256"/>
    <w:rsid w:val="00F913B3"/>
    <w:rsid w:val="00F91A4E"/>
    <w:rsid w:val="00F91D2A"/>
    <w:rsid w:val="00F91F60"/>
    <w:rsid w:val="00F92428"/>
    <w:rsid w:val="00F92802"/>
    <w:rsid w:val="00F92ADA"/>
    <w:rsid w:val="00F92C75"/>
    <w:rsid w:val="00F92C92"/>
    <w:rsid w:val="00F932C3"/>
    <w:rsid w:val="00F93530"/>
    <w:rsid w:val="00F93777"/>
    <w:rsid w:val="00F9399D"/>
    <w:rsid w:val="00F93D97"/>
    <w:rsid w:val="00F93F08"/>
    <w:rsid w:val="00F94072"/>
    <w:rsid w:val="00F94218"/>
    <w:rsid w:val="00F9437F"/>
    <w:rsid w:val="00F943E6"/>
    <w:rsid w:val="00F94530"/>
    <w:rsid w:val="00F94739"/>
    <w:rsid w:val="00F947FB"/>
    <w:rsid w:val="00F94A00"/>
    <w:rsid w:val="00F94A3E"/>
    <w:rsid w:val="00F94B06"/>
    <w:rsid w:val="00F94DB9"/>
    <w:rsid w:val="00F95267"/>
    <w:rsid w:val="00F9534F"/>
    <w:rsid w:val="00F95424"/>
    <w:rsid w:val="00F955E9"/>
    <w:rsid w:val="00F956CD"/>
    <w:rsid w:val="00F95E68"/>
    <w:rsid w:val="00F95F42"/>
    <w:rsid w:val="00F95F65"/>
    <w:rsid w:val="00F95FAF"/>
    <w:rsid w:val="00F96079"/>
    <w:rsid w:val="00F960BD"/>
    <w:rsid w:val="00F965B4"/>
    <w:rsid w:val="00F965EE"/>
    <w:rsid w:val="00F966D3"/>
    <w:rsid w:val="00F96794"/>
    <w:rsid w:val="00F96CE3"/>
    <w:rsid w:val="00F96F23"/>
    <w:rsid w:val="00F971B0"/>
    <w:rsid w:val="00F971F0"/>
    <w:rsid w:val="00F97436"/>
    <w:rsid w:val="00F9751A"/>
    <w:rsid w:val="00F977E4"/>
    <w:rsid w:val="00F97D8A"/>
    <w:rsid w:val="00FA02AD"/>
    <w:rsid w:val="00FA02AF"/>
    <w:rsid w:val="00FA02EE"/>
    <w:rsid w:val="00FA031A"/>
    <w:rsid w:val="00FA05DA"/>
    <w:rsid w:val="00FA0907"/>
    <w:rsid w:val="00FA093F"/>
    <w:rsid w:val="00FA0C0A"/>
    <w:rsid w:val="00FA0C51"/>
    <w:rsid w:val="00FA0DEC"/>
    <w:rsid w:val="00FA0FA2"/>
    <w:rsid w:val="00FA12A8"/>
    <w:rsid w:val="00FA1850"/>
    <w:rsid w:val="00FA1C76"/>
    <w:rsid w:val="00FA1ED1"/>
    <w:rsid w:val="00FA2079"/>
    <w:rsid w:val="00FA20CC"/>
    <w:rsid w:val="00FA2244"/>
    <w:rsid w:val="00FA22AE"/>
    <w:rsid w:val="00FA2AC4"/>
    <w:rsid w:val="00FA301F"/>
    <w:rsid w:val="00FA30AF"/>
    <w:rsid w:val="00FA3101"/>
    <w:rsid w:val="00FA34C6"/>
    <w:rsid w:val="00FA3600"/>
    <w:rsid w:val="00FA36E6"/>
    <w:rsid w:val="00FA3965"/>
    <w:rsid w:val="00FA3B59"/>
    <w:rsid w:val="00FA3D27"/>
    <w:rsid w:val="00FA3DA9"/>
    <w:rsid w:val="00FA3DB2"/>
    <w:rsid w:val="00FA3E43"/>
    <w:rsid w:val="00FA3E7E"/>
    <w:rsid w:val="00FA4072"/>
    <w:rsid w:val="00FA415F"/>
    <w:rsid w:val="00FA48C9"/>
    <w:rsid w:val="00FA4C63"/>
    <w:rsid w:val="00FA506D"/>
    <w:rsid w:val="00FA520A"/>
    <w:rsid w:val="00FA5250"/>
    <w:rsid w:val="00FA540C"/>
    <w:rsid w:val="00FA57A1"/>
    <w:rsid w:val="00FA57F0"/>
    <w:rsid w:val="00FA582C"/>
    <w:rsid w:val="00FA5AAE"/>
    <w:rsid w:val="00FA5FC9"/>
    <w:rsid w:val="00FA6360"/>
    <w:rsid w:val="00FA6458"/>
    <w:rsid w:val="00FA69F8"/>
    <w:rsid w:val="00FA6D7C"/>
    <w:rsid w:val="00FA6F34"/>
    <w:rsid w:val="00FA71C8"/>
    <w:rsid w:val="00FA7269"/>
    <w:rsid w:val="00FA7316"/>
    <w:rsid w:val="00FA75C8"/>
    <w:rsid w:val="00FA7AE6"/>
    <w:rsid w:val="00FB0162"/>
    <w:rsid w:val="00FB0239"/>
    <w:rsid w:val="00FB0765"/>
    <w:rsid w:val="00FB078F"/>
    <w:rsid w:val="00FB0957"/>
    <w:rsid w:val="00FB0A84"/>
    <w:rsid w:val="00FB0D65"/>
    <w:rsid w:val="00FB0E20"/>
    <w:rsid w:val="00FB0E76"/>
    <w:rsid w:val="00FB10E9"/>
    <w:rsid w:val="00FB111D"/>
    <w:rsid w:val="00FB1154"/>
    <w:rsid w:val="00FB1405"/>
    <w:rsid w:val="00FB1757"/>
    <w:rsid w:val="00FB1843"/>
    <w:rsid w:val="00FB1B4B"/>
    <w:rsid w:val="00FB1F1D"/>
    <w:rsid w:val="00FB1F27"/>
    <w:rsid w:val="00FB214E"/>
    <w:rsid w:val="00FB21E6"/>
    <w:rsid w:val="00FB2466"/>
    <w:rsid w:val="00FB26CC"/>
    <w:rsid w:val="00FB2942"/>
    <w:rsid w:val="00FB29A0"/>
    <w:rsid w:val="00FB2B23"/>
    <w:rsid w:val="00FB2C9C"/>
    <w:rsid w:val="00FB2D3B"/>
    <w:rsid w:val="00FB3104"/>
    <w:rsid w:val="00FB35A8"/>
    <w:rsid w:val="00FB3AF6"/>
    <w:rsid w:val="00FB3B3D"/>
    <w:rsid w:val="00FB4009"/>
    <w:rsid w:val="00FB40D2"/>
    <w:rsid w:val="00FB425C"/>
    <w:rsid w:val="00FB495A"/>
    <w:rsid w:val="00FB4A1C"/>
    <w:rsid w:val="00FB4BAD"/>
    <w:rsid w:val="00FB4E87"/>
    <w:rsid w:val="00FB4EA2"/>
    <w:rsid w:val="00FB4ED1"/>
    <w:rsid w:val="00FB5665"/>
    <w:rsid w:val="00FB5C12"/>
    <w:rsid w:val="00FB6364"/>
    <w:rsid w:val="00FB66E5"/>
    <w:rsid w:val="00FB679D"/>
    <w:rsid w:val="00FB680F"/>
    <w:rsid w:val="00FB689A"/>
    <w:rsid w:val="00FB6D47"/>
    <w:rsid w:val="00FB71ED"/>
    <w:rsid w:val="00FB74B1"/>
    <w:rsid w:val="00FB7583"/>
    <w:rsid w:val="00FB75B0"/>
    <w:rsid w:val="00FB7B72"/>
    <w:rsid w:val="00FB7DA4"/>
    <w:rsid w:val="00FB7FD3"/>
    <w:rsid w:val="00FC02F6"/>
    <w:rsid w:val="00FC0314"/>
    <w:rsid w:val="00FC0695"/>
    <w:rsid w:val="00FC06F5"/>
    <w:rsid w:val="00FC080B"/>
    <w:rsid w:val="00FC086E"/>
    <w:rsid w:val="00FC0A07"/>
    <w:rsid w:val="00FC0A58"/>
    <w:rsid w:val="00FC0BD6"/>
    <w:rsid w:val="00FC134E"/>
    <w:rsid w:val="00FC1453"/>
    <w:rsid w:val="00FC1606"/>
    <w:rsid w:val="00FC1615"/>
    <w:rsid w:val="00FC1782"/>
    <w:rsid w:val="00FC18AC"/>
    <w:rsid w:val="00FC1BE4"/>
    <w:rsid w:val="00FC1E46"/>
    <w:rsid w:val="00FC28ED"/>
    <w:rsid w:val="00FC28EE"/>
    <w:rsid w:val="00FC3027"/>
    <w:rsid w:val="00FC31A5"/>
    <w:rsid w:val="00FC3249"/>
    <w:rsid w:val="00FC32E4"/>
    <w:rsid w:val="00FC36DB"/>
    <w:rsid w:val="00FC418C"/>
    <w:rsid w:val="00FC41A1"/>
    <w:rsid w:val="00FC4626"/>
    <w:rsid w:val="00FC4A6F"/>
    <w:rsid w:val="00FC4AA5"/>
    <w:rsid w:val="00FC4DF7"/>
    <w:rsid w:val="00FC5107"/>
    <w:rsid w:val="00FC5BAA"/>
    <w:rsid w:val="00FC5BFF"/>
    <w:rsid w:val="00FC5F7B"/>
    <w:rsid w:val="00FC63B5"/>
    <w:rsid w:val="00FC6413"/>
    <w:rsid w:val="00FC6779"/>
    <w:rsid w:val="00FC6A52"/>
    <w:rsid w:val="00FC6ECC"/>
    <w:rsid w:val="00FC72D0"/>
    <w:rsid w:val="00FC75A9"/>
    <w:rsid w:val="00FC7642"/>
    <w:rsid w:val="00FC7700"/>
    <w:rsid w:val="00FC7877"/>
    <w:rsid w:val="00FC7942"/>
    <w:rsid w:val="00FC7C2A"/>
    <w:rsid w:val="00FC7EEB"/>
    <w:rsid w:val="00FD0508"/>
    <w:rsid w:val="00FD050F"/>
    <w:rsid w:val="00FD06F2"/>
    <w:rsid w:val="00FD0859"/>
    <w:rsid w:val="00FD09C5"/>
    <w:rsid w:val="00FD0BFA"/>
    <w:rsid w:val="00FD0D5E"/>
    <w:rsid w:val="00FD15E3"/>
    <w:rsid w:val="00FD161B"/>
    <w:rsid w:val="00FD1C1B"/>
    <w:rsid w:val="00FD20A1"/>
    <w:rsid w:val="00FD20F0"/>
    <w:rsid w:val="00FD21D5"/>
    <w:rsid w:val="00FD221D"/>
    <w:rsid w:val="00FD243B"/>
    <w:rsid w:val="00FD24DD"/>
    <w:rsid w:val="00FD252A"/>
    <w:rsid w:val="00FD2816"/>
    <w:rsid w:val="00FD301A"/>
    <w:rsid w:val="00FD30C1"/>
    <w:rsid w:val="00FD3224"/>
    <w:rsid w:val="00FD3303"/>
    <w:rsid w:val="00FD338A"/>
    <w:rsid w:val="00FD33E6"/>
    <w:rsid w:val="00FD38B1"/>
    <w:rsid w:val="00FD3AB4"/>
    <w:rsid w:val="00FD3B77"/>
    <w:rsid w:val="00FD3E8E"/>
    <w:rsid w:val="00FD3EB3"/>
    <w:rsid w:val="00FD403F"/>
    <w:rsid w:val="00FD4198"/>
    <w:rsid w:val="00FD444A"/>
    <w:rsid w:val="00FD44ED"/>
    <w:rsid w:val="00FD4831"/>
    <w:rsid w:val="00FD4957"/>
    <w:rsid w:val="00FD497A"/>
    <w:rsid w:val="00FD4C74"/>
    <w:rsid w:val="00FD4CFF"/>
    <w:rsid w:val="00FD4E74"/>
    <w:rsid w:val="00FD51A5"/>
    <w:rsid w:val="00FD5307"/>
    <w:rsid w:val="00FD5313"/>
    <w:rsid w:val="00FD53E7"/>
    <w:rsid w:val="00FD5A38"/>
    <w:rsid w:val="00FD5C9A"/>
    <w:rsid w:val="00FD5CB7"/>
    <w:rsid w:val="00FD60FC"/>
    <w:rsid w:val="00FD6517"/>
    <w:rsid w:val="00FD6593"/>
    <w:rsid w:val="00FD69DB"/>
    <w:rsid w:val="00FD6B47"/>
    <w:rsid w:val="00FD6BA4"/>
    <w:rsid w:val="00FD73AE"/>
    <w:rsid w:val="00FD7765"/>
    <w:rsid w:val="00FD784B"/>
    <w:rsid w:val="00FD796B"/>
    <w:rsid w:val="00FD79C2"/>
    <w:rsid w:val="00FD7B6C"/>
    <w:rsid w:val="00FD7F31"/>
    <w:rsid w:val="00FE0668"/>
    <w:rsid w:val="00FE06BE"/>
    <w:rsid w:val="00FE07B8"/>
    <w:rsid w:val="00FE0B57"/>
    <w:rsid w:val="00FE0BFC"/>
    <w:rsid w:val="00FE117D"/>
    <w:rsid w:val="00FE129E"/>
    <w:rsid w:val="00FE1664"/>
    <w:rsid w:val="00FE1BF3"/>
    <w:rsid w:val="00FE1EF5"/>
    <w:rsid w:val="00FE26F4"/>
    <w:rsid w:val="00FE288D"/>
    <w:rsid w:val="00FE289A"/>
    <w:rsid w:val="00FE356F"/>
    <w:rsid w:val="00FE3A02"/>
    <w:rsid w:val="00FE3E25"/>
    <w:rsid w:val="00FE3F01"/>
    <w:rsid w:val="00FE3F1B"/>
    <w:rsid w:val="00FE40C5"/>
    <w:rsid w:val="00FE40DC"/>
    <w:rsid w:val="00FE41D3"/>
    <w:rsid w:val="00FE4205"/>
    <w:rsid w:val="00FE42D8"/>
    <w:rsid w:val="00FE480C"/>
    <w:rsid w:val="00FE48C9"/>
    <w:rsid w:val="00FE497E"/>
    <w:rsid w:val="00FE4AE4"/>
    <w:rsid w:val="00FE4B79"/>
    <w:rsid w:val="00FE4D2A"/>
    <w:rsid w:val="00FE4E69"/>
    <w:rsid w:val="00FE588F"/>
    <w:rsid w:val="00FE592A"/>
    <w:rsid w:val="00FE5EF1"/>
    <w:rsid w:val="00FE5F9B"/>
    <w:rsid w:val="00FE5FDE"/>
    <w:rsid w:val="00FE603C"/>
    <w:rsid w:val="00FE6273"/>
    <w:rsid w:val="00FE62A6"/>
    <w:rsid w:val="00FE67A2"/>
    <w:rsid w:val="00FE6C1B"/>
    <w:rsid w:val="00FE6D82"/>
    <w:rsid w:val="00FE774D"/>
    <w:rsid w:val="00FE79CF"/>
    <w:rsid w:val="00FE7DA7"/>
    <w:rsid w:val="00FE7E85"/>
    <w:rsid w:val="00FE7FA1"/>
    <w:rsid w:val="00FF02C9"/>
    <w:rsid w:val="00FF0425"/>
    <w:rsid w:val="00FF05D7"/>
    <w:rsid w:val="00FF0676"/>
    <w:rsid w:val="00FF076E"/>
    <w:rsid w:val="00FF0947"/>
    <w:rsid w:val="00FF0AE0"/>
    <w:rsid w:val="00FF0CF2"/>
    <w:rsid w:val="00FF0EAE"/>
    <w:rsid w:val="00FF10AA"/>
    <w:rsid w:val="00FF1153"/>
    <w:rsid w:val="00FF17DF"/>
    <w:rsid w:val="00FF17F9"/>
    <w:rsid w:val="00FF1FF1"/>
    <w:rsid w:val="00FF2216"/>
    <w:rsid w:val="00FF2344"/>
    <w:rsid w:val="00FF28E0"/>
    <w:rsid w:val="00FF2BCE"/>
    <w:rsid w:val="00FF2CB5"/>
    <w:rsid w:val="00FF2F78"/>
    <w:rsid w:val="00FF3076"/>
    <w:rsid w:val="00FF34C9"/>
    <w:rsid w:val="00FF3534"/>
    <w:rsid w:val="00FF3796"/>
    <w:rsid w:val="00FF3804"/>
    <w:rsid w:val="00FF392C"/>
    <w:rsid w:val="00FF3B80"/>
    <w:rsid w:val="00FF40A4"/>
    <w:rsid w:val="00FF442F"/>
    <w:rsid w:val="00FF487D"/>
    <w:rsid w:val="00FF4BCB"/>
    <w:rsid w:val="00FF4C69"/>
    <w:rsid w:val="00FF5838"/>
    <w:rsid w:val="00FF5A85"/>
    <w:rsid w:val="00FF5AC0"/>
    <w:rsid w:val="00FF5CCE"/>
    <w:rsid w:val="00FF5DA3"/>
    <w:rsid w:val="00FF5E6B"/>
    <w:rsid w:val="00FF5FB6"/>
    <w:rsid w:val="00FF64A3"/>
    <w:rsid w:val="00FF64D5"/>
    <w:rsid w:val="00FF6FA1"/>
    <w:rsid w:val="00FF71EF"/>
    <w:rsid w:val="00FF79BE"/>
    <w:rsid w:val="00FF7DB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98">
      <o:colormru v:ext="edit" colors="#172841,#182a44,#001932,#002448,#002c58"/>
    </o:shapedefaults>
    <o:shapelayout v:ext="edit">
      <o:idmap v:ext="edit" data="1"/>
    </o:shapelayout>
  </w:shapeDefaults>
  <w:decimalSymbol w:val="."/>
  <w:listSeparator w:val=","/>
  <w14:docId w14:val="68C4CAB1"/>
  <w15:docId w15:val="{9DEC5A0D-5C4E-4AE2-934A-969E04CC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8"/>
        <w:szCs w:val="28"/>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169"/>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15524A"/>
    <w:pPr>
      <w:spacing w:before="480" w:after="0"/>
      <w:contextualSpacing/>
      <w:outlineLvl w:val="0"/>
    </w:pPr>
    <w:rPr>
      <w:rFonts w:ascii="Cambria" w:hAnsi="Cambria"/>
      <w:bCs/>
      <w:sz w:val="28"/>
      <w:szCs w:val="28"/>
    </w:rPr>
  </w:style>
  <w:style w:type="paragraph" w:styleId="Heading2">
    <w:name w:val="heading 2"/>
    <w:basedOn w:val="Normal"/>
    <w:next w:val="Normal"/>
    <w:link w:val="Heading2Char"/>
    <w:uiPriority w:val="9"/>
    <w:unhideWhenUsed/>
    <w:qFormat/>
    <w:rsid w:val="0015524A"/>
    <w:pPr>
      <w:spacing w:before="200" w:after="0"/>
      <w:outlineLvl w:val="1"/>
    </w:pPr>
    <w:rPr>
      <w:rFonts w:ascii="Cambria" w:hAnsi="Cambria"/>
      <w:bCs/>
      <w:sz w:val="26"/>
      <w:szCs w:val="26"/>
    </w:rPr>
  </w:style>
  <w:style w:type="paragraph" w:styleId="Heading3">
    <w:name w:val="heading 3"/>
    <w:basedOn w:val="Normal"/>
    <w:next w:val="Normal"/>
    <w:link w:val="Heading3Char"/>
    <w:uiPriority w:val="9"/>
    <w:semiHidden/>
    <w:unhideWhenUsed/>
    <w:qFormat/>
    <w:rsid w:val="0015524A"/>
    <w:pPr>
      <w:spacing w:before="200" w:after="0" w:line="271" w:lineRule="auto"/>
      <w:outlineLvl w:val="2"/>
    </w:pPr>
    <w:rPr>
      <w:rFonts w:ascii="Cambria" w:hAnsi="Cambria"/>
      <w:bCs/>
      <w:sz w:val="20"/>
      <w:szCs w:val="20"/>
    </w:rPr>
  </w:style>
  <w:style w:type="paragraph" w:styleId="Heading4">
    <w:name w:val="heading 4"/>
    <w:basedOn w:val="Normal"/>
    <w:next w:val="Normal"/>
    <w:link w:val="Heading4Char"/>
    <w:uiPriority w:val="9"/>
    <w:unhideWhenUsed/>
    <w:qFormat/>
    <w:rsid w:val="0015524A"/>
    <w:pPr>
      <w:spacing w:before="200" w:after="0"/>
      <w:outlineLvl w:val="3"/>
    </w:pPr>
    <w:rPr>
      <w:rFonts w:ascii="Cambria" w:hAnsi="Cambria"/>
      <w:bCs/>
      <w:i/>
      <w:iCs/>
      <w:sz w:val="20"/>
      <w:szCs w:val="20"/>
    </w:rPr>
  </w:style>
  <w:style w:type="paragraph" w:styleId="Heading5">
    <w:name w:val="heading 5"/>
    <w:basedOn w:val="Normal"/>
    <w:next w:val="Normal"/>
    <w:link w:val="Heading5Char"/>
    <w:uiPriority w:val="9"/>
    <w:semiHidden/>
    <w:unhideWhenUsed/>
    <w:qFormat/>
    <w:rsid w:val="0015524A"/>
    <w:pPr>
      <w:spacing w:before="200" w:after="0"/>
      <w:outlineLvl w:val="4"/>
    </w:pPr>
    <w:rPr>
      <w:rFonts w:ascii="Cambria" w:hAnsi="Cambria"/>
      <w:bCs/>
      <w:color w:val="7F7F7F"/>
      <w:sz w:val="20"/>
      <w:szCs w:val="20"/>
    </w:rPr>
  </w:style>
  <w:style w:type="paragraph" w:styleId="Heading6">
    <w:name w:val="heading 6"/>
    <w:basedOn w:val="Normal"/>
    <w:next w:val="Normal"/>
    <w:link w:val="Heading6Char"/>
    <w:uiPriority w:val="9"/>
    <w:semiHidden/>
    <w:unhideWhenUsed/>
    <w:qFormat/>
    <w:rsid w:val="0015524A"/>
    <w:pPr>
      <w:spacing w:after="0" w:line="271" w:lineRule="auto"/>
      <w:outlineLvl w:val="5"/>
    </w:pPr>
    <w:rPr>
      <w:rFonts w:ascii="Cambria" w:hAnsi="Cambria"/>
      <w:bCs/>
      <w:i/>
      <w:iCs/>
      <w:color w:val="7F7F7F"/>
      <w:sz w:val="20"/>
      <w:szCs w:val="20"/>
    </w:rPr>
  </w:style>
  <w:style w:type="paragraph" w:styleId="Heading7">
    <w:name w:val="heading 7"/>
    <w:basedOn w:val="Normal"/>
    <w:next w:val="Normal"/>
    <w:link w:val="Heading7Char"/>
    <w:uiPriority w:val="9"/>
    <w:semiHidden/>
    <w:unhideWhenUsed/>
    <w:qFormat/>
    <w:rsid w:val="0015524A"/>
    <w:pPr>
      <w:spacing w:after="0"/>
      <w:outlineLvl w:val="6"/>
    </w:pPr>
    <w:rPr>
      <w:rFonts w:ascii="Cambria" w:hAnsi="Cambria"/>
      <w:i/>
      <w:iCs/>
      <w:sz w:val="20"/>
      <w:szCs w:val="20"/>
    </w:rPr>
  </w:style>
  <w:style w:type="paragraph" w:styleId="Heading8">
    <w:name w:val="heading 8"/>
    <w:basedOn w:val="Normal"/>
    <w:next w:val="Normal"/>
    <w:link w:val="Heading8Char"/>
    <w:uiPriority w:val="9"/>
    <w:semiHidden/>
    <w:unhideWhenUsed/>
    <w:qFormat/>
    <w:rsid w:val="0015524A"/>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15524A"/>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B4B4D"/>
  </w:style>
  <w:style w:type="paragraph" w:styleId="NormalWeb">
    <w:name w:val="Normal (Web)"/>
    <w:basedOn w:val="Normal"/>
    <w:uiPriority w:val="99"/>
    <w:unhideWhenUsed/>
    <w:rsid w:val="00DB4B4D"/>
    <w:pPr>
      <w:spacing w:before="100" w:beforeAutospacing="1" w:after="100" w:afterAutospacing="1" w:line="240" w:lineRule="auto"/>
    </w:pPr>
    <w:rPr>
      <w:rFonts w:ascii="Times New Roman" w:hAnsi="Times New Roman"/>
      <w:sz w:val="24"/>
      <w:szCs w:val="24"/>
      <w:lang w:val="en-IN" w:eastAsia="en-IN"/>
    </w:rPr>
  </w:style>
  <w:style w:type="table" w:styleId="LightShading-Accent4">
    <w:name w:val="Light Shading Accent 4"/>
    <w:basedOn w:val="TableNormal"/>
    <w:uiPriority w:val="60"/>
    <w:rsid w:val="00DB4B4D"/>
    <w:rPr>
      <w:color w:val="2A4975"/>
    </w:rPr>
    <w:tblPr>
      <w:tblStyleRowBandSize w:val="1"/>
      <w:tblStyleColBandSize w:val="1"/>
      <w:tblBorders>
        <w:top w:val="single" w:sz="8" w:space="0" w:color="39639D"/>
        <w:bottom w:val="single" w:sz="8" w:space="0" w:color="39639D"/>
      </w:tblBorders>
    </w:tblPr>
    <w:tblStylePr w:type="firstRow">
      <w:pPr>
        <w:spacing w:before="0" w:after="0" w:line="240" w:lineRule="auto"/>
      </w:pPr>
      <w:rPr>
        <w:b/>
        <w:bCs/>
      </w:rPr>
      <w:tblPr/>
      <w:tcPr>
        <w:tcBorders>
          <w:top w:val="single" w:sz="8" w:space="0" w:color="39639D"/>
          <w:left w:val="nil"/>
          <w:bottom w:val="single" w:sz="8" w:space="0" w:color="39639D"/>
          <w:right w:val="nil"/>
          <w:insideH w:val="nil"/>
          <w:insideV w:val="nil"/>
        </w:tcBorders>
      </w:tcPr>
    </w:tblStylePr>
    <w:tblStylePr w:type="lastRow">
      <w:pPr>
        <w:spacing w:before="0" w:after="0" w:line="240" w:lineRule="auto"/>
      </w:pPr>
      <w:rPr>
        <w:b/>
        <w:bCs/>
      </w:rPr>
      <w:tblPr/>
      <w:tcPr>
        <w:tcBorders>
          <w:top w:val="single" w:sz="8" w:space="0" w:color="39639D"/>
          <w:left w:val="nil"/>
          <w:bottom w:val="single" w:sz="8" w:space="0" w:color="3963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7EB"/>
      </w:tcPr>
    </w:tblStylePr>
    <w:tblStylePr w:type="band1Horz">
      <w:tblPr/>
      <w:tcPr>
        <w:tcBorders>
          <w:left w:val="nil"/>
          <w:right w:val="nil"/>
          <w:insideH w:val="nil"/>
          <w:insideV w:val="nil"/>
        </w:tcBorders>
        <w:shd w:val="clear" w:color="auto" w:fill="C9D7EB"/>
      </w:tcPr>
    </w:tblStylePr>
  </w:style>
  <w:style w:type="paragraph" w:styleId="NoSpacing">
    <w:name w:val="No Spacing"/>
    <w:aliases w:val="V I L"/>
    <w:basedOn w:val="Normal"/>
    <w:link w:val="NoSpacingChar"/>
    <w:uiPriority w:val="1"/>
    <w:qFormat/>
    <w:rsid w:val="0015524A"/>
    <w:pPr>
      <w:spacing w:after="0" w:line="240" w:lineRule="auto"/>
    </w:pPr>
  </w:style>
  <w:style w:type="character" w:customStyle="1" w:styleId="NoSpacingChar">
    <w:name w:val="No Spacing Char"/>
    <w:aliases w:val="V I L Char"/>
    <w:basedOn w:val="DefaultParagraphFont"/>
    <w:link w:val="NoSpacing"/>
    <w:rsid w:val="00DB4B4D"/>
  </w:style>
  <w:style w:type="paragraph" w:customStyle="1" w:styleId="highlight">
    <w:name w:val="highlight"/>
    <w:basedOn w:val="Normal"/>
    <w:link w:val="highlightChar"/>
    <w:qFormat/>
    <w:rsid w:val="00DB4B4D"/>
    <w:pPr>
      <w:shd w:val="clear" w:color="auto" w:fill="2A4975"/>
      <w:autoSpaceDE w:val="0"/>
      <w:autoSpaceDN w:val="0"/>
      <w:adjustRightInd w:val="0"/>
      <w:spacing w:after="0" w:line="240" w:lineRule="auto"/>
      <w:ind w:left="-90" w:right="-196"/>
      <w:jc w:val="both"/>
    </w:pPr>
    <w:rPr>
      <w:color w:val="FFFFFF"/>
      <w:sz w:val="20"/>
      <w:szCs w:val="20"/>
      <w:u w:val="single"/>
      <w:lang w:val="en-GB"/>
    </w:rPr>
  </w:style>
  <w:style w:type="character" w:customStyle="1" w:styleId="highlightChar">
    <w:name w:val="highlight Char"/>
    <w:link w:val="highlight"/>
    <w:rsid w:val="00DB4B4D"/>
    <w:rPr>
      <w:rFonts w:ascii="Calibri" w:eastAsia="Times New Roman" w:hAnsi="Calibri" w:cs="Times New Roman"/>
      <w:b/>
      <w:color w:val="FFFFFF"/>
      <w:u w:val="single"/>
      <w:shd w:val="clear" w:color="auto" w:fill="2A4975"/>
      <w:lang w:val="en-GB"/>
    </w:rPr>
  </w:style>
  <w:style w:type="paragraph" w:styleId="Footer">
    <w:name w:val="footer"/>
    <w:basedOn w:val="Normal"/>
    <w:link w:val="FooterChar"/>
    <w:uiPriority w:val="99"/>
    <w:unhideWhenUsed/>
    <w:rsid w:val="00BD6FE6"/>
    <w:pPr>
      <w:pBdr>
        <w:top w:val="thinThickSmallGap" w:sz="24" w:space="0" w:color="4B4B4B"/>
      </w:pBdr>
      <w:tabs>
        <w:tab w:val="center" w:pos="4680"/>
        <w:tab w:val="right" w:pos="9360"/>
      </w:tabs>
      <w:spacing w:after="0" w:line="240" w:lineRule="auto"/>
    </w:pPr>
    <w:rPr>
      <w:rFonts w:ascii="Cambria" w:hAnsi="Cambria"/>
      <w:color w:val="002060"/>
      <w:sz w:val="20"/>
      <w:szCs w:val="20"/>
    </w:rPr>
  </w:style>
  <w:style w:type="character" w:customStyle="1" w:styleId="FooterChar">
    <w:name w:val="Footer Char"/>
    <w:link w:val="Footer"/>
    <w:uiPriority w:val="99"/>
    <w:rsid w:val="00BD6FE6"/>
    <w:rPr>
      <w:rFonts w:ascii="Cambria" w:hAnsi="Cambria"/>
      <w:b/>
      <w:color w:val="002060"/>
    </w:rPr>
  </w:style>
  <w:style w:type="paragraph" w:styleId="ListParagraph">
    <w:name w:val="List Paragraph"/>
    <w:basedOn w:val="Normal"/>
    <w:uiPriority w:val="34"/>
    <w:qFormat/>
    <w:rsid w:val="0015524A"/>
    <w:pPr>
      <w:ind w:left="720"/>
      <w:contextualSpacing/>
    </w:pPr>
  </w:style>
  <w:style w:type="paragraph" w:styleId="BalloonText">
    <w:name w:val="Balloon Text"/>
    <w:basedOn w:val="Normal"/>
    <w:link w:val="BalloonTextChar"/>
    <w:uiPriority w:val="99"/>
    <w:semiHidden/>
    <w:unhideWhenUsed/>
    <w:rsid w:val="00DB4B4D"/>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DB4B4D"/>
    <w:rPr>
      <w:rFonts w:ascii="Tahoma" w:eastAsia="Calibri" w:hAnsi="Tahoma" w:cs="Tahoma"/>
      <w:sz w:val="16"/>
      <w:szCs w:val="16"/>
    </w:rPr>
  </w:style>
  <w:style w:type="paragraph" w:styleId="Header">
    <w:name w:val="header"/>
    <w:basedOn w:val="Normal"/>
    <w:link w:val="HeaderChar"/>
    <w:uiPriority w:val="99"/>
    <w:unhideWhenUsed/>
    <w:rsid w:val="00DB4B4D"/>
    <w:pPr>
      <w:tabs>
        <w:tab w:val="center" w:pos="4680"/>
        <w:tab w:val="right" w:pos="9360"/>
      </w:tabs>
    </w:pPr>
    <w:rPr>
      <w:rFonts w:eastAsia="Calibri"/>
      <w:sz w:val="20"/>
      <w:szCs w:val="20"/>
    </w:rPr>
  </w:style>
  <w:style w:type="character" w:customStyle="1" w:styleId="HeaderChar">
    <w:name w:val="Header Char"/>
    <w:link w:val="Header"/>
    <w:uiPriority w:val="99"/>
    <w:rsid w:val="00DB4B4D"/>
    <w:rPr>
      <w:rFonts w:ascii="Calibri" w:eastAsia="Calibri" w:hAnsi="Calibri" w:cs="Times New Roman"/>
    </w:rPr>
  </w:style>
  <w:style w:type="character" w:styleId="Hyperlink">
    <w:name w:val="Hyperlink"/>
    <w:uiPriority w:val="99"/>
    <w:unhideWhenUsed/>
    <w:rsid w:val="00DB4B4D"/>
    <w:rPr>
      <w:color w:val="6B9F25"/>
      <w:u w:val="single"/>
    </w:rPr>
  </w:style>
  <w:style w:type="table" w:styleId="MediumList1-Accent4">
    <w:name w:val="Medium List 1 Accent 4"/>
    <w:basedOn w:val="TableNormal"/>
    <w:uiPriority w:val="65"/>
    <w:rsid w:val="00DB4B4D"/>
    <w:rPr>
      <w:color w:val="000000"/>
    </w:rPr>
    <w:tblPr>
      <w:tblStyleRowBandSize w:val="1"/>
      <w:tblStyleColBandSize w:val="1"/>
      <w:tblBorders>
        <w:top w:val="single" w:sz="8" w:space="0" w:color="4E8542"/>
        <w:bottom w:val="single" w:sz="8" w:space="0" w:color="4E8542"/>
      </w:tblBorders>
    </w:tblPr>
    <w:tblStylePr w:type="firstRow">
      <w:rPr>
        <w:rFonts w:ascii="Cambria" w:eastAsia="Times New Roman" w:hAnsi="Cambria" w:cs="Times New Roman"/>
      </w:rPr>
      <w:tblPr/>
      <w:tcPr>
        <w:tcBorders>
          <w:top w:val="nil"/>
          <w:bottom w:val="single" w:sz="8" w:space="0" w:color="4E8542"/>
        </w:tcBorders>
      </w:tcPr>
    </w:tblStylePr>
    <w:tblStylePr w:type="lastRow">
      <w:rPr>
        <w:b/>
        <w:bCs/>
        <w:color w:val="323232"/>
      </w:rPr>
      <w:tblPr/>
      <w:tcPr>
        <w:tcBorders>
          <w:top w:val="single" w:sz="8" w:space="0" w:color="4E8542"/>
          <w:bottom w:val="single" w:sz="8" w:space="0" w:color="4E8542"/>
        </w:tcBorders>
      </w:tcPr>
    </w:tblStylePr>
    <w:tblStylePr w:type="firstCol">
      <w:rPr>
        <w:b/>
        <w:bCs/>
      </w:rPr>
    </w:tblStylePr>
    <w:tblStylePr w:type="lastCol">
      <w:rPr>
        <w:b/>
        <w:bCs/>
      </w:rPr>
      <w:tblPr/>
      <w:tcPr>
        <w:tcBorders>
          <w:top w:val="single" w:sz="8" w:space="0" w:color="4E8542"/>
          <w:bottom w:val="single" w:sz="8" w:space="0" w:color="4E8542"/>
        </w:tcBorders>
      </w:tcPr>
    </w:tblStylePr>
    <w:tblStylePr w:type="band1Vert">
      <w:tblPr/>
      <w:tcPr>
        <w:shd w:val="clear" w:color="auto" w:fill="D0E5CB"/>
      </w:tcPr>
    </w:tblStylePr>
    <w:tblStylePr w:type="band1Horz">
      <w:tblPr/>
      <w:tcPr>
        <w:shd w:val="clear" w:color="auto" w:fill="D0E5CB"/>
      </w:tcPr>
    </w:tblStylePr>
  </w:style>
  <w:style w:type="character" w:styleId="Strong">
    <w:name w:val="Strong"/>
    <w:uiPriority w:val="22"/>
    <w:qFormat/>
    <w:rsid w:val="0015524A"/>
    <w:rPr>
      <w:b/>
      <w:bCs/>
    </w:rPr>
  </w:style>
  <w:style w:type="character" w:customStyle="1" w:styleId="aqj">
    <w:name w:val="aqj"/>
    <w:basedOn w:val="DefaultParagraphFont"/>
    <w:rsid w:val="005E661D"/>
  </w:style>
  <w:style w:type="character" w:styleId="Emphasis">
    <w:name w:val="Emphasis"/>
    <w:uiPriority w:val="20"/>
    <w:qFormat/>
    <w:rsid w:val="0015524A"/>
    <w:rPr>
      <w:b/>
      <w:bCs/>
      <w:i/>
      <w:iCs/>
      <w:spacing w:val="10"/>
      <w:bdr w:val="none" w:sz="0" w:space="0" w:color="auto"/>
      <w:shd w:val="clear" w:color="auto" w:fill="auto"/>
    </w:rPr>
  </w:style>
  <w:style w:type="character" w:styleId="FollowedHyperlink">
    <w:name w:val="FollowedHyperlink"/>
    <w:uiPriority w:val="99"/>
    <w:semiHidden/>
    <w:unhideWhenUsed/>
    <w:rsid w:val="00AE43CA"/>
    <w:rPr>
      <w:color w:val="6B9F25"/>
      <w:u w:val="single"/>
    </w:rPr>
  </w:style>
  <w:style w:type="character" w:customStyle="1" w:styleId="Heading1Char">
    <w:name w:val="Heading 1 Char"/>
    <w:link w:val="Heading1"/>
    <w:uiPriority w:val="9"/>
    <w:rsid w:val="0015524A"/>
    <w:rPr>
      <w:rFonts w:ascii="Cambria" w:eastAsia="Times New Roman" w:hAnsi="Cambria" w:cs="Times New Roman"/>
      <w:b/>
      <w:bCs/>
      <w:sz w:val="28"/>
      <w:szCs w:val="28"/>
    </w:rPr>
  </w:style>
  <w:style w:type="character" w:customStyle="1" w:styleId="Heading2Char">
    <w:name w:val="Heading 2 Char"/>
    <w:link w:val="Heading2"/>
    <w:uiPriority w:val="9"/>
    <w:rsid w:val="0015524A"/>
    <w:rPr>
      <w:rFonts w:ascii="Cambria" w:eastAsia="Times New Roman" w:hAnsi="Cambria" w:cs="Times New Roman"/>
      <w:b/>
      <w:bCs/>
      <w:sz w:val="26"/>
      <w:szCs w:val="26"/>
    </w:rPr>
  </w:style>
  <w:style w:type="character" w:customStyle="1" w:styleId="Heading3Char">
    <w:name w:val="Heading 3 Char"/>
    <w:link w:val="Heading3"/>
    <w:uiPriority w:val="9"/>
    <w:rsid w:val="0015524A"/>
    <w:rPr>
      <w:rFonts w:ascii="Cambria" w:eastAsia="Times New Roman" w:hAnsi="Cambria" w:cs="Times New Roman"/>
      <w:b/>
      <w:bCs/>
    </w:rPr>
  </w:style>
  <w:style w:type="character" w:customStyle="1" w:styleId="Heading4Char">
    <w:name w:val="Heading 4 Char"/>
    <w:link w:val="Heading4"/>
    <w:uiPriority w:val="9"/>
    <w:rsid w:val="0015524A"/>
    <w:rPr>
      <w:rFonts w:ascii="Cambria" w:eastAsia="Times New Roman" w:hAnsi="Cambria" w:cs="Times New Roman"/>
      <w:b/>
      <w:bCs/>
      <w:i/>
      <w:iCs/>
    </w:rPr>
  </w:style>
  <w:style w:type="character" w:customStyle="1" w:styleId="Heading5Char">
    <w:name w:val="Heading 5 Char"/>
    <w:link w:val="Heading5"/>
    <w:uiPriority w:val="9"/>
    <w:semiHidden/>
    <w:rsid w:val="0015524A"/>
    <w:rPr>
      <w:rFonts w:ascii="Cambria" w:eastAsia="Times New Roman" w:hAnsi="Cambria" w:cs="Times New Roman"/>
      <w:b/>
      <w:bCs/>
      <w:color w:val="7F7F7F"/>
    </w:rPr>
  </w:style>
  <w:style w:type="character" w:customStyle="1" w:styleId="Heading6Char">
    <w:name w:val="Heading 6 Char"/>
    <w:link w:val="Heading6"/>
    <w:uiPriority w:val="9"/>
    <w:semiHidden/>
    <w:rsid w:val="0015524A"/>
    <w:rPr>
      <w:rFonts w:ascii="Cambria" w:eastAsia="Times New Roman" w:hAnsi="Cambria" w:cs="Times New Roman"/>
      <w:b/>
      <w:bCs/>
      <w:i/>
      <w:iCs/>
      <w:color w:val="7F7F7F"/>
    </w:rPr>
  </w:style>
  <w:style w:type="character" w:customStyle="1" w:styleId="Heading7Char">
    <w:name w:val="Heading 7 Char"/>
    <w:link w:val="Heading7"/>
    <w:uiPriority w:val="9"/>
    <w:semiHidden/>
    <w:rsid w:val="0015524A"/>
    <w:rPr>
      <w:rFonts w:ascii="Cambria" w:eastAsia="Times New Roman" w:hAnsi="Cambria" w:cs="Times New Roman"/>
      <w:i/>
      <w:iCs/>
    </w:rPr>
  </w:style>
  <w:style w:type="character" w:customStyle="1" w:styleId="Heading8Char">
    <w:name w:val="Heading 8 Char"/>
    <w:link w:val="Heading8"/>
    <w:uiPriority w:val="9"/>
    <w:semiHidden/>
    <w:rsid w:val="0015524A"/>
    <w:rPr>
      <w:rFonts w:ascii="Cambria" w:eastAsia="Times New Roman" w:hAnsi="Cambria" w:cs="Times New Roman"/>
      <w:sz w:val="20"/>
      <w:szCs w:val="20"/>
    </w:rPr>
  </w:style>
  <w:style w:type="character" w:customStyle="1" w:styleId="Heading9Char">
    <w:name w:val="Heading 9 Char"/>
    <w:link w:val="Heading9"/>
    <w:uiPriority w:val="9"/>
    <w:semiHidden/>
    <w:rsid w:val="0015524A"/>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15524A"/>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15524A"/>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15524A"/>
    <w:pPr>
      <w:spacing w:after="600"/>
    </w:pPr>
    <w:rPr>
      <w:rFonts w:ascii="Cambria" w:hAnsi="Cambria"/>
      <w:i/>
      <w:iCs/>
      <w:spacing w:val="13"/>
      <w:sz w:val="24"/>
      <w:szCs w:val="24"/>
    </w:rPr>
  </w:style>
  <w:style w:type="character" w:customStyle="1" w:styleId="SubtitleChar">
    <w:name w:val="Subtitle Char"/>
    <w:link w:val="Subtitle"/>
    <w:uiPriority w:val="11"/>
    <w:rsid w:val="0015524A"/>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15524A"/>
    <w:pPr>
      <w:spacing w:before="200" w:after="0"/>
      <w:ind w:left="360" w:right="360"/>
    </w:pPr>
    <w:rPr>
      <w:i/>
      <w:iCs/>
      <w:sz w:val="20"/>
      <w:szCs w:val="20"/>
    </w:rPr>
  </w:style>
  <w:style w:type="character" w:customStyle="1" w:styleId="QuoteChar">
    <w:name w:val="Quote Char"/>
    <w:link w:val="Quote"/>
    <w:uiPriority w:val="29"/>
    <w:rsid w:val="0015524A"/>
    <w:rPr>
      <w:i/>
      <w:iCs/>
    </w:rPr>
  </w:style>
  <w:style w:type="paragraph" w:styleId="IntenseQuote">
    <w:name w:val="Intense Quote"/>
    <w:basedOn w:val="Normal"/>
    <w:next w:val="Normal"/>
    <w:link w:val="IntenseQuoteChar"/>
    <w:uiPriority w:val="30"/>
    <w:qFormat/>
    <w:rsid w:val="0015524A"/>
    <w:pPr>
      <w:pBdr>
        <w:bottom w:val="single" w:sz="4" w:space="1" w:color="auto"/>
      </w:pBdr>
      <w:spacing w:before="200" w:after="280"/>
      <w:ind w:left="1008" w:right="1152"/>
      <w:jc w:val="both"/>
    </w:pPr>
    <w:rPr>
      <w:bCs/>
      <w:i/>
      <w:iCs/>
      <w:sz w:val="20"/>
      <w:szCs w:val="20"/>
    </w:rPr>
  </w:style>
  <w:style w:type="character" w:customStyle="1" w:styleId="IntenseQuoteChar">
    <w:name w:val="Intense Quote Char"/>
    <w:link w:val="IntenseQuote"/>
    <w:uiPriority w:val="30"/>
    <w:rsid w:val="0015524A"/>
    <w:rPr>
      <w:b/>
      <w:bCs/>
      <w:i/>
      <w:iCs/>
    </w:rPr>
  </w:style>
  <w:style w:type="character" w:styleId="SubtleEmphasis">
    <w:name w:val="Subtle Emphasis"/>
    <w:uiPriority w:val="19"/>
    <w:qFormat/>
    <w:rsid w:val="0015524A"/>
    <w:rPr>
      <w:i/>
      <w:iCs/>
    </w:rPr>
  </w:style>
  <w:style w:type="character" w:styleId="IntenseEmphasis">
    <w:name w:val="Intense Emphasis"/>
    <w:uiPriority w:val="21"/>
    <w:qFormat/>
    <w:rsid w:val="0015524A"/>
    <w:rPr>
      <w:b/>
      <w:bCs/>
    </w:rPr>
  </w:style>
  <w:style w:type="character" w:styleId="SubtleReference">
    <w:name w:val="Subtle Reference"/>
    <w:uiPriority w:val="31"/>
    <w:qFormat/>
    <w:rsid w:val="0015524A"/>
    <w:rPr>
      <w:smallCaps/>
    </w:rPr>
  </w:style>
  <w:style w:type="character" w:styleId="IntenseReference">
    <w:name w:val="Intense Reference"/>
    <w:uiPriority w:val="32"/>
    <w:qFormat/>
    <w:rsid w:val="0015524A"/>
    <w:rPr>
      <w:smallCaps/>
      <w:spacing w:val="5"/>
      <w:u w:val="single"/>
    </w:rPr>
  </w:style>
  <w:style w:type="character" w:styleId="BookTitle">
    <w:name w:val="Book Title"/>
    <w:uiPriority w:val="33"/>
    <w:qFormat/>
    <w:rsid w:val="0015524A"/>
    <w:rPr>
      <w:i/>
      <w:iCs/>
      <w:smallCaps/>
      <w:spacing w:val="5"/>
    </w:rPr>
  </w:style>
  <w:style w:type="paragraph" w:styleId="TOCHeading">
    <w:name w:val="TOC Heading"/>
    <w:basedOn w:val="Heading1"/>
    <w:next w:val="Normal"/>
    <w:uiPriority w:val="39"/>
    <w:semiHidden/>
    <w:unhideWhenUsed/>
    <w:qFormat/>
    <w:rsid w:val="0015524A"/>
    <w:pPr>
      <w:outlineLvl w:val="9"/>
    </w:pPr>
  </w:style>
  <w:style w:type="character" w:customStyle="1" w:styleId="il">
    <w:name w:val="il"/>
    <w:basedOn w:val="DefaultParagraphFont"/>
    <w:rsid w:val="006B5DB9"/>
  </w:style>
  <w:style w:type="table" w:styleId="TableGrid">
    <w:name w:val="Table Grid"/>
    <w:basedOn w:val="TableNormal"/>
    <w:uiPriority w:val="39"/>
    <w:rsid w:val="005C426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basedOn w:val="Normal"/>
    <w:rsid w:val="009F01A8"/>
    <w:pPr>
      <w:spacing w:before="100" w:beforeAutospacing="1" w:after="100" w:afterAutospacing="1" w:line="240" w:lineRule="auto"/>
    </w:pPr>
    <w:rPr>
      <w:rFonts w:ascii="Times New Roman" w:hAnsi="Times New Roman"/>
      <w:sz w:val="24"/>
      <w:szCs w:val="24"/>
    </w:rPr>
  </w:style>
  <w:style w:type="paragraph" w:customStyle="1" w:styleId="Default">
    <w:name w:val="Default"/>
    <w:rsid w:val="000E6C47"/>
    <w:pPr>
      <w:autoSpaceDE w:val="0"/>
      <w:autoSpaceDN w:val="0"/>
      <w:adjustRightInd w:val="0"/>
    </w:pPr>
    <w:rPr>
      <w:rFonts w:ascii="Verdana" w:eastAsia="Calibri" w:hAnsi="Verdana" w:cs="Verdana"/>
      <w:color w:val="000000"/>
      <w:sz w:val="24"/>
      <w:szCs w:val="24"/>
      <w:lang w:val="en-US" w:eastAsia="en-US"/>
    </w:rPr>
  </w:style>
  <w:style w:type="paragraph" w:customStyle="1" w:styleId="C3E38668A6744F8FB246D67D068BFD18">
    <w:name w:val="C3E38668A6744F8FB246D67D068BFD18"/>
    <w:rsid w:val="004379B5"/>
    <w:pPr>
      <w:spacing w:after="200" w:line="276" w:lineRule="auto"/>
    </w:pPr>
    <w:rPr>
      <w:sz w:val="22"/>
      <w:szCs w:val="22"/>
      <w:lang w:val="en-US" w:eastAsia="en-US"/>
    </w:rPr>
  </w:style>
  <w:style w:type="character" w:customStyle="1" w:styleId="insstorybody">
    <w:name w:val="ins_storybody"/>
    <w:basedOn w:val="DefaultParagraphFont"/>
    <w:rsid w:val="004B1749"/>
  </w:style>
  <w:style w:type="paragraph" w:styleId="EndnoteText">
    <w:name w:val="endnote text"/>
    <w:basedOn w:val="Normal"/>
    <w:link w:val="EndnoteTextChar"/>
    <w:uiPriority w:val="99"/>
    <w:semiHidden/>
    <w:unhideWhenUsed/>
    <w:rsid w:val="00CC4711"/>
    <w:pPr>
      <w:spacing w:after="0" w:line="240" w:lineRule="auto"/>
    </w:pPr>
    <w:rPr>
      <w:sz w:val="20"/>
      <w:szCs w:val="20"/>
    </w:rPr>
  </w:style>
  <w:style w:type="character" w:customStyle="1" w:styleId="EndnoteTextChar">
    <w:name w:val="Endnote Text Char"/>
    <w:link w:val="EndnoteText"/>
    <w:uiPriority w:val="99"/>
    <w:semiHidden/>
    <w:rsid w:val="00CC4711"/>
    <w:rPr>
      <w:sz w:val="20"/>
      <w:szCs w:val="20"/>
    </w:rPr>
  </w:style>
  <w:style w:type="character" w:styleId="EndnoteReference">
    <w:name w:val="endnote reference"/>
    <w:uiPriority w:val="99"/>
    <w:semiHidden/>
    <w:unhideWhenUsed/>
    <w:rsid w:val="00CC4711"/>
    <w:rPr>
      <w:vertAlign w:val="superscript"/>
    </w:rPr>
  </w:style>
  <w:style w:type="paragraph" w:customStyle="1" w:styleId="m-8204015650990296662gmail-msonospacing">
    <w:name w:val="m_-8204015650990296662gmail-msonospacing"/>
    <w:basedOn w:val="Normal"/>
    <w:rsid w:val="00265602"/>
    <w:pPr>
      <w:spacing w:before="100" w:beforeAutospacing="1" w:after="100" w:afterAutospacing="1" w:line="240" w:lineRule="auto"/>
    </w:pPr>
    <w:rPr>
      <w:rFonts w:ascii="Times New Roman" w:hAnsi="Times New Roman"/>
      <w:sz w:val="24"/>
      <w:szCs w:val="24"/>
    </w:rPr>
  </w:style>
  <w:style w:type="paragraph" w:customStyle="1" w:styleId="hoverrdone">
    <w:name w:val="_hoverrdone"/>
    <w:basedOn w:val="Normal"/>
    <w:rsid w:val="00400A06"/>
    <w:pPr>
      <w:spacing w:before="100" w:beforeAutospacing="1" w:after="100" w:afterAutospacing="1" w:line="240" w:lineRule="auto"/>
    </w:pPr>
    <w:rPr>
      <w:rFonts w:ascii="Times New Roman" w:hAnsi="Times New Roman"/>
      <w:sz w:val="24"/>
      <w:szCs w:val="24"/>
      <w:lang w:val="en-IN" w:eastAsia="en-IN"/>
    </w:rPr>
  </w:style>
  <w:style w:type="character" w:customStyle="1" w:styleId="spelle">
    <w:name w:val="spelle"/>
    <w:basedOn w:val="DefaultParagraphFont"/>
    <w:rsid w:val="00930F29"/>
  </w:style>
  <w:style w:type="character" w:customStyle="1" w:styleId="grame">
    <w:name w:val="grame"/>
    <w:basedOn w:val="DefaultParagraphFont"/>
    <w:rsid w:val="00140867"/>
  </w:style>
  <w:style w:type="character" w:customStyle="1" w:styleId="p-content">
    <w:name w:val="p-content"/>
    <w:basedOn w:val="DefaultParagraphFont"/>
    <w:rsid w:val="006A136C"/>
  </w:style>
  <w:style w:type="paragraph" w:customStyle="1" w:styleId="m2463858503018598819gmail-m-3819391547440897769gmail-body">
    <w:name w:val="m_2463858503018598819gmail-m_-3819391547440897769gmail-body"/>
    <w:basedOn w:val="Normal"/>
    <w:rsid w:val="00806F24"/>
    <w:pPr>
      <w:spacing w:before="100" w:beforeAutospacing="1" w:after="100" w:afterAutospacing="1" w:line="240" w:lineRule="auto"/>
    </w:pPr>
    <w:rPr>
      <w:rFonts w:ascii="Times New Roman" w:hAnsi="Times New Roman"/>
      <w:sz w:val="24"/>
      <w:szCs w:val="24"/>
      <w:lang w:val="en-IN" w:eastAsia="en-IN"/>
    </w:rPr>
  </w:style>
  <w:style w:type="paragraph" w:customStyle="1" w:styleId="m-93510583950347138default">
    <w:name w:val="m_-93510583950347138default"/>
    <w:basedOn w:val="Normal"/>
    <w:rsid w:val="00CF3D8B"/>
    <w:pPr>
      <w:spacing w:before="100" w:beforeAutospacing="1" w:after="100" w:afterAutospacing="1" w:line="240" w:lineRule="auto"/>
    </w:pPr>
    <w:rPr>
      <w:rFonts w:ascii="Times New Roman" w:hAnsi="Times New Roman"/>
      <w:sz w:val="24"/>
      <w:szCs w:val="24"/>
      <w:lang w:val="en-IN" w:eastAsia="en-IN"/>
    </w:rPr>
  </w:style>
  <w:style w:type="paragraph" w:customStyle="1" w:styleId="data-summary">
    <w:name w:val="data-summary"/>
    <w:basedOn w:val="Normal"/>
    <w:rsid w:val="006C69E9"/>
    <w:pPr>
      <w:spacing w:before="100" w:beforeAutospacing="1" w:after="100" w:afterAutospacing="1" w:line="240" w:lineRule="auto"/>
    </w:pPr>
    <w:rPr>
      <w:rFonts w:ascii="Times New Roman" w:hAnsi="Times New Roman"/>
      <w:sz w:val="24"/>
      <w:szCs w:val="24"/>
    </w:rPr>
  </w:style>
  <w:style w:type="paragraph" w:customStyle="1" w:styleId="m3595667695759999293m-5219992742542504211gmail-msolistparagraph">
    <w:name w:val="m_3595667695759999293m_-5219992742542504211gmail-msolistparagraph"/>
    <w:basedOn w:val="Normal"/>
    <w:rsid w:val="00B554E9"/>
    <w:pPr>
      <w:spacing w:before="100" w:beforeAutospacing="1" w:after="100" w:afterAutospacing="1" w:line="240" w:lineRule="auto"/>
    </w:pPr>
    <w:rPr>
      <w:rFonts w:ascii="Times New Roman" w:hAnsi="Times New Roman"/>
      <w:sz w:val="24"/>
      <w:szCs w:val="24"/>
    </w:rPr>
  </w:style>
  <w:style w:type="paragraph" w:customStyle="1" w:styleId="m3595667695759999293m-5219992742542504211gmail-default">
    <w:name w:val="m_3595667695759999293m_-5219992742542504211gmail-default"/>
    <w:basedOn w:val="Normal"/>
    <w:rsid w:val="00FF40A4"/>
    <w:pPr>
      <w:spacing w:before="100" w:beforeAutospacing="1" w:after="100" w:afterAutospacing="1" w:line="240" w:lineRule="auto"/>
    </w:pPr>
    <w:rPr>
      <w:rFonts w:ascii="Times New Roman" w:hAnsi="Times New Roman"/>
      <w:sz w:val="24"/>
      <w:szCs w:val="24"/>
    </w:rPr>
  </w:style>
  <w:style w:type="paragraph" w:customStyle="1" w:styleId="m-2448409612817636061m-5219992742542504211gmail-default">
    <w:name w:val="m_-2448409612817636061m_-5219992742542504211gmail-default"/>
    <w:basedOn w:val="Normal"/>
    <w:rsid w:val="00101870"/>
    <w:pPr>
      <w:spacing w:before="100" w:beforeAutospacing="1" w:after="100" w:afterAutospacing="1" w:line="240" w:lineRule="auto"/>
    </w:pPr>
    <w:rPr>
      <w:rFonts w:ascii="Times New Roman" w:hAnsi="Times New Roman"/>
      <w:sz w:val="24"/>
      <w:szCs w:val="24"/>
    </w:rPr>
  </w:style>
  <w:style w:type="paragraph" w:customStyle="1" w:styleId="m40653231999030567xmsonormal">
    <w:name w:val="m_40653231999030567x_msonormal"/>
    <w:basedOn w:val="Normal"/>
    <w:rsid w:val="004A7899"/>
    <w:pPr>
      <w:spacing w:before="100" w:beforeAutospacing="1" w:after="100" w:afterAutospacing="1" w:line="240" w:lineRule="auto"/>
    </w:pPr>
    <w:rPr>
      <w:rFonts w:ascii="Times New Roman" w:hAnsi="Times New Roman"/>
      <w:sz w:val="24"/>
      <w:szCs w:val="24"/>
      <w:lang w:val="en-IN" w:eastAsia="en-IN"/>
    </w:rPr>
  </w:style>
  <w:style w:type="paragraph" w:customStyle="1" w:styleId="m40653231999030567xgmail-m-897427710763709296m2517233711009606626m-642138802830910199m1837655387207400145gmail-msobodytext">
    <w:name w:val="m_40653231999030567x_gmail-m_-897427710763709296m_2517233711009606626m_-642138802830910199m_1837655387207400145gmail-msobodytext"/>
    <w:basedOn w:val="Normal"/>
    <w:rsid w:val="004A7899"/>
    <w:pPr>
      <w:spacing w:before="100" w:beforeAutospacing="1" w:after="100" w:afterAutospacing="1" w:line="240" w:lineRule="auto"/>
    </w:pPr>
    <w:rPr>
      <w:rFonts w:ascii="Times New Roman" w:hAnsi="Times New Roman"/>
      <w:sz w:val="24"/>
      <w:szCs w:val="24"/>
      <w:lang w:val="en-IN" w:eastAsia="en-IN"/>
    </w:rPr>
  </w:style>
  <w:style w:type="character" w:customStyle="1" w:styleId="m5813089797098069580gmail-il">
    <w:name w:val="m_5813089797098069580gmail-il"/>
    <w:basedOn w:val="DefaultParagraphFont"/>
    <w:rsid w:val="00FD7B6C"/>
  </w:style>
  <w:style w:type="paragraph" w:customStyle="1" w:styleId="style265">
    <w:name w:val="style265"/>
    <w:basedOn w:val="Normal"/>
    <w:rsid w:val="00E60517"/>
    <w:pPr>
      <w:spacing w:before="100" w:beforeAutospacing="1" w:after="100" w:afterAutospacing="1" w:line="240" w:lineRule="auto"/>
    </w:pPr>
    <w:rPr>
      <w:rFonts w:ascii="Times New Roman" w:hAnsi="Times New Roman"/>
      <w:sz w:val="24"/>
      <w:szCs w:val="24"/>
      <w:lang w:val="en-IN" w:eastAsia="en-IN"/>
    </w:rPr>
  </w:style>
  <w:style w:type="paragraph" w:customStyle="1" w:styleId="default0">
    <w:name w:val="default"/>
    <w:basedOn w:val="Normal"/>
    <w:rsid w:val="008A075D"/>
    <w:pPr>
      <w:spacing w:before="100" w:beforeAutospacing="1" w:after="100" w:afterAutospacing="1" w:line="240" w:lineRule="auto"/>
    </w:pPr>
    <w:rPr>
      <w:rFonts w:ascii="Times New Roman" w:hAnsi="Times New Roman"/>
      <w:sz w:val="24"/>
      <w:szCs w:val="24"/>
      <w:lang w:val="en-IN" w:eastAsia="en-IN"/>
    </w:rPr>
  </w:style>
  <w:style w:type="character" w:styleId="FootnoteReference">
    <w:name w:val="footnote reference"/>
    <w:basedOn w:val="DefaultParagraphFont"/>
    <w:uiPriority w:val="99"/>
    <w:semiHidden/>
    <w:unhideWhenUsed/>
    <w:rsid w:val="00167316"/>
  </w:style>
  <w:style w:type="paragraph" w:customStyle="1" w:styleId="m3310993684155336856western">
    <w:name w:val="m_3310993684155336856western"/>
    <w:basedOn w:val="Normal"/>
    <w:rsid w:val="009C0774"/>
    <w:pPr>
      <w:spacing w:before="100" w:beforeAutospacing="1" w:after="100" w:afterAutospacing="1" w:line="240" w:lineRule="auto"/>
    </w:pPr>
    <w:rPr>
      <w:rFonts w:ascii="Times New Roman" w:hAnsi="Times New Roman"/>
      <w:sz w:val="24"/>
      <w:szCs w:val="24"/>
      <w:lang w:val="en-IN" w:eastAsia="en-IN"/>
    </w:rPr>
  </w:style>
  <w:style w:type="character" w:customStyle="1" w:styleId="text-node">
    <w:name w:val="text-node"/>
    <w:basedOn w:val="DefaultParagraphFont"/>
    <w:rsid w:val="00435337"/>
  </w:style>
  <w:style w:type="paragraph" w:customStyle="1" w:styleId="added-to-list1">
    <w:name w:val="added-to-list1"/>
    <w:basedOn w:val="Normal"/>
    <w:rsid w:val="0095265E"/>
    <w:pPr>
      <w:spacing w:before="100" w:beforeAutospacing="1" w:after="100" w:afterAutospacing="1" w:line="240" w:lineRule="auto"/>
    </w:pPr>
    <w:rPr>
      <w:rFonts w:ascii="Times New Roman" w:hAnsi="Times New Roman"/>
      <w:sz w:val="24"/>
      <w:szCs w:val="24"/>
    </w:rPr>
  </w:style>
  <w:style w:type="character" w:customStyle="1" w:styleId="m1303385455316584253msohyperlink">
    <w:name w:val="m_1303385455316584253msohyperlink"/>
    <w:basedOn w:val="DefaultParagraphFont"/>
    <w:rsid w:val="00CF28EF"/>
  </w:style>
  <w:style w:type="paragraph" w:customStyle="1" w:styleId="m4770815165171064486m-9017478411586043927msonospacing">
    <w:name w:val="m_4770815165171064486m_-9017478411586043927msonospacing"/>
    <w:basedOn w:val="Normal"/>
    <w:rsid w:val="009F0102"/>
    <w:pPr>
      <w:spacing w:before="100" w:beforeAutospacing="1" w:after="100" w:afterAutospacing="1" w:line="240" w:lineRule="auto"/>
    </w:pPr>
    <w:rPr>
      <w:rFonts w:ascii="Times New Roman" w:hAnsi="Times New Roman"/>
      <w:sz w:val="24"/>
      <w:szCs w:val="24"/>
    </w:rPr>
  </w:style>
  <w:style w:type="paragraph" w:customStyle="1" w:styleId="m-6296145753807314239m22433740041807248m221159482626612718m-1734106624111897264m-6890554640480530172m7690065309800841936gmail-m-6945655661140403838m-3728899609368948349m5188546064711620692m5158036533043261666m2494028294153370517m806273300328">
    <w:name w:val="m_-6296145753807314239m_22433740041807248m_221159482626612718m_-1734106624111897264m_-6890554640480530172m_7690065309800841936gmail-m_-6945655661140403838m_-3728899609368948349m_5188546064711620692m_5158036533043261666m_2494028294153370517m_806273300328"/>
    <w:basedOn w:val="Normal"/>
    <w:rsid w:val="0058003F"/>
    <w:pPr>
      <w:spacing w:before="100" w:beforeAutospacing="1" w:after="100" w:afterAutospacing="1" w:line="240" w:lineRule="auto"/>
    </w:pPr>
    <w:rPr>
      <w:rFonts w:ascii="Times New Roman" w:hAnsi="Times New Roman"/>
      <w:sz w:val="24"/>
      <w:szCs w:val="24"/>
    </w:rPr>
  </w:style>
  <w:style w:type="table" w:styleId="LightShading-Accent3">
    <w:name w:val="Light Shading Accent 3"/>
    <w:basedOn w:val="TableNormal"/>
    <w:uiPriority w:val="60"/>
    <w:rsid w:val="0054010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Bullet">
    <w:name w:val="List Bullet"/>
    <w:basedOn w:val="Normal"/>
    <w:uiPriority w:val="99"/>
    <w:unhideWhenUsed/>
    <w:rsid w:val="00AF721F"/>
    <w:pPr>
      <w:numPr>
        <w:numId w:val="1"/>
      </w:numPr>
      <w:contextualSpacing/>
    </w:pPr>
  </w:style>
  <w:style w:type="paragraph" w:styleId="BodyText">
    <w:name w:val="Body Text"/>
    <w:basedOn w:val="Normal"/>
    <w:link w:val="BodyTextChar"/>
    <w:uiPriority w:val="1"/>
    <w:qFormat/>
    <w:rsid w:val="009862E1"/>
    <w:pPr>
      <w:widowControl w:val="0"/>
      <w:autoSpaceDE w:val="0"/>
      <w:autoSpaceDN w:val="0"/>
      <w:spacing w:after="0" w:line="240" w:lineRule="auto"/>
    </w:pPr>
    <w:rPr>
      <w:rFonts w:eastAsia="Calibri"/>
      <w:lang w:bidi="en-US"/>
    </w:rPr>
  </w:style>
  <w:style w:type="character" w:customStyle="1" w:styleId="BodyTextChar">
    <w:name w:val="Body Text Char"/>
    <w:basedOn w:val="DefaultParagraphFont"/>
    <w:link w:val="BodyText"/>
    <w:uiPriority w:val="1"/>
    <w:rsid w:val="009862E1"/>
    <w:rPr>
      <w:rFonts w:eastAsia="Calibri"/>
      <w:sz w:val="22"/>
      <w:szCs w:val="22"/>
      <w:lang w:val="en-US" w:eastAsia="en-US" w:bidi="en-US"/>
    </w:rPr>
  </w:style>
  <w:style w:type="character" w:customStyle="1" w:styleId="UnresolvedMention1">
    <w:name w:val="Unresolved Mention1"/>
    <w:basedOn w:val="DefaultParagraphFont"/>
    <w:uiPriority w:val="99"/>
    <w:semiHidden/>
    <w:unhideWhenUsed/>
    <w:rsid w:val="00514FA0"/>
    <w:rPr>
      <w:color w:val="605E5C"/>
      <w:shd w:val="clear" w:color="auto" w:fill="E1DFDD"/>
    </w:rPr>
  </w:style>
  <w:style w:type="character" w:customStyle="1" w:styleId="UnresolvedMention2">
    <w:name w:val="Unresolved Mention2"/>
    <w:basedOn w:val="DefaultParagraphFont"/>
    <w:uiPriority w:val="99"/>
    <w:semiHidden/>
    <w:unhideWhenUsed/>
    <w:rsid w:val="005E2F51"/>
    <w:rPr>
      <w:color w:val="605E5C"/>
      <w:shd w:val="clear" w:color="auto" w:fill="E1DFDD"/>
    </w:rPr>
  </w:style>
  <w:style w:type="character" w:customStyle="1" w:styleId="show-popp">
    <w:name w:val="show-popp"/>
    <w:basedOn w:val="DefaultParagraphFont"/>
    <w:rsid w:val="00473A67"/>
  </w:style>
  <w:style w:type="character" w:customStyle="1" w:styleId="h-text">
    <w:name w:val="h-text"/>
    <w:basedOn w:val="DefaultParagraphFont"/>
    <w:rsid w:val="00767BF3"/>
  </w:style>
  <w:style w:type="character" w:customStyle="1" w:styleId="term-badge">
    <w:name w:val="term-badge"/>
    <w:basedOn w:val="DefaultParagraphFont"/>
    <w:rsid w:val="00767BF3"/>
  </w:style>
  <w:style w:type="paragraph" w:customStyle="1" w:styleId="Title1">
    <w:name w:val="Title1"/>
    <w:basedOn w:val="Normal"/>
    <w:rsid w:val="00767BF3"/>
    <w:pPr>
      <w:spacing w:before="100" w:beforeAutospacing="1" w:after="100" w:afterAutospacing="1" w:line="240" w:lineRule="auto"/>
    </w:pPr>
    <w:rPr>
      <w:rFonts w:ascii="Times New Roman" w:hAnsi="Times New Roman" w:cs="Times New Roman"/>
      <w:sz w:val="24"/>
      <w:szCs w:val="24"/>
      <w:lang w:val="en-IN" w:eastAsia="en-IN"/>
    </w:rPr>
  </w:style>
  <w:style w:type="character" w:customStyle="1" w:styleId="time">
    <w:name w:val="time"/>
    <w:basedOn w:val="DefaultParagraphFont"/>
    <w:rsid w:val="00767BF3"/>
  </w:style>
  <w:style w:type="character" w:customStyle="1" w:styleId="markedcontent">
    <w:name w:val="markedcontent"/>
    <w:basedOn w:val="DefaultParagraphFont"/>
    <w:rsid w:val="00A253B6"/>
  </w:style>
  <w:style w:type="character" w:styleId="UnresolvedMention">
    <w:name w:val="Unresolved Mention"/>
    <w:basedOn w:val="DefaultParagraphFont"/>
    <w:uiPriority w:val="99"/>
    <w:semiHidden/>
    <w:unhideWhenUsed/>
    <w:rsid w:val="00253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40">
      <w:bodyDiv w:val="1"/>
      <w:marLeft w:val="0"/>
      <w:marRight w:val="0"/>
      <w:marTop w:val="0"/>
      <w:marBottom w:val="0"/>
      <w:divBdr>
        <w:top w:val="none" w:sz="0" w:space="0" w:color="auto"/>
        <w:left w:val="none" w:sz="0" w:space="0" w:color="auto"/>
        <w:bottom w:val="none" w:sz="0" w:space="0" w:color="auto"/>
        <w:right w:val="none" w:sz="0" w:space="0" w:color="auto"/>
      </w:divBdr>
    </w:div>
    <w:div w:id="1396945">
      <w:bodyDiv w:val="1"/>
      <w:marLeft w:val="0"/>
      <w:marRight w:val="0"/>
      <w:marTop w:val="0"/>
      <w:marBottom w:val="0"/>
      <w:divBdr>
        <w:top w:val="none" w:sz="0" w:space="0" w:color="auto"/>
        <w:left w:val="none" w:sz="0" w:space="0" w:color="auto"/>
        <w:bottom w:val="none" w:sz="0" w:space="0" w:color="auto"/>
        <w:right w:val="none" w:sz="0" w:space="0" w:color="auto"/>
      </w:divBdr>
    </w:div>
    <w:div w:id="1515621">
      <w:bodyDiv w:val="1"/>
      <w:marLeft w:val="0"/>
      <w:marRight w:val="0"/>
      <w:marTop w:val="0"/>
      <w:marBottom w:val="0"/>
      <w:divBdr>
        <w:top w:val="none" w:sz="0" w:space="0" w:color="auto"/>
        <w:left w:val="none" w:sz="0" w:space="0" w:color="auto"/>
        <w:bottom w:val="none" w:sz="0" w:space="0" w:color="auto"/>
        <w:right w:val="none" w:sz="0" w:space="0" w:color="auto"/>
      </w:divBdr>
    </w:div>
    <w:div w:id="1588427">
      <w:bodyDiv w:val="1"/>
      <w:marLeft w:val="0"/>
      <w:marRight w:val="0"/>
      <w:marTop w:val="0"/>
      <w:marBottom w:val="0"/>
      <w:divBdr>
        <w:top w:val="none" w:sz="0" w:space="0" w:color="auto"/>
        <w:left w:val="none" w:sz="0" w:space="0" w:color="auto"/>
        <w:bottom w:val="none" w:sz="0" w:space="0" w:color="auto"/>
        <w:right w:val="none" w:sz="0" w:space="0" w:color="auto"/>
      </w:divBdr>
    </w:div>
    <w:div w:id="1788767">
      <w:bodyDiv w:val="1"/>
      <w:marLeft w:val="0"/>
      <w:marRight w:val="0"/>
      <w:marTop w:val="0"/>
      <w:marBottom w:val="0"/>
      <w:divBdr>
        <w:top w:val="none" w:sz="0" w:space="0" w:color="auto"/>
        <w:left w:val="none" w:sz="0" w:space="0" w:color="auto"/>
        <w:bottom w:val="none" w:sz="0" w:space="0" w:color="auto"/>
        <w:right w:val="none" w:sz="0" w:space="0" w:color="auto"/>
      </w:divBdr>
    </w:div>
    <w:div w:id="6367720">
      <w:bodyDiv w:val="1"/>
      <w:marLeft w:val="0"/>
      <w:marRight w:val="0"/>
      <w:marTop w:val="0"/>
      <w:marBottom w:val="0"/>
      <w:divBdr>
        <w:top w:val="none" w:sz="0" w:space="0" w:color="auto"/>
        <w:left w:val="none" w:sz="0" w:space="0" w:color="auto"/>
        <w:bottom w:val="none" w:sz="0" w:space="0" w:color="auto"/>
        <w:right w:val="none" w:sz="0" w:space="0" w:color="auto"/>
      </w:divBdr>
    </w:div>
    <w:div w:id="10304446">
      <w:bodyDiv w:val="1"/>
      <w:marLeft w:val="0"/>
      <w:marRight w:val="0"/>
      <w:marTop w:val="0"/>
      <w:marBottom w:val="0"/>
      <w:divBdr>
        <w:top w:val="none" w:sz="0" w:space="0" w:color="auto"/>
        <w:left w:val="none" w:sz="0" w:space="0" w:color="auto"/>
        <w:bottom w:val="none" w:sz="0" w:space="0" w:color="auto"/>
        <w:right w:val="none" w:sz="0" w:space="0" w:color="auto"/>
      </w:divBdr>
    </w:div>
    <w:div w:id="11491005">
      <w:bodyDiv w:val="1"/>
      <w:marLeft w:val="0"/>
      <w:marRight w:val="0"/>
      <w:marTop w:val="0"/>
      <w:marBottom w:val="0"/>
      <w:divBdr>
        <w:top w:val="none" w:sz="0" w:space="0" w:color="auto"/>
        <w:left w:val="none" w:sz="0" w:space="0" w:color="auto"/>
        <w:bottom w:val="none" w:sz="0" w:space="0" w:color="auto"/>
        <w:right w:val="none" w:sz="0" w:space="0" w:color="auto"/>
      </w:divBdr>
    </w:div>
    <w:div w:id="11687259">
      <w:bodyDiv w:val="1"/>
      <w:marLeft w:val="0"/>
      <w:marRight w:val="0"/>
      <w:marTop w:val="0"/>
      <w:marBottom w:val="0"/>
      <w:divBdr>
        <w:top w:val="none" w:sz="0" w:space="0" w:color="auto"/>
        <w:left w:val="none" w:sz="0" w:space="0" w:color="auto"/>
        <w:bottom w:val="none" w:sz="0" w:space="0" w:color="auto"/>
        <w:right w:val="none" w:sz="0" w:space="0" w:color="auto"/>
      </w:divBdr>
    </w:div>
    <w:div w:id="11955218">
      <w:bodyDiv w:val="1"/>
      <w:marLeft w:val="0"/>
      <w:marRight w:val="0"/>
      <w:marTop w:val="0"/>
      <w:marBottom w:val="0"/>
      <w:divBdr>
        <w:top w:val="none" w:sz="0" w:space="0" w:color="auto"/>
        <w:left w:val="none" w:sz="0" w:space="0" w:color="auto"/>
        <w:bottom w:val="none" w:sz="0" w:space="0" w:color="auto"/>
        <w:right w:val="none" w:sz="0" w:space="0" w:color="auto"/>
      </w:divBdr>
    </w:div>
    <w:div w:id="12003241">
      <w:bodyDiv w:val="1"/>
      <w:marLeft w:val="0"/>
      <w:marRight w:val="0"/>
      <w:marTop w:val="0"/>
      <w:marBottom w:val="0"/>
      <w:divBdr>
        <w:top w:val="none" w:sz="0" w:space="0" w:color="auto"/>
        <w:left w:val="none" w:sz="0" w:space="0" w:color="auto"/>
        <w:bottom w:val="none" w:sz="0" w:space="0" w:color="auto"/>
        <w:right w:val="none" w:sz="0" w:space="0" w:color="auto"/>
      </w:divBdr>
    </w:div>
    <w:div w:id="15159440">
      <w:bodyDiv w:val="1"/>
      <w:marLeft w:val="0"/>
      <w:marRight w:val="0"/>
      <w:marTop w:val="0"/>
      <w:marBottom w:val="0"/>
      <w:divBdr>
        <w:top w:val="none" w:sz="0" w:space="0" w:color="auto"/>
        <w:left w:val="none" w:sz="0" w:space="0" w:color="auto"/>
        <w:bottom w:val="none" w:sz="0" w:space="0" w:color="auto"/>
        <w:right w:val="none" w:sz="0" w:space="0" w:color="auto"/>
      </w:divBdr>
      <w:divsChild>
        <w:div w:id="7829248">
          <w:marLeft w:val="0"/>
          <w:marRight w:val="0"/>
          <w:marTop w:val="0"/>
          <w:marBottom w:val="0"/>
          <w:divBdr>
            <w:top w:val="none" w:sz="0" w:space="0" w:color="auto"/>
            <w:left w:val="none" w:sz="0" w:space="0" w:color="auto"/>
            <w:bottom w:val="none" w:sz="0" w:space="0" w:color="auto"/>
            <w:right w:val="none" w:sz="0" w:space="0" w:color="auto"/>
          </w:divBdr>
        </w:div>
        <w:div w:id="8915619">
          <w:marLeft w:val="0"/>
          <w:marRight w:val="0"/>
          <w:marTop w:val="0"/>
          <w:marBottom w:val="0"/>
          <w:divBdr>
            <w:top w:val="none" w:sz="0" w:space="0" w:color="auto"/>
            <w:left w:val="none" w:sz="0" w:space="0" w:color="auto"/>
            <w:bottom w:val="none" w:sz="0" w:space="0" w:color="auto"/>
            <w:right w:val="none" w:sz="0" w:space="0" w:color="auto"/>
          </w:divBdr>
        </w:div>
        <w:div w:id="23793346">
          <w:marLeft w:val="0"/>
          <w:marRight w:val="0"/>
          <w:marTop w:val="0"/>
          <w:marBottom w:val="0"/>
          <w:divBdr>
            <w:top w:val="none" w:sz="0" w:space="0" w:color="auto"/>
            <w:left w:val="none" w:sz="0" w:space="0" w:color="auto"/>
            <w:bottom w:val="none" w:sz="0" w:space="0" w:color="auto"/>
            <w:right w:val="none" w:sz="0" w:space="0" w:color="auto"/>
          </w:divBdr>
        </w:div>
        <w:div w:id="29763807">
          <w:marLeft w:val="0"/>
          <w:marRight w:val="0"/>
          <w:marTop w:val="0"/>
          <w:marBottom w:val="0"/>
          <w:divBdr>
            <w:top w:val="none" w:sz="0" w:space="0" w:color="auto"/>
            <w:left w:val="none" w:sz="0" w:space="0" w:color="auto"/>
            <w:bottom w:val="none" w:sz="0" w:space="0" w:color="auto"/>
            <w:right w:val="none" w:sz="0" w:space="0" w:color="auto"/>
          </w:divBdr>
        </w:div>
        <w:div w:id="29845192">
          <w:marLeft w:val="0"/>
          <w:marRight w:val="0"/>
          <w:marTop w:val="0"/>
          <w:marBottom w:val="0"/>
          <w:divBdr>
            <w:top w:val="none" w:sz="0" w:space="0" w:color="auto"/>
            <w:left w:val="none" w:sz="0" w:space="0" w:color="auto"/>
            <w:bottom w:val="none" w:sz="0" w:space="0" w:color="auto"/>
            <w:right w:val="none" w:sz="0" w:space="0" w:color="auto"/>
          </w:divBdr>
        </w:div>
        <w:div w:id="45834789">
          <w:marLeft w:val="0"/>
          <w:marRight w:val="0"/>
          <w:marTop w:val="0"/>
          <w:marBottom w:val="0"/>
          <w:divBdr>
            <w:top w:val="none" w:sz="0" w:space="0" w:color="auto"/>
            <w:left w:val="none" w:sz="0" w:space="0" w:color="auto"/>
            <w:bottom w:val="none" w:sz="0" w:space="0" w:color="auto"/>
            <w:right w:val="none" w:sz="0" w:space="0" w:color="auto"/>
          </w:divBdr>
        </w:div>
        <w:div w:id="73549559">
          <w:marLeft w:val="0"/>
          <w:marRight w:val="0"/>
          <w:marTop w:val="0"/>
          <w:marBottom w:val="0"/>
          <w:divBdr>
            <w:top w:val="none" w:sz="0" w:space="0" w:color="auto"/>
            <w:left w:val="none" w:sz="0" w:space="0" w:color="auto"/>
            <w:bottom w:val="none" w:sz="0" w:space="0" w:color="auto"/>
            <w:right w:val="none" w:sz="0" w:space="0" w:color="auto"/>
          </w:divBdr>
        </w:div>
        <w:div w:id="95294568">
          <w:marLeft w:val="0"/>
          <w:marRight w:val="0"/>
          <w:marTop w:val="0"/>
          <w:marBottom w:val="0"/>
          <w:divBdr>
            <w:top w:val="none" w:sz="0" w:space="0" w:color="auto"/>
            <w:left w:val="none" w:sz="0" w:space="0" w:color="auto"/>
            <w:bottom w:val="none" w:sz="0" w:space="0" w:color="auto"/>
            <w:right w:val="none" w:sz="0" w:space="0" w:color="auto"/>
          </w:divBdr>
        </w:div>
        <w:div w:id="125659141">
          <w:marLeft w:val="0"/>
          <w:marRight w:val="0"/>
          <w:marTop w:val="0"/>
          <w:marBottom w:val="0"/>
          <w:divBdr>
            <w:top w:val="none" w:sz="0" w:space="0" w:color="auto"/>
            <w:left w:val="none" w:sz="0" w:space="0" w:color="auto"/>
            <w:bottom w:val="none" w:sz="0" w:space="0" w:color="auto"/>
            <w:right w:val="none" w:sz="0" w:space="0" w:color="auto"/>
          </w:divBdr>
        </w:div>
        <w:div w:id="137117731">
          <w:marLeft w:val="0"/>
          <w:marRight w:val="0"/>
          <w:marTop w:val="0"/>
          <w:marBottom w:val="0"/>
          <w:divBdr>
            <w:top w:val="none" w:sz="0" w:space="0" w:color="auto"/>
            <w:left w:val="none" w:sz="0" w:space="0" w:color="auto"/>
            <w:bottom w:val="none" w:sz="0" w:space="0" w:color="auto"/>
            <w:right w:val="none" w:sz="0" w:space="0" w:color="auto"/>
          </w:divBdr>
        </w:div>
        <w:div w:id="166678298">
          <w:marLeft w:val="0"/>
          <w:marRight w:val="0"/>
          <w:marTop w:val="0"/>
          <w:marBottom w:val="0"/>
          <w:divBdr>
            <w:top w:val="none" w:sz="0" w:space="0" w:color="auto"/>
            <w:left w:val="none" w:sz="0" w:space="0" w:color="auto"/>
            <w:bottom w:val="none" w:sz="0" w:space="0" w:color="auto"/>
            <w:right w:val="none" w:sz="0" w:space="0" w:color="auto"/>
          </w:divBdr>
        </w:div>
        <w:div w:id="180509216">
          <w:marLeft w:val="0"/>
          <w:marRight w:val="0"/>
          <w:marTop w:val="0"/>
          <w:marBottom w:val="0"/>
          <w:divBdr>
            <w:top w:val="none" w:sz="0" w:space="0" w:color="auto"/>
            <w:left w:val="none" w:sz="0" w:space="0" w:color="auto"/>
            <w:bottom w:val="none" w:sz="0" w:space="0" w:color="auto"/>
            <w:right w:val="none" w:sz="0" w:space="0" w:color="auto"/>
          </w:divBdr>
        </w:div>
        <w:div w:id="185100073">
          <w:marLeft w:val="0"/>
          <w:marRight w:val="0"/>
          <w:marTop w:val="0"/>
          <w:marBottom w:val="0"/>
          <w:divBdr>
            <w:top w:val="none" w:sz="0" w:space="0" w:color="auto"/>
            <w:left w:val="none" w:sz="0" w:space="0" w:color="auto"/>
            <w:bottom w:val="none" w:sz="0" w:space="0" w:color="auto"/>
            <w:right w:val="none" w:sz="0" w:space="0" w:color="auto"/>
          </w:divBdr>
        </w:div>
        <w:div w:id="187135829">
          <w:marLeft w:val="0"/>
          <w:marRight w:val="0"/>
          <w:marTop w:val="0"/>
          <w:marBottom w:val="0"/>
          <w:divBdr>
            <w:top w:val="none" w:sz="0" w:space="0" w:color="auto"/>
            <w:left w:val="none" w:sz="0" w:space="0" w:color="auto"/>
            <w:bottom w:val="none" w:sz="0" w:space="0" w:color="auto"/>
            <w:right w:val="none" w:sz="0" w:space="0" w:color="auto"/>
          </w:divBdr>
        </w:div>
        <w:div w:id="216362432">
          <w:marLeft w:val="0"/>
          <w:marRight w:val="0"/>
          <w:marTop w:val="0"/>
          <w:marBottom w:val="0"/>
          <w:divBdr>
            <w:top w:val="none" w:sz="0" w:space="0" w:color="auto"/>
            <w:left w:val="none" w:sz="0" w:space="0" w:color="auto"/>
            <w:bottom w:val="none" w:sz="0" w:space="0" w:color="auto"/>
            <w:right w:val="none" w:sz="0" w:space="0" w:color="auto"/>
          </w:divBdr>
        </w:div>
        <w:div w:id="242951705">
          <w:marLeft w:val="0"/>
          <w:marRight w:val="0"/>
          <w:marTop w:val="0"/>
          <w:marBottom w:val="0"/>
          <w:divBdr>
            <w:top w:val="none" w:sz="0" w:space="0" w:color="auto"/>
            <w:left w:val="none" w:sz="0" w:space="0" w:color="auto"/>
            <w:bottom w:val="none" w:sz="0" w:space="0" w:color="auto"/>
            <w:right w:val="none" w:sz="0" w:space="0" w:color="auto"/>
          </w:divBdr>
        </w:div>
        <w:div w:id="314072168">
          <w:marLeft w:val="0"/>
          <w:marRight w:val="0"/>
          <w:marTop w:val="0"/>
          <w:marBottom w:val="0"/>
          <w:divBdr>
            <w:top w:val="none" w:sz="0" w:space="0" w:color="auto"/>
            <w:left w:val="none" w:sz="0" w:space="0" w:color="auto"/>
            <w:bottom w:val="none" w:sz="0" w:space="0" w:color="auto"/>
            <w:right w:val="none" w:sz="0" w:space="0" w:color="auto"/>
          </w:divBdr>
        </w:div>
        <w:div w:id="362679045">
          <w:marLeft w:val="0"/>
          <w:marRight w:val="0"/>
          <w:marTop w:val="0"/>
          <w:marBottom w:val="0"/>
          <w:divBdr>
            <w:top w:val="none" w:sz="0" w:space="0" w:color="auto"/>
            <w:left w:val="none" w:sz="0" w:space="0" w:color="auto"/>
            <w:bottom w:val="none" w:sz="0" w:space="0" w:color="auto"/>
            <w:right w:val="none" w:sz="0" w:space="0" w:color="auto"/>
          </w:divBdr>
        </w:div>
        <w:div w:id="377094313">
          <w:marLeft w:val="0"/>
          <w:marRight w:val="0"/>
          <w:marTop w:val="0"/>
          <w:marBottom w:val="0"/>
          <w:divBdr>
            <w:top w:val="none" w:sz="0" w:space="0" w:color="auto"/>
            <w:left w:val="none" w:sz="0" w:space="0" w:color="auto"/>
            <w:bottom w:val="none" w:sz="0" w:space="0" w:color="auto"/>
            <w:right w:val="none" w:sz="0" w:space="0" w:color="auto"/>
          </w:divBdr>
        </w:div>
        <w:div w:id="379744866">
          <w:marLeft w:val="0"/>
          <w:marRight w:val="0"/>
          <w:marTop w:val="0"/>
          <w:marBottom w:val="0"/>
          <w:divBdr>
            <w:top w:val="none" w:sz="0" w:space="0" w:color="auto"/>
            <w:left w:val="none" w:sz="0" w:space="0" w:color="auto"/>
            <w:bottom w:val="none" w:sz="0" w:space="0" w:color="auto"/>
            <w:right w:val="none" w:sz="0" w:space="0" w:color="auto"/>
          </w:divBdr>
        </w:div>
        <w:div w:id="387581761">
          <w:marLeft w:val="0"/>
          <w:marRight w:val="0"/>
          <w:marTop w:val="0"/>
          <w:marBottom w:val="0"/>
          <w:divBdr>
            <w:top w:val="none" w:sz="0" w:space="0" w:color="auto"/>
            <w:left w:val="none" w:sz="0" w:space="0" w:color="auto"/>
            <w:bottom w:val="none" w:sz="0" w:space="0" w:color="auto"/>
            <w:right w:val="none" w:sz="0" w:space="0" w:color="auto"/>
          </w:divBdr>
        </w:div>
        <w:div w:id="395519560">
          <w:marLeft w:val="0"/>
          <w:marRight w:val="0"/>
          <w:marTop w:val="0"/>
          <w:marBottom w:val="0"/>
          <w:divBdr>
            <w:top w:val="none" w:sz="0" w:space="0" w:color="auto"/>
            <w:left w:val="none" w:sz="0" w:space="0" w:color="auto"/>
            <w:bottom w:val="none" w:sz="0" w:space="0" w:color="auto"/>
            <w:right w:val="none" w:sz="0" w:space="0" w:color="auto"/>
          </w:divBdr>
        </w:div>
        <w:div w:id="427430184">
          <w:marLeft w:val="0"/>
          <w:marRight w:val="0"/>
          <w:marTop w:val="0"/>
          <w:marBottom w:val="0"/>
          <w:divBdr>
            <w:top w:val="none" w:sz="0" w:space="0" w:color="auto"/>
            <w:left w:val="none" w:sz="0" w:space="0" w:color="auto"/>
            <w:bottom w:val="none" w:sz="0" w:space="0" w:color="auto"/>
            <w:right w:val="none" w:sz="0" w:space="0" w:color="auto"/>
          </w:divBdr>
        </w:div>
        <w:div w:id="443961589">
          <w:marLeft w:val="0"/>
          <w:marRight w:val="0"/>
          <w:marTop w:val="0"/>
          <w:marBottom w:val="0"/>
          <w:divBdr>
            <w:top w:val="none" w:sz="0" w:space="0" w:color="auto"/>
            <w:left w:val="none" w:sz="0" w:space="0" w:color="auto"/>
            <w:bottom w:val="none" w:sz="0" w:space="0" w:color="auto"/>
            <w:right w:val="none" w:sz="0" w:space="0" w:color="auto"/>
          </w:divBdr>
        </w:div>
        <w:div w:id="460029333">
          <w:marLeft w:val="0"/>
          <w:marRight w:val="0"/>
          <w:marTop w:val="0"/>
          <w:marBottom w:val="0"/>
          <w:divBdr>
            <w:top w:val="none" w:sz="0" w:space="0" w:color="auto"/>
            <w:left w:val="none" w:sz="0" w:space="0" w:color="auto"/>
            <w:bottom w:val="none" w:sz="0" w:space="0" w:color="auto"/>
            <w:right w:val="none" w:sz="0" w:space="0" w:color="auto"/>
          </w:divBdr>
        </w:div>
        <w:div w:id="460851251">
          <w:marLeft w:val="0"/>
          <w:marRight w:val="0"/>
          <w:marTop w:val="0"/>
          <w:marBottom w:val="0"/>
          <w:divBdr>
            <w:top w:val="none" w:sz="0" w:space="0" w:color="auto"/>
            <w:left w:val="none" w:sz="0" w:space="0" w:color="auto"/>
            <w:bottom w:val="none" w:sz="0" w:space="0" w:color="auto"/>
            <w:right w:val="none" w:sz="0" w:space="0" w:color="auto"/>
          </w:divBdr>
        </w:div>
        <w:div w:id="464662552">
          <w:marLeft w:val="0"/>
          <w:marRight w:val="0"/>
          <w:marTop w:val="0"/>
          <w:marBottom w:val="0"/>
          <w:divBdr>
            <w:top w:val="none" w:sz="0" w:space="0" w:color="auto"/>
            <w:left w:val="none" w:sz="0" w:space="0" w:color="auto"/>
            <w:bottom w:val="none" w:sz="0" w:space="0" w:color="auto"/>
            <w:right w:val="none" w:sz="0" w:space="0" w:color="auto"/>
          </w:divBdr>
        </w:div>
        <w:div w:id="487596683">
          <w:marLeft w:val="0"/>
          <w:marRight w:val="0"/>
          <w:marTop w:val="0"/>
          <w:marBottom w:val="0"/>
          <w:divBdr>
            <w:top w:val="none" w:sz="0" w:space="0" w:color="auto"/>
            <w:left w:val="none" w:sz="0" w:space="0" w:color="auto"/>
            <w:bottom w:val="none" w:sz="0" w:space="0" w:color="auto"/>
            <w:right w:val="none" w:sz="0" w:space="0" w:color="auto"/>
          </w:divBdr>
        </w:div>
        <w:div w:id="510679343">
          <w:marLeft w:val="0"/>
          <w:marRight w:val="0"/>
          <w:marTop w:val="0"/>
          <w:marBottom w:val="0"/>
          <w:divBdr>
            <w:top w:val="none" w:sz="0" w:space="0" w:color="auto"/>
            <w:left w:val="none" w:sz="0" w:space="0" w:color="auto"/>
            <w:bottom w:val="none" w:sz="0" w:space="0" w:color="auto"/>
            <w:right w:val="none" w:sz="0" w:space="0" w:color="auto"/>
          </w:divBdr>
        </w:div>
        <w:div w:id="515388985">
          <w:marLeft w:val="0"/>
          <w:marRight w:val="0"/>
          <w:marTop w:val="0"/>
          <w:marBottom w:val="0"/>
          <w:divBdr>
            <w:top w:val="none" w:sz="0" w:space="0" w:color="auto"/>
            <w:left w:val="none" w:sz="0" w:space="0" w:color="auto"/>
            <w:bottom w:val="none" w:sz="0" w:space="0" w:color="auto"/>
            <w:right w:val="none" w:sz="0" w:space="0" w:color="auto"/>
          </w:divBdr>
        </w:div>
        <w:div w:id="516312934">
          <w:marLeft w:val="0"/>
          <w:marRight w:val="0"/>
          <w:marTop w:val="0"/>
          <w:marBottom w:val="0"/>
          <w:divBdr>
            <w:top w:val="none" w:sz="0" w:space="0" w:color="auto"/>
            <w:left w:val="none" w:sz="0" w:space="0" w:color="auto"/>
            <w:bottom w:val="none" w:sz="0" w:space="0" w:color="auto"/>
            <w:right w:val="none" w:sz="0" w:space="0" w:color="auto"/>
          </w:divBdr>
        </w:div>
        <w:div w:id="517042215">
          <w:marLeft w:val="0"/>
          <w:marRight w:val="0"/>
          <w:marTop w:val="0"/>
          <w:marBottom w:val="0"/>
          <w:divBdr>
            <w:top w:val="none" w:sz="0" w:space="0" w:color="auto"/>
            <w:left w:val="none" w:sz="0" w:space="0" w:color="auto"/>
            <w:bottom w:val="none" w:sz="0" w:space="0" w:color="auto"/>
            <w:right w:val="none" w:sz="0" w:space="0" w:color="auto"/>
          </w:divBdr>
        </w:div>
        <w:div w:id="529758869">
          <w:marLeft w:val="0"/>
          <w:marRight w:val="0"/>
          <w:marTop w:val="0"/>
          <w:marBottom w:val="0"/>
          <w:divBdr>
            <w:top w:val="none" w:sz="0" w:space="0" w:color="auto"/>
            <w:left w:val="none" w:sz="0" w:space="0" w:color="auto"/>
            <w:bottom w:val="none" w:sz="0" w:space="0" w:color="auto"/>
            <w:right w:val="none" w:sz="0" w:space="0" w:color="auto"/>
          </w:divBdr>
        </w:div>
        <w:div w:id="547112619">
          <w:marLeft w:val="0"/>
          <w:marRight w:val="0"/>
          <w:marTop w:val="0"/>
          <w:marBottom w:val="0"/>
          <w:divBdr>
            <w:top w:val="none" w:sz="0" w:space="0" w:color="auto"/>
            <w:left w:val="none" w:sz="0" w:space="0" w:color="auto"/>
            <w:bottom w:val="none" w:sz="0" w:space="0" w:color="auto"/>
            <w:right w:val="none" w:sz="0" w:space="0" w:color="auto"/>
          </w:divBdr>
        </w:div>
        <w:div w:id="559094917">
          <w:marLeft w:val="0"/>
          <w:marRight w:val="0"/>
          <w:marTop w:val="0"/>
          <w:marBottom w:val="0"/>
          <w:divBdr>
            <w:top w:val="none" w:sz="0" w:space="0" w:color="auto"/>
            <w:left w:val="none" w:sz="0" w:space="0" w:color="auto"/>
            <w:bottom w:val="none" w:sz="0" w:space="0" w:color="auto"/>
            <w:right w:val="none" w:sz="0" w:space="0" w:color="auto"/>
          </w:divBdr>
        </w:div>
        <w:div w:id="588122740">
          <w:marLeft w:val="0"/>
          <w:marRight w:val="0"/>
          <w:marTop w:val="0"/>
          <w:marBottom w:val="0"/>
          <w:divBdr>
            <w:top w:val="none" w:sz="0" w:space="0" w:color="auto"/>
            <w:left w:val="none" w:sz="0" w:space="0" w:color="auto"/>
            <w:bottom w:val="none" w:sz="0" w:space="0" w:color="auto"/>
            <w:right w:val="none" w:sz="0" w:space="0" w:color="auto"/>
          </w:divBdr>
        </w:div>
        <w:div w:id="597910127">
          <w:marLeft w:val="0"/>
          <w:marRight w:val="0"/>
          <w:marTop w:val="0"/>
          <w:marBottom w:val="0"/>
          <w:divBdr>
            <w:top w:val="none" w:sz="0" w:space="0" w:color="auto"/>
            <w:left w:val="none" w:sz="0" w:space="0" w:color="auto"/>
            <w:bottom w:val="none" w:sz="0" w:space="0" w:color="auto"/>
            <w:right w:val="none" w:sz="0" w:space="0" w:color="auto"/>
          </w:divBdr>
        </w:div>
        <w:div w:id="623384580">
          <w:marLeft w:val="0"/>
          <w:marRight w:val="0"/>
          <w:marTop w:val="0"/>
          <w:marBottom w:val="0"/>
          <w:divBdr>
            <w:top w:val="none" w:sz="0" w:space="0" w:color="auto"/>
            <w:left w:val="none" w:sz="0" w:space="0" w:color="auto"/>
            <w:bottom w:val="none" w:sz="0" w:space="0" w:color="auto"/>
            <w:right w:val="none" w:sz="0" w:space="0" w:color="auto"/>
          </w:divBdr>
        </w:div>
        <w:div w:id="630017630">
          <w:marLeft w:val="0"/>
          <w:marRight w:val="0"/>
          <w:marTop w:val="0"/>
          <w:marBottom w:val="0"/>
          <w:divBdr>
            <w:top w:val="none" w:sz="0" w:space="0" w:color="auto"/>
            <w:left w:val="none" w:sz="0" w:space="0" w:color="auto"/>
            <w:bottom w:val="none" w:sz="0" w:space="0" w:color="auto"/>
            <w:right w:val="none" w:sz="0" w:space="0" w:color="auto"/>
          </w:divBdr>
        </w:div>
        <w:div w:id="633290225">
          <w:marLeft w:val="0"/>
          <w:marRight w:val="0"/>
          <w:marTop w:val="0"/>
          <w:marBottom w:val="0"/>
          <w:divBdr>
            <w:top w:val="none" w:sz="0" w:space="0" w:color="auto"/>
            <w:left w:val="none" w:sz="0" w:space="0" w:color="auto"/>
            <w:bottom w:val="none" w:sz="0" w:space="0" w:color="auto"/>
            <w:right w:val="none" w:sz="0" w:space="0" w:color="auto"/>
          </w:divBdr>
        </w:div>
        <w:div w:id="640616299">
          <w:marLeft w:val="0"/>
          <w:marRight w:val="0"/>
          <w:marTop w:val="0"/>
          <w:marBottom w:val="0"/>
          <w:divBdr>
            <w:top w:val="none" w:sz="0" w:space="0" w:color="auto"/>
            <w:left w:val="none" w:sz="0" w:space="0" w:color="auto"/>
            <w:bottom w:val="none" w:sz="0" w:space="0" w:color="auto"/>
            <w:right w:val="none" w:sz="0" w:space="0" w:color="auto"/>
          </w:divBdr>
        </w:div>
        <w:div w:id="656223645">
          <w:marLeft w:val="0"/>
          <w:marRight w:val="0"/>
          <w:marTop w:val="0"/>
          <w:marBottom w:val="0"/>
          <w:divBdr>
            <w:top w:val="none" w:sz="0" w:space="0" w:color="auto"/>
            <w:left w:val="none" w:sz="0" w:space="0" w:color="auto"/>
            <w:bottom w:val="none" w:sz="0" w:space="0" w:color="auto"/>
            <w:right w:val="none" w:sz="0" w:space="0" w:color="auto"/>
          </w:divBdr>
        </w:div>
        <w:div w:id="665208869">
          <w:marLeft w:val="0"/>
          <w:marRight w:val="0"/>
          <w:marTop w:val="0"/>
          <w:marBottom w:val="0"/>
          <w:divBdr>
            <w:top w:val="none" w:sz="0" w:space="0" w:color="auto"/>
            <w:left w:val="none" w:sz="0" w:space="0" w:color="auto"/>
            <w:bottom w:val="none" w:sz="0" w:space="0" w:color="auto"/>
            <w:right w:val="none" w:sz="0" w:space="0" w:color="auto"/>
          </w:divBdr>
        </w:div>
        <w:div w:id="666399166">
          <w:marLeft w:val="0"/>
          <w:marRight w:val="0"/>
          <w:marTop w:val="0"/>
          <w:marBottom w:val="0"/>
          <w:divBdr>
            <w:top w:val="none" w:sz="0" w:space="0" w:color="auto"/>
            <w:left w:val="none" w:sz="0" w:space="0" w:color="auto"/>
            <w:bottom w:val="none" w:sz="0" w:space="0" w:color="auto"/>
            <w:right w:val="none" w:sz="0" w:space="0" w:color="auto"/>
          </w:divBdr>
        </w:div>
        <w:div w:id="668217736">
          <w:marLeft w:val="0"/>
          <w:marRight w:val="0"/>
          <w:marTop w:val="0"/>
          <w:marBottom w:val="0"/>
          <w:divBdr>
            <w:top w:val="none" w:sz="0" w:space="0" w:color="auto"/>
            <w:left w:val="none" w:sz="0" w:space="0" w:color="auto"/>
            <w:bottom w:val="none" w:sz="0" w:space="0" w:color="auto"/>
            <w:right w:val="none" w:sz="0" w:space="0" w:color="auto"/>
          </w:divBdr>
        </w:div>
        <w:div w:id="686519544">
          <w:marLeft w:val="0"/>
          <w:marRight w:val="0"/>
          <w:marTop w:val="0"/>
          <w:marBottom w:val="0"/>
          <w:divBdr>
            <w:top w:val="none" w:sz="0" w:space="0" w:color="auto"/>
            <w:left w:val="none" w:sz="0" w:space="0" w:color="auto"/>
            <w:bottom w:val="none" w:sz="0" w:space="0" w:color="auto"/>
            <w:right w:val="none" w:sz="0" w:space="0" w:color="auto"/>
          </w:divBdr>
        </w:div>
        <w:div w:id="686638265">
          <w:marLeft w:val="0"/>
          <w:marRight w:val="0"/>
          <w:marTop w:val="0"/>
          <w:marBottom w:val="0"/>
          <w:divBdr>
            <w:top w:val="none" w:sz="0" w:space="0" w:color="auto"/>
            <w:left w:val="none" w:sz="0" w:space="0" w:color="auto"/>
            <w:bottom w:val="none" w:sz="0" w:space="0" w:color="auto"/>
            <w:right w:val="none" w:sz="0" w:space="0" w:color="auto"/>
          </w:divBdr>
        </w:div>
        <w:div w:id="690381154">
          <w:marLeft w:val="0"/>
          <w:marRight w:val="0"/>
          <w:marTop w:val="0"/>
          <w:marBottom w:val="0"/>
          <w:divBdr>
            <w:top w:val="none" w:sz="0" w:space="0" w:color="auto"/>
            <w:left w:val="none" w:sz="0" w:space="0" w:color="auto"/>
            <w:bottom w:val="none" w:sz="0" w:space="0" w:color="auto"/>
            <w:right w:val="none" w:sz="0" w:space="0" w:color="auto"/>
          </w:divBdr>
        </w:div>
        <w:div w:id="698627584">
          <w:marLeft w:val="0"/>
          <w:marRight w:val="0"/>
          <w:marTop w:val="0"/>
          <w:marBottom w:val="0"/>
          <w:divBdr>
            <w:top w:val="none" w:sz="0" w:space="0" w:color="auto"/>
            <w:left w:val="none" w:sz="0" w:space="0" w:color="auto"/>
            <w:bottom w:val="none" w:sz="0" w:space="0" w:color="auto"/>
            <w:right w:val="none" w:sz="0" w:space="0" w:color="auto"/>
          </w:divBdr>
        </w:div>
        <w:div w:id="729695961">
          <w:marLeft w:val="0"/>
          <w:marRight w:val="0"/>
          <w:marTop w:val="0"/>
          <w:marBottom w:val="0"/>
          <w:divBdr>
            <w:top w:val="none" w:sz="0" w:space="0" w:color="auto"/>
            <w:left w:val="none" w:sz="0" w:space="0" w:color="auto"/>
            <w:bottom w:val="none" w:sz="0" w:space="0" w:color="auto"/>
            <w:right w:val="none" w:sz="0" w:space="0" w:color="auto"/>
          </w:divBdr>
        </w:div>
        <w:div w:id="732044348">
          <w:marLeft w:val="0"/>
          <w:marRight w:val="0"/>
          <w:marTop w:val="0"/>
          <w:marBottom w:val="0"/>
          <w:divBdr>
            <w:top w:val="none" w:sz="0" w:space="0" w:color="auto"/>
            <w:left w:val="none" w:sz="0" w:space="0" w:color="auto"/>
            <w:bottom w:val="none" w:sz="0" w:space="0" w:color="auto"/>
            <w:right w:val="none" w:sz="0" w:space="0" w:color="auto"/>
          </w:divBdr>
        </w:div>
        <w:div w:id="755901286">
          <w:marLeft w:val="0"/>
          <w:marRight w:val="0"/>
          <w:marTop w:val="0"/>
          <w:marBottom w:val="0"/>
          <w:divBdr>
            <w:top w:val="none" w:sz="0" w:space="0" w:color="auto"/>
            <w:left w:val="none" w:sz="0" w:space="0" w:color="auto"/>
            <w:bottom w:val="none" w:sz="0" w:space="0" w:color="auto"/>
            <w:right w:val="none" w:sz="0" w:space="0" w:color="auto"/>
          </w:divBdr>
        </w:div>
        <w:div w:id="766120923">
          <w:marLeft w:val="0"/>
          <w:marRight w:val="0"/>
          <w:marTop w:val="0"/>
          <w:marBottom w:val="0"/>
          <w:divBdr>
            <w:top w:val="none" w:sz="0" w:space="0" w:color="auto"/>
            <w:left w:val="none" w:sz="0" w:space="0" w:color="auto"/>
            <w:bottom w:val="none" w:sz="0" w:space="0" w:color="auto"/>
            <w:right w:val="none" w:sz="0" w:space="0" w:color="auto"/>
          </w:divBdr>
        </w:div>
        <w:div w:id="783689309">
          <w:marLeft w:val="0"/>
          <w:marRight w:val="0"/>
          <w:marTop w:val="0"/>
          <w:marBottom w:val="0"/>
          <w:divBdr>
            <w:top w:val="none" w:sz="0" w:space="0" w:color="auto"/>
            <w:left w:val="none" w:sz="0" w:space="0" w:color="auto"/>
            <w:bottom w:val="none" w:sz="0" w:space="0" w:color="auto"/>
            <w:right w:val="none" w:sz="0" w:space="0" w:color="auto"/>
          </w:divBdr>
        </w:div>
        <w:div w:id="790124502">
          <w:marLeft w:val="0"/>
          <w:marRight w:val="0"/>
          <w:marTop w:val="0"/>
          <w:marBottom w:val="0"/>
          <w:divBdr>
            <w:top w:val="none" w:sz="0" w:space="0" w:color="auto"/>
            <w:left w:val="none" w:sz="0" w:space="0" w:color="auto"/>
            <w:bottom w:val="none" w:sz="0" w:space="0" w:color="auto"/>
            <w:right w:val="none" w:sz="0" w:space="0" w:color="auto"/>
          </w:divBdr>
        </w:div>
        <w:div w:id="802507737">
          <w:marLeft w:val="0"/>
          <w:marRight w:val="0"/>
          <w:marTop w:val="0"/>
          <w:marBottom w:val="0"/>
          <w:divBdr>
            <w:top w:val="none" w:sz="0" w:space="0" w:color="auto"/>
            <w:left w:val="none" w:sz="0" w:space="0" w:color="auto"/>
            <w:bottom w:val="none" w:sz="0" w:space="0" w:color="auto"/>
            <w:right w:val="none" w:sz="0" w:space="0" w:color="auto"/>
          </w:divBdr>
        </w:div>
        <w:div w:id="811681388">
          <w:marLeft w:val="0"/>
          <w:marRight w:val="0"/>
          <w:marTop w:val="0"/>
          <w:marBottom w:val="0"/>
          <w:divBdr>
            <w:top w:val="none" w:sz="0" w:space="0" w:color="auto"/>
            <w:left w:val="none" w:sz="0" w:space="0" w:color="auto"/>
            <w:bottom w:val="none" w:sz="0" w:space="0" w:color="auto"/>
            <w:right w:val="none" w:sz="0" w:space="0" w:color="auto"/>
          </w:divBdr>
        </w:div>
        <w:div w:id="815607722">
          <w:marLeft w:val="0"/>
          <w:marRight w:val="0"/>
          <w:marTop w:val="0"/>
          <w:marBottom w:val="0"/>
          <w:divBdr>
            <w:top w:val="none" w:sz="0" w:space="0" w:color="auto"/>
            <w:left w:val="none" w:sz="0" w:space="0" w:color="auto"/>
            <w:bottom w:val="none" w:sz="0" w:space="0" w:color="auto"/>
            <w:right w:val="none" w:sz="0" w:space="0" w:color="auto"/>
          </w:divBdr>
        </w:div>
        <w:div w:id="830636016">
          <w:marLeft w:val="0"/>
          <w:marRight w:val="0"/>
          <w:marTop w:val="0"/>
          <w:marBottom w:val="0"/>
          <w:divBdr>
            <w:top w:val="none" w:sz="0" w:space="0" w:color="auto"/>
            <w:left w:val="none" w:sz="0" w:space="0" w:color="auto"/>
            <w:bottom w:val="none" w:sz="0" w:space="0" w:color="auto"/>
            <w:right w:val="none" w:sz="0" w:space="0" w:color="auto"/>
          </w:divBdr>
        </w:div>
        <w:div w:id="831719225">
          <w:marLeft w:val="0"/>
          <w:marRight w:val="0"/>
          <w:marTop w:val="0"/>
          <w:marBottom w:val="0"/>
          <w:divBdr>
            <w:top w:val="none" w:sz="0" w:space="0" w:color="auto"/>
            <w:left w:val="none" w:sz="0" w:space="0" w:color="auto"/>
            <w:bottom w:val="none" w:sz="0" w:space="0" w:color="auto"/>
            <w:right w:val="none" w:sz="0" w:space="0" w:color="auto"/>
          </w:divBdr>
        </w:div>
        <w:div w:id="870146387">
          <w:marLeft w:val="0"/>
          <w:marRight w:val="0"/>
          <w:marTop w:val="0"/>
          <w:marBottom w:val="0"/>
          <w:divBdr>
            <w:top w:val="none" w:sz="0" w:space="0" w:color="auto"/>
            <w:left w:val="none" w:sz="0" w:space="0" w:color="auto"/>
            <w:bottom w:val="none" w:sz="0" w:space="0" w:color="auto"/>
            <w:right w:val="none" w:sz="0" w:space="0" w:color="auto"/>
          </w:divBdr>
        </w:div>
        <w:div w:id="872958995">
          <w:marLeft w:val="0"/>
          <w:marRight w:val="0"/>
          <w:marTop w:val="0"/>
          <w:marBottom w:val="0"/>
          <w:divBdr>
            <w:top w:val="none" w:sz="0" w:space="0" w:color="auto"/>
            <w:left w:val="none" w:sz="0" w:space="0" w:color="auto"/>
            <w:bottom w:val="none" w:sz="0" w:space="0" w:color="auto"/>
            <w:right w:val="none" w:sz="0" w:space="0" w:color="auto"/>
          </w:divBdr>
        </w:div>
        <w:div w:id="889730174">
          <w:marLeft w:val="0"/>
          <w:marRight w:val="0"/>
          <w:marTop w:val="0"/>
          <w:marBottom w:val="0"/>
          <w:divBdr>
            <w:top w:val="none" w:sz="0" w:space="0" w:color="auto"/>
            <w:left w:val="none" w:sz="0" w:space="0" w:color="auto"/>
            <w:bottom w:val="none" w:sz="0" w:space="0" w:color="auto"/>
            <w:right w:val="none" w:sz="0" w:space="0" w:color="auto"/>
          </w:divBdr>
        </w:div>
        <w:div w:id="895432305">
          <w:marLeft w:val="0"/>
          <w:marRight w:val="0"/>
          <w:marTop w:val="0"/>
          <w:marBottom w:val="0"/>
          <w:divBdr>
            <w:top w:val="none" w:sz="0" w:space="0" w:color="auto"/>
            <w:left w:val="none" w:sz="0" w:space="0" w:color="auto"/>
            <w:bottom w:val="none" w:sz="0" w:space="0" w:color="auto"/>
            <w:right w:val="none" w:sz="0" w:space="0" w:color="auto"/>
          </w:divBdr>
        </w:div>
        <w:div w:id="899365493">
          <w:marLeft w:val="0"/>
          <w:marRight w:val="0"/>
          <w:marTop w:val="0"/>
          <w:marBottom w:val="0"/>
          <w:divBdr>
            <w:top w:val="none" w:sz="0" w:space="0" w:color="auto"/>
            <w:left w:val="none" w:sz="0" w:space="0" w:color="auto"/>
            <w:bottom w:val="none" w:sz="0" w:space="0" w:color="auto"/>
            <w:right w:val="none" w:sz="0" w:space="0" w:color="auto"/>
          </w:divBdr>
        </w:div>
        <w:div w:id="916476926">
          <w:marLeft w:val="0"/>
          <w:marRight w:val="0"/>
          <w:marTop w:val="0"/>
          <w:marBottom w:val="0"/>
          <w:divBdr>
            <w:top w:val="none" w:sz="0" w:space="0" w:color="auto"/>
            <w:left w:val="none" w:sz="0" w:space="0" w:color="auto"/>
            <w:bottom w:val="none" w:sz="0" w:space="0" w:color="auto"/>
            <w:right w:val="none" w:sz="0" w:space="0" w:color="auto"/>
          </w:divBdr>
        </w:div>
        <w:div w:id="916746656">
          <w:marLeft w:val="0"/>
          <w:marRight w:val="0"/>
          <w:marTop w:val="0"/>
          <w:marBottom w:val="0"/>
          <w:divBdr>
            <w:top w:val="none" w:sz="0" w:space="0" w:color="auto"/>
            <w:left w:val="none" w:sz="0" w:space="0" w:color="auto"/>
            <w:bottom w:val="none" w:sz="0" w:space="0" w:color="auto"/>
            <w:right w:val="none" w:sz="0" w:space="0" w:color="auto"/>
          </w:divBdr>
        </w:div>
        <w:div w:id="959410112">
          <w:marLeft w:val="0"/>
          <w:marRight w:val="0"/>
          <w:marTop w:val="0"/>
          <w:marBottom w:val="0"/>
          <w:divBdr>
            <w:top w:val="none" w:sz="0" w:space="0" w:color="auto"/>
            <w:left w:val="none" w:sz="0" w:space="0" w:color="auto"/>
            <w:bottom w:val="none" w:sz="0" w:space="0" w:color="auto"/>
            <w:right w:val="none" w:sz="0" w:space="0" w:color="auto"/>
          </w:divBdr>
        </w:div>
        <w:div w:id="970014934">
          <w:marLeft w:val="0"/>
          <w:marRight w:val="0"/>
          <w:marTop w:val="0"/>
          <w:marBottom w:val="0"/>
          <w:divBdr>
            <w:top w:val="none" w:sz="0" w:space="0" w:color="auto"/>
            <w:left w:val="none" w:sz="0" w:space="0" w:color="auto"/>
            <w:bottom w:val="none" w:sz="0" w:space="0" w:color="auto"/>
            <w:right w:val="none" w:sz="0" w:space="0" w:color="auto"/>
          </w:divBdr>
        </w:div>
        <w:div w:id="989288294">
          <w:marLeft w:val="0"/>
          <w:marRight w:val="0"/>
          <w:marTop w:val="0"/>
          <w:marBottom w:val="0"/>
          <w:divBdr>
            <w:top w:val="none" w:sz="0" w:space="0" w:color="auto"/>
            <w:left w:val="none" w:sz="0" w:space="0" w:color="auto"/>
            <w:bottom w:val="none" w:sz="0" w:space="0" w:color="auto"/>
            <w:right w:val="none" w:sz="0" w:space="0" w:color="auto"/>
          </w:divBdr>
        </w:div>
        <w:div w:id="995187823">
          <w:marLeft w:val="0"/>
          <w:marRight w:val="0"/>
          <w:marTop w:val="0"/>
          <w:marBottom w:val="0"/>
          <w:divBdr>
            <w:top w:val="none" w:sz="0" w:space="0" w:color="auto"/>
            <w:left w:val="none" w:sz="0" w:space="0" w:color="auto"/>
            <w:bottom w:val="none" w:sz="0" w:space="0" w:color="auto"/>
            <w:right w:val="none" w:sz="0" w:space="0" w:color="auto"/>
          </w:divBdr>
        </w:div>
        <w:div w:id="1002589897">
          <w:marLeft w:val="0"/>
          <w:marRight w:val="0"/>
          <w:marTop w:val="0"/>
          <w:marBottom w:val="0"/>
          <w:divBdr>
            <w:top w:val="none" w:sz="0" w:space="0" w:color="auto"/>
            <w:left w:val="none" w:sz="0" w:space="0" w:color="auto"/>
            <w:bottom w:val="none" w:sz="0" w:space="0" w:color="auto"/>
            <w:right w:val="none" w:sz="0" w:space="0" w:color="auto"/>
          </w:divBdr>
        </w:div>
        <w:div w:id="1006978142">
          <w:marLeft w:val="0"/>
          <w:marRight w:val="0"/>
          <w:marTop w:val="0"/>
          <w:marBottom w:val="0"/>
          <w:divBdr>
            <w:top w:val="none" w:sz="0" w:space="0" w:color="auto"/>
            <w:left w:val="none" w:sz="0" w:space="0" w:color="auto"/>
            <w:bottom w:val="none" w:sz="0" w:space="0" w:color="auto"/>
            <w:right w:val="none" w:sz="0" w:space="0" w:color="auto"/>
          </w:divBdr>
        </w:div>
        <w:div w:id="1007830557">
          <w:marLeft w:val="0"/>
          <w:marRight w:val="0"/>
          <w:marTop w:val="0"/>
          <w:marBottom w:val="0"/>
          <w:divBdr>
            <w:top w:val="none" w:sz="0" w:space="0" w:color="auto"/>
            <w:left w:val="none" w:sz="0" w:space="0" w:color="auto"/>
            <w:bottom w:val="none" w:sz="0" w:space="0" w:color="auto"/>
            <w:right w:val="none" w:sz="0" w:space="0" w:color="auto"/>
          </w:divBdr>
        </w:div>
        <w:div w:id="1026639670">
          <w:marLeft w:val="0"/>
          <w:marRight w:val="0"/>
          <w:marTop w:val="0"/>
          <w:marBottom w:val="0"/>
          <w:divBdr>
            <w:top w:val="none" w:sz="0" w:space="0" w:color="auto"/>
            <w:left w:val="none" w:sz="0" w:space="0" w:color="auto"/>
            <w:bottom w:val="none" w:sz="0" w:space="0" w:color="auto"/>
            <w:right w:val="none" w:sz="0" w:space="0" w:color="auto"/>
          </w:divBdr>
        </w:div>
        <w:div w:id="1061715713">
          <w:marLeft w:val="0"/>
          <w:marRight w:val="0"/>
          <w:marTop w:val="0"/>
          <w:marBottom w:val="0"/>
          <w:divBdr>
            <w:top w:val="none" w:sz="0" w:space="0" w:color="auto"/>
            <w:left w:val="none" w:sz="0" w:space="0" w:color="auto"/>
            <w:bottom w:val="none" w:sz="0" w:space="0" w:color="auto"/>
            <w:right w:val="none" w:sz="0" w:space="0" w:color="auto"/>
          </w:divBdr>
        </w:div>
        <w:div w:id="1070149699">
          <w:marLeft w:val="0"/>
          <w:marRight w:val="0"/>
          <w:marTop w:val="0"/>
          <w:marBottom w:val="0"/>
          <w:divBdr>
            <w:top w:val="none" w:sz="0" w:space="0" w:color="auto"/>
            <w:left w:val="none" w:sz="0" w:space="0" w:color="auto"/>
            <w:bottom w:val="none" w:sz="0" w:space="0" w:color="auto"/>
            <w:right w:val="none" w:sz="0" w:space="0" w:color="auto"/>
          </w:divBdr>
        </w:div>
        <w:div w:id="1106804064">
          <w:marLeft w:val="0"/>
          <w:marRight w:val="0"/>
          <w:marTop w:val="0"/>
          <w:marBottom w:val="0"/>
          <w:divBdr>
            <w:top w:val="none" w:sz="0" w:space="0" w:color="auto"/>
            <w:left w:val="none" w:sz="0" w:space="0" w:color="auto"/>
            <w:bottom w:val="none" w:sz="0" w:space="0" w:color="auto"/>
            <w:right w:val="none" w:sz="0" w:space="0" w:color="auto"/>
          </w:divBdr>
        </w:div>
        <w:div w:id="1112551690">
          <w:marLeft w:val="0"/>
          <w:marRight w:val="0"/>
          <w:marTop w:val="0"/>
          <w:marBottom w:val="0"/>
          <w:divBdr>
            <w:top w:val="none" w:sz="0" w:space="0" w:color="auto"/>
            <w:left w:val="none" w:sz="0" w:space="0" w:color="auto"/>
            <w:bottom w:val="none" w:sz="0" w:space="0" w:color="auto"/>
            <w:right w:val="none" w:sz="0" w:space="0" w:color="auto"/>
          </w:divBdr>
        </w:div>
        <w:div w:id="1113020207">
          <w:marLeft w:val="0"/>
          <w:marRight w:val="0"/>
          <w:marTop w:val="0"/>
          <w:marBottom w:val="0"/>
          <w:divBdr>
            <w:top w:val="none" w:sz="0" w:space="0" w:color="auto"/>
            <w:left w:val="none" w:sz="0" w:space="0" w:color="auto"/>
            <w:bottom w:val="none" w:sz="0" w:space="0" w:color="auto"/>
            <w:right w:val="none" w:sz="0" w:space="0" w:color="auto"/>
          </w:divBdr>
        </w:div>
        <w:div w:id="1135635453">
          <w:marLeft w:val="0"/>
          <w:marRight w:val="0"/>
          <w:marTop w:val="0"/>
          <w:marBottom w:val="0"/>
          <w:divBdr>
            <w:top w:val="none" w:sz="0" w:space="0" w:color="auto"/>
            <w:left w:val="none" w:sz="0" w:space="0" w:color="auto"/>
            <w:bottom w:val="none" w:sz="0" w:space="0" w:color="auto"/>
            <w:right w:val="none" w:sz="0" w:space="0" w:color="auto"/>
          </w:divBdr>
        </w:div>
        <w:div w:id="1147942112">
          <w:marLeft w:val="0"/>
          <w:marRight w:val="0"/>
          <w:marTop w:val="0"/>
          <w:marBottom w:val="0"/>
          <w:divBdr>
            <w:top w:val="none" w:sz="0" w:space="0" w:color="auto"/>
            <w:left w:val="none" w:sz="0" w:space="0" w:color="auto"/>
            <w:bottom w:val="none" w:sz="0" w:space="0" w:color="auto"/>
            <w:right w:val="none" w:sz="0" w:space="0" w:color="auto"/>
          </w:divBdr>
        </w:div>
        <w:div w:id="1156071630">
          <w:marLeft w:val="0"/>
          <w:marRight w:val="0"/>
          <w:marTop w:val="0"/>
          <w:marBottom w:val="0"/>
          <w:divBdr>
            <w:top w:val="none" w:sz="0" w:space="0" w:color="auto"/>
            <w:left w:val="none" w:sz="0" w:space="0" w:color="auto"/>
            <w:bottom w:val="none" w:sz="0" w:space="0" w:color="auto"/>
            <w:right w:val="none" w:sz="0" w:space="0" w:color="auto"/>
          </w:divBdr>
        </w:div>
        <w:div w:id="1185705782">
          <w:marLeft w:val="0"/>
          <w:marRight w:val="0"/>
          <w:marTop w:val="0"/>
          <w:marBottom w:val="0"/>
          <w:divBdr>
            <w:top w:val="none" w:sz="0" w:space="0" w:color="auto"/>
            <w:left w:val="none" w:sz="0" w:space="0" w:color="auto"/>
            <w:bottom w:val="none" w:sz="0" w:space="0" w:color="auto"/>
            <w:right w:val="none" w:sz="0" w:space="0" w:color="auto"/>
          </w:divBdr>
        </w:div>
        <w:div w:id="1194462253">
          <w:marLeft w:val="0"/>
          <w:marRight w:val="0"/>
          <w:marTop w:val="0"/>
          <w:marBottom w:val="0"/>
          <w:divBdr>
            <w:top w:val="none" w:sz="0" w:space="0" w:color="auto"/>
            <w:left w:val="none" w:sz="0" w:space="0" w:color="auto"/>
            <w:bottom w:val="none" w:sz="0" w:space="0" w:color="auto"/>
            <w:right w:val="none" w:sz="0" w:space="0" w:color="auto"/>
          </w:divBdr>
        </w:div>
        <w:div w:id="1196194960">
          <w:marLeft w:val="0"/>
          <w:marRight w:val="0"/>
          <w:marTop w:val="0"/>
          <w:marBottom w:val="0"/>
          <w:divBdr>
            <w:top w:val="none" w:sz="0" w:space="0" w:color="auto"/>
            <w:left w:val="none" w:sz="0" w:space="0" w:color="auto"/>
            <w:bottom w:val="none" w:sz="0" w:space="0" w:color="auto"/>
            <w:right w:val="none" w:sz="0" w:space="0" w:color="auto"/>
          </w:divBdr>
        </w:div>
        <w:div w:id="1200583593">
          <w:marLeft w:val="0"/>
          <w:marRight w:val="0"/>
          <w:marTop w:val="0"/>
          <w:marBottom w:val="0"/>
          <w:divBdr>
            <w:top w:val="none" w:sz="0" w:space="0" w:color="auto"/>
            <w:left w:val="none" w:sz="0" w:space="0" w:color="auto"/>
            <w:bottom w:val="none" w:sz="0" w:space="0" w:color="auto"/>
            <w:right w:val="none" w:sz="0" w:space="0" w:color="auto"/>
          </w:divBdr>
        </w:div>
        <w:div w:id="1209608875">
          <w:marLeft w:val="0"/>
          <w:marRight w:val="0"/>
          <w:marTop w:val="0"/>
          <w:marBottom w:val="0"/>
          <w:divBdr>
            <w:top w:val="none" w:sz="0" w:space="0" w:color="auto"/>
            <w:left w:val="none" w:sz="0" w:space="0" w:color="auto"/>
            <w:bottom w:val="none" w:sz="0" w:space="0" w:color="auto"/>
            <w:right w:val="none" w:sz="0" w:space="0" w:color="auto"/>
          </w:divBdr>
        </w:div>
        <w:div w:id="1239710100">
          <w:marLeft w:val="0"/>
          <w:marRight w:val="0"/>
          <w:marTop w:val="0"/>
          <w:marBottom w:val="0"/>
          <w:divBdr>
            <w:top w:val="none" w:sz="0" w:space="0" w:color="auto"/>
            <w:left w:val="none" w:sz="0" w:space="0" w:color="auto"/>
            <w:bottom w:val="none" w:sz="0" w:space="0" w:color="auto"/>
            <w:right w:val="none" w:sz="0" w:space="0" w:color="auto"/>
          </w:divBdr>
        </w:div>
        <w:div w:id="1272665755">
          <w:marLeft w:val="0"/>
          <w:marRight w:val="0"/>
          <w:marTop w:val="0"/>
          <w:marBottom w:val="0"/>
          <w:divBdr>
            <w:top w:val="none" w:sz="0" w:space="0" w:color="auto"/>
            <w:left w:val="none" w:sz="0" w:space="0" w:color="auto"/>
            <w:bottom w:val="none" w:sz="0" w:space="0" w:color="auto"/>
            <w:right w:val="none" w:sz="0" w:space="0" w:color="auto"/>
          </w:divBdr>
        </w:div>
        <w:div w:id="1305506542">
          <w:marLeft w:val="0"/>
          <w:marRight w:val="0"/>
          <w:marTop w:val="0"/>
          <w:marBottom w:val="0"/>
          <w:divBdr>
            <w:top w:val="none" w:sz="0" w:space="0" w:color="auto"/>
            <w:left w:val="none" w:sz="0" w:space="0" w:color="auto"/>
            <w:bottom w:val="none" w:sz="0" w:space="0" w:color="auto"/>
            <w:right w:val="none" w:sz="0" w:space="0" w:color="auto"/>
          </w:divBdr>
        </w:div>
        <w:div w:id="1308971043">
          <w:marLeft w:val="0"/>
          <w:marRight w:val="0"/>
          <w:marTop w:val="0"/>
          <w:marBottom w:val="0"/>
          <w:divBdr>
            <w:top w:val="none" w:sz="0" w:space="0" w:color="auto"/>
            <w:left w:val="none" w:sz="0" w:space="0" w:color="auto"/>
            <w:bottom w:val="none" w:sz="0" w:space="0" w:color="auto"/>
            <w:right w:val="none" w:sz="0" w:space="0" w:color="auto"/>
          </w:divBdr>
        </w:div>
        <w:div w:id="1376076587">
          <w:marLeft w:val="0"/>
          <w:marRight w:val="0"/>
          <w:marTop w:val="0"/>
          <w:marBottom w:val="0"/>
          <w:divBdr>
            <w:top w:val="none" w:sz="0" w:space="0" w:color="auto"/>
            <w:left w:val="none" w:sz="0" w:space="0" w:color="auto"/>
            <w:bottom w:val="none" w:sz="0" w:space="0" w:color="auto"/>
            <w:right w:val="none" w:sz="0" w:space="0" w:color="auto"/>
          </w:divBdr>
        </w:div>
        <w:div w:id="1376394308">
          <w:marLeft w:val="0"/>
          <w:marRight w:val="0"/>
          <w:marTop w:val="0"/>
          <w:marBottom w:val="0"/>
          <w:divBdr>
            <w:top w:val="none" w:sz="0" w:space="0" w:color="auto"/>
            <w:left w:val="none" w:sz="0" w:space="0" w:color="auto"/>
            <w:bottom w:val="none" w:sz="0" w:space="0" w:color="auto"/>
            <w:right w:val="none" w:sz="0" w:space="0" w:color="auto"/>
          </w:divBdr>
        </w:div>
        <w:div w:id="1387030192">
          <w:marLeft w:val="0"/>
          <w:marRight w:val="0"/>
          <w:marTop w:val="0"/>
          <w:marBottom w:val="0"/>
          <w:divBdr>
            <w:top w:val="none" w:sz="0" w:space="0" w:color="auto"/>
            <w:left w:val="none" w:sz="0" w:space="0" w:color="auto"/>
            <w:bottom w:val="none" w:sz="0" w:space="0" w:color="auto"/>
            <w:right w:val="none" w:sz="0" w:space="0" w:color="auto"/>
          </w:divBdr>
        </w:div>
        <w:div w:id="1415007068">
          <w:marLeft w:val="0"/>
          <w:marRight w:val="0"/>
          <w:marTop w:val="0"/>
          <w:marBottom w:val="0"/>
          <w:divBdr>
            <w:top w:val="none" w:sz="0" w:space="0" w:color="auto"/>
            <w:left w:val="none" w:sz="0" w:space="0" w:color="auto"/>
            <w:bottom w:val="none" w:sz="0" w:space="0" w:color="auto"/>
            <w:right w:val="none" w:sz="0" w:space="0" w:color="auto"/>
          </w:divBdr>
        </w:div>
        <w:div w:id="1418940171">
          <w:marLeft w:val="0"/>
          <w:marRight w:val="0"/>
          <w:marTop w:val="0"/>
          <w:marBottom w:val="0"/>
          <w:divBdr>
            <w:top w:val="none" w:sz="0" w:space="0" w:color="auto"/>
            <w:left w:val="none" w:sz="0" w:space="0" w:color="auto"/>
            <w:bottom w:val="none" w:sz="0" w:space="0" w:color="auto"/>
            <w:right w:val="none" w:sz="0" w:space="0" w:color="auto"/>
          </w:divBdr>
        </w:div>
        <w:div w:id="1441413894">
          <w:marLeft w:val="0"/>
          <w:marRight w:val="0"/>
          <w:marTop w:val="0"/>
          <w:marBottom w:val="0"/>
          <w:divBdr>
            <w:top w:val="none" w:sz="0" w:space="0" w:color="auto"/>
            <w:left w:val="none" w:sz="0" w:space="0" w:color="auto"/>
            <w:bottom w:val="none" w:sz="0" w:space="0" w:color="auto"/>
            <w:right w:val="none" w:sz="0" w:space="0" w:color="auto"/>
          </w:divBdr>
        </w:div>
        <w:div w:id="1463693694">
          <w:marLeft w:val="0"/>
          <w:marRight w:val="0"/>
          <w:marTop w:val="0"/>
          <w:marBottom w:val="0"/>
          <w:divBdr>
            <w:top w:val="none" w:sz="0" w:space="0" w:color="auto"/>
            <w:left w:val="none" w:sz="0" w:space="0" w:color="auto"/>
            <w:bottom w:val="none" w:sz="0" w:space="0" w:color="auto"/>
            <w:right w:val="none" w:sz="0" w:space="0" w:color="auto"/>
          </w:divBdr>
        </w:div>
        <w:div w:id="1463841968">
          <w:marLeft w:val="0"/>
          <w:marRight w:val="0"/>
          <w:marTop w:val="0"/>
          <w:marBottom w:val="0"/>
          <w:divBdr>
            <w:top w:val="none" w:sz="0" w:space="0" w:color="auto"/>
            <w:left w:val="none" w:sz="0" w:space="0" w:color="auto"/>
            <w:bottom w:val="none" w:sz="0" w:space="0" w:color="auto"/>
            <w:right w:val="none" w:sz="0" w:space="0" w:color="auto"/>
          </w:divBdr>
        </w:div>
        <w:div w:id="1484393197">
          <w:marLeft w:val="0"/>
          <w:marRight w:val="0"/>
          <w:marTop w:val="0"/>
          <w:marBottom w:val="0"/>
          <w:divBdr>
            <w:top w:val="none" w:sz="0" w:space="0" w:color="auto"/>
            <w:left w:val="none" w:sz="0" w:space="0" w:color="auto"/>
            <w:bottom w:val="none" w:sz="0" w:space="0" w:color="auto"/>
            <w:right w:val="none" w:sz="0" w:space="0" w:color="auto"/>
          </w:divBdr>
        </w:div>
        <w:div w:id="1488937208">
          <w:marLeft w:val="0"/>
          <w:marRight w:val="0"/>
          <w:marTop w:val="0"/>
          <w:marBottom w:val="0"/>
          <w:divBdr>
            <w:top w:val="none" w:sz="0" w:space="0" w:color="auto"/>
            <w:left w:val="none" w:sz="0" w:space="0" w:color="auto"/>
            <w:bottom w:val="none" w:sz="0" w:space="0" w:color="auto"/>
            <w:right w:val="none" w:sz="0" w:space="0" w:color="auto"/>
          </w:divBdr>
        </w:div>
        <w:div w:id="1509832350">
          <w:marLeft w:val="0"/>
          <w:marRight w:val="0"/>
          <w:marTop w:val="0"/>
          <w:marBottom w:val="0"/>
          <w:divBdr>
            <w:top w:val="none" w:sz="0" w:space="0" w:color="auto"/>
            <w:left w:val="none" w:sz="0" w:space="0" w:color="auto"/>
            <w:bottom w:val="none" w:sz="0" w:space="0" w:color="auto"/>
            <w:right w:val="none" w:sz="0" w:space="0" w:color="auto"/>
          </w:divBdr>
        </w:div>
        <w:div w:id="1512722855">
          <w:marLeft w:val="0"/>
          <w:marRight w:val="0"/>
          <w:marTop w:val="0"/>
          <w:marBottom w:val="0"/>
          <w:divBdr>
            <w:top w:val="none" w:sz="0" w:space="0" w:color="auto"/>
            <w:left w:val="none" w:sz="0" w:space="0" w:color="auto"/>
            <w:bottom w:val="none" w:sz="0" w:space="0" w:color="auto"/>
            <w:right w:val="none" w:sz="0" w:space="0" w:color="auto"/>
          </w:divBdr>
        </w:div>
        <w:div w:id="1540583958">
          <w:marLeft w:val="0"/>
          <w:marRight w:val="0"/>
          <w:marTop w:val="0"/>
          <w:marBottom w:val="0"/>
          <w:divBdr>
            <w:top w:val="none" w:sz="0" w:space="0" w:color="auto"/>
            <w:left w:val="none" w:sz="0" w:space="0" w:color="auto"/>
            <w:bottom w:val="none" w:sz="0" w:space="0" w:color="auto"/>
            <w:right w:val="none" w:sz="0" w:space="0" w:color="auto"/>
          </w:divBdr>
        </w:div>
        <w:div w:id="1572424437">
          <w:marLeft w:val="0"/>
          <w:marRight w:val="0"/>
          <w:marTop w:val="0"/>
          <w:marBottom w:val="0"/>
          <w:divBdr>
            <w:top w:val="none" w:sz="0" w:space="0" w:color="auto"/>
            <w:left w:val="none" w:sz="0" w:space="0" w:color="auto"/>
            <w:bottom w:val="none" w:sz="0" w:space="0" w:color="auto"/>
            <w:right w:val="none" w:sz="0" w:space="0" w:color="auto"/>
          </w:divBdr>
        </w:div>
        <w:div w:id="1585608582">
          <w:marLeft w:val="0"/>
          <w:marRight w:val="0"/>
          <w:marTop w:val="0"/>
          <w:marBottom w:val="0"/>
          <w:divBdr>
            <w:top w:val="none" w:sz="0" w:space="0" w:color="auto"/>
            <w:left w:val="none" w:sz="0" w:space="0" w:color="auto"/>
            <w:bottom w:val="none" w:sz="0" w:space="0" w:color="auto"/>
            <w:right w:val="none" w:sz="0" w:space="0" w:color="auto"/>
          </w:divBdr>
        </w:div>
        <w:div w:id="1590771792">
          <w:marLeft w:val="0"/>
          <w:marRight w:val="0"/>
          <w:marTop w:val="0"/>
          <w:marBottom w:val="0"/>
          <w:divBdr>
            <w:top w:val="none" w:sz="0" w:space="0" w:color="auto"/>
            <w:left w:val="none" w:sz="0" w:space="0" w:color="auto"/>
            <w:bottom w:val="none" w:sz="0" w:space="0" w:color="auto"/>
            <w:right w:val="none" w:sz="0" w:space="0" w:color="auto"/>
          </w:divBdr>
        </w:div>
        <w:div w:id="1616256662">
          <w:marLeft w:val="0"/>
          <w:marRight w:val="0"/>
          <w:marTop w:val="0"/>
          <w:marBottom w:val="0"/>
          <w:divBdr>
            <w:top w:val="none" w:sz="0" w:space="0" w:color="auto"/>
            <w:left w:val="none" w:sz="0" w:space="0" w:color="auto"/>
            <w:bottom w:val="none" w:sz="0" w:space="0" w:color="auto"/>
            <w:right w:val="none" w:sz="0" w:space="0" w:color="auto"/>
          </w:divBdr>
        </w:div>
        <w:div w:id="1630552743">
          <w:marLeft w:val="0"/>
          <w:marRight w:val="0"/>
          <w:marTop w:val="0"/>
          <w:marBottom w:val="0"/>
          <w:divBdr>
            <w:top w:val="none" w:sz="0" w:space="0" w:color="auto"/>
            <w:left w:val="none" w:sz="0" w:space="0" w:color="auto"/>
            <w:bottom w:val="none" w:sz="0" w:space="0" w:color="auto"/>
            <w:right w:val="none" w:sz="0" w:space="0" w:color="auto"/>
          </w:divBdr>
        </w:div>
        <w:div w:id="1657610105">
          <w:marLeft w:val="0"/>
          <w:marRight w:val="0"/>
          <w:marTop w:val="0"/>
          <w:marBottom w:val="0"/>
          <w:divBdr>
            <w:top w:val="none" w:sz="0" w:space="0" w:color="auto"/>
            <w:left w:val="none" w:sz="0" w:space="0" w:color="auto"/>
            <w:bottom w:val="none" w:sz="0" w:space="0" w:color="auto"/>
            <w:right w:val="none" w:sz="0" w:space="0" w:color="auto"/>
          </w:divBdr>
        </w:div>
        <w:div w:id="1683238606">
          <w:marLeft w:val="0"/>
          <w:marRight w:val="0"/>
          <w:marTop w:val="0"/>
          <w:marBottom w:val="0"/>
          <w:divBdr>
            <w:top w:val="none" w:sz="0" w:space="0" w:color="auto"/>
            <w:left w:val="none" w:sz="0" w:space="0" w:color="auto"/>
            <w:bottom w:val="none" w:sz="0" w:space="0" w:color="auto"/>
            <w:right w:val="none" w:sz="0" w:space="0" w:color="auto"/>
          </w:divBdr>
        </w:div>
        <w:div w:id="1687248103">
          <w:marLeft w:val="0"/>
          <w:marRight w:val="0"/>
          <w:marTop w:val="0"/>
          <w:marBottom w:val="0"/>
          <w:divBdr>
            <w:top w:val="none" w:sz="0" w:space="0" w:color="auto"/>
            <w:left w:val="none" w:sz="0" w:space="0" w:color="auto"/>
            <w:bottom w:val="none" w:sz="0" w:space="0" w:color="auto"/>
            <w:right w:val="none" w:sz="0" w:space="0" w:color="auto"/>
          </w:divBdr>
        </w:div>
        <w:div w:id="1707364615">
          <w:marLeft w:val="0"/>
          <w:marRight w:val="0"/>
          <w:marTop w:val="0"/>
          <w:marBottom w:val="0"/>
          <w:divBdr>
            <w:top w:val="none" w:sz="0" w:space="0" w:color="auto"/>
            <w:left w:val="none" w:sz="0" w:space="0" w:color="auto"/>
            <w:bottom w:val="none" w:sz="0" w:space="0" w:color="auto"/>
            <w:right w:val="none" w:sz="0" w:space="0" w:color="auto"/>
          </w:divBdr>
        </w:div>
        <w:div w:id="1723602941">
          <w:marLeft w:val="0"/>
          <w:marRight w:val="0"/>
          <w:marTop w:val="0"/>
          <w:marBottom w:val="0"/>
          <w:divBdr>
            <w:top w:val="none" w:sz="0" w:space="0" w:color="auto"/>
            <w:left w:val="none" w:sz="0" w:space="0" w:color="auto"/>
            <w:bottom w:val="none" w:sz="0" w:space="0" w:color="auto"/>
            <w:right w:val="none" w:sz="0" w:space="0" w:color="auto"/>
          </w:divBdr>
        </w:div>
        <w:div w:id="1733112628">
          <w:marLeft w:val="0"/>
          <w:marRight w:val="0"/>
          <w:marTop w:val="0"/>
          <w:marBottom w:val="0"/>
          <w:divBdr>
            <w:top w:val="none" w:sz="0" w:space="0" w:color="auto"/>
            <w:left w:val="none" w:sz="0" w:space="0" w:color="auto"/>
            <w:bottom w:val="none" w:sz="0" w:space="0" w:color="auto"/>
            <w:right w:val="none" w:sz="0" w:space="0" w:color="auto"/>
          </w:divBdr>
        </w:div>
        <w:div w:id="1733506533">
          <w:marLeft w:val="0"/>
          <w:marRight w:val="0"/>
          <w:marTop w:val="0"/>
          <w:marBottom w:val="0"/>
          <w:divBdr>
            <w:top w:val="none" w:sz="0" w:space="0" w:color="auto"/>
            <w:left w:val="none" w:sz="0" w:space="0" w:color="auto"/>
            <w:bottom w:val="none" w:sz="0" w:space="0" w:color="auto"/>
            <w:right w:val="none" w:sz="0" w:space="0" w:color="auto"/>
          </w:divBdr>
        </w:div>
        <w:div w:id="1735471027">
          <w:marLeft w:val="0"/>
          <w:marRight w:val="0"/>
          <w:marTop w:val="0"/>
          <w:marBottom w:val="0"/>
          <w:divBdr>
            <w:top w:val="none" w:sz="0" w:space="0" w:color="auto"/>
            <w:left w:val="none" w:sz="0" w:space="0" w:color="auto"/>
            <w:bottom w:val="none" w:sz="0" w:space="0" w:color="auto"/>
            <w:right w:val="none" w:sz="0" w:space="0" w:color="auto"/>
          </w:divBdr>
        </w:div>
        <w:div w:id="1762752581">
          <w:marLeft w:val="0"/>
          <w:marRight w:val="0"/>
          <w:marTop w:val="0"/>
          <w:marBottom w:val="0"/>
          <w:divBdr>
            <w:top w:val="none" w:sz="0" w:space="0" w:color="auto"/>
            <w:left w:val="none" w:sz="0" w:space="0" w:color="auto"/>
            <w:bottom w:val="none" w:sz="0" w:space="0" w:color="auto"/>
            <w:right w:val="none" w:sz="0" w:space="0" w:color="auto"/>
          </w:divBdr>
        </w:div>
        <w:div w:id="1780641663">
          <w:marLeft w:val="0"/>
          <w:marRight w:val="0"/>
          <w:marTop w:val="0"/>
          <w:marBottom w:val="0"/>
          <w:divBdr>
            <w:top w:val="none" w:sz="0" w:space="0" w:color="auto"/>
            <w:left w:val="none" w:sz="0" w:space="0" w:color="auto"/>
            <w:bottom w:val="none" w:sz="0" w:space="0" w:color="auto"/>
            <w:right w:val="none" w:sz="0" w:space="0" w:color="auto"/>
          </w:divBdr>
        </w:div>
        <w:div w:id="1804352099">
          <w:marLeft w:val="0"/>
          <w:marRight w:val="0"/>
          <w:marTop w:val="0"/>
          <w:marBottom w:val="0"/>
          <w:divBdr>
            <w:top w:val="none" w:sz="0" w:space="0" w:color="auto"/>
            <w:left w:val="none" w:sz="0" w:space="0" w:color="auto"/>
            <w:bottom w:val="none" w:sz="0" w:space="0" w:color="auto"/>
            <w:right w:val="none" w:sz="0" w:space="0" w:color="auto"/>
          </w:divBdr>
        </w:div>
        <w:div w:id="1818378326">
          <w:marLeft w:val="0"/>
          <w:marRight w:val="0"/>
          <w:marTop w:val="0"/>
          <w:marBottom w:val="0"/>
          <w:divBdr>
            <w:top w:val="none" w:sz="0" w:space="0" w:color="auto"/>
            <w:left w:val="none" w:sz="0" w:space="0" w:color="auto"/>
            <w:bottom w:val="none" w:sz="0" w:space="0" w:color="auto"/>
            <w:right w:val="none" w:sz="0" w:space="0" w:color="auto"/>
          </w:divBdr>
        </w:div>
        <w:div w:id="1828665439">
          <w:marLeft w:val="0"/>
          <w:marRight w:val="0"/>
          <w:marTop w:val="0"/>
          <w:marBottom w:val="0"/>
          <w:divBdr>
            <w:top w:val="none" w:sz="0" w:space="0" w:color="auto"/>
            <w:left w:val="none" w:sz="0" w:space="0" w:color="auto"/>
            <w:bottom w:val="none" w:sz="0" w:space="0" w:color="auto"/>
            <w:right w:val="none" w:sz="0" w:space="0" w:color="auto"/>
          </w:divBdr>
        </w:div>
        <w:div w:id="1835602188">
          <w:marLeft w:val="0"/>
          <w:marRight w:val="0"/>
          <w:marTop w:val="0"/>
          <w:marBottom w:val="0"/>
          <w:divBdr>
            <w:top w:val="none" w:sz="0" w:space="0" w:color="auto"/>
            <w:left w:val="none" w:sz="0" w:space="0" w:color="auto"/>
            <w:bottom w:val="none" w:sz="0" w:space="0" w:color="auto"/>
            <w:right w:val="none" w:sz="0" w:space="0" w:color="auto"/>
          </w:divBdr>
        </w:div>
        <w:div w:id="1875850690">
          <w:marLeft w:val="0"/>
          <w:marRight w:val="0"/>
          <w:marTop w:val="0"/>
          <w:marBottom w:val="0"/>
          <w:divBdr>
            <w:top w:val="none" w:sz="0" w:space="0" w:color="auto"/>
            <w:left w:val="none" w:sz="0" w:space="0" w:color="auto"/>
            <w:bottom w:val="none" w:sz="0" w:space="0" w:color="auto"/>
            <w:right w:val="none" w:sz="0" w:space="0" w:color="auto"/>
          </w:divBdr>
        </w:div>
        <w:div w:id="1883517716">
          <w:marLeft w:val="0"/>
          <w:marRight w:val="0"/>
          <w:marTop w:val="0"/>
          <w:marBottom w:val="0"/>
          <w:divBdr>
            <w:top w:val="none" w:sz="0" w:space="0" w:color="auto"/>
            <w:left w:val="none" w:sz="0" w:space="0" w:color="auto"/>
            <w:bottom w:val="none" w:sz="0" w:space="0" w:color="auto"/>
            <w:right w:val="none" w:sz="0" w:space="0" w:color="auto"/>
          </w:divBdr>
        </w:div>
        <w:div w:id="1889029846">
          <w:marLeft w:val="0"/>
          <w:marRight w:val="0"/>
          <w:marTop w:val="0"/>
          <w:marBottom w:val="0"/>
          <w:divBdr>
            <w:top w:val="none" w:sz="0" w:space="0" w:color="auto"/>
            <w:left w:val="none" w:sz="0" w:space="0" w:color="auto"/>
            <w:bottom w:val="none" w:sz="0" w:space="0" w:color="auto"/>
            <w:right w:val="none" w:sz="0" w:space="0" w:color="auto"/>
          </w:divBdr>
        </w:div>
        <w:div w:id="1945192116">
          <w:marLeft w:val="0"/>
          <w:marRight w:val="0"/>
          <w:marTop w:val="0"/>
          <w:marBottom w:val="0"/>
          <w:divBdr>
            <w:top w:val="none" w:sz="0" w:space="0" w:color="auto"/>
            <w:left w:val="none" w:sz="0" w:space="0" w:color="auto"/>
            <w:bottom w:val="none" w:sz="0" w:space="0" w:color="auto"/>
            <w:right w:val="none" w:sz="0" w:space="0" w:color="auto"/>
          </w:divBdr>
        </w:div>
        <w:div w:id="1955747475">
          <w:marLeft w:val="0"/>
          <w:marRight w:val="0"/>
          <w:marTop w:val="0"/>
          <w:marBottom w:val="0"/>
          <w:divBdr>
            <w:top w:val="none" w:sz="0" w:space="0" w:color="auto"/>
            <w:left w:val="none" w:sz="0" w:space="0" w:color="auto"/>
            <w:bottom w:val="none" w:sz="0" w:space="0" w:color="auto"/>
            <w:right w:val="none" w:sz="0" w:space="0" w:color="auto"/>
          </w:divBdr>
        </w:div>
        <w:div w:id="2013487001">
          <w:marLeft w:val="0"/>
          <w:marRight w:val="0"/>
          <w:marTop w:val="0"/>
          <w:marBottom w:val="0"/>
          <w:divBdr>
            <w:top w:val="none" w:sz="0" w:space="0" w:color="auto"/>
            <w:left w:val="none" w:sz="0" w:space="0" w:color="auto"/>
            <w:bottom w:val="none" w:sz="0" w:space="0" w:color="auto"/>
            <w:right w:val="none" w:sz="0" w:space="0" w:color="auto"/>
          </w:divBdr>
        </w:div>
        <w:div w:id="2020306490">
          <w:marLeft w:val="0"/>
          <w:marRight w:val="0"/>
          <w:marTop w:val="0"/>
          <w:marBottom w:val="0"/>
          <w:divBdr>
            <w:top w:val="none" w:sz="0" w:space="0" w:color="auto"/>
            <w:left w:val="none" w:sz="0" w:space="0" w:color="auto"/>
            <w:bottom w:val="none" w:sz="0" w:space="0" w:color="auto"/>
            <w:right w:val="none" w:sz="0" w:space="0" w:color="auto"/>
          </w:divBdr>
        </w:div>
        <w:div w:id="2093776238">
          <w:marLeft w:val="0"/>
          <w:marRight w:val="0"/>
          <w:marTop w:val="0"/>
          <w:marBottom w:val="0"/>
          <w:divBdr>
            <w:top w:val="none" w:sz="0" w:space="0" w:color="auto"/>
            <w:left w:val="none" w:sz="0" w:space="0" w:color="auto"/>
            <w:bottom w:val="none" w:sz="0" w:space="0" w:color="auto"/>
            <w:right w:val="none" w:sz="0" w:space="0" w:color="auto"/>
          </w:divBdr>
        </w:div>
        <w:div w:id="2094399585">
          <w:marLeft w:val="0"/>
          <w:marRight w:val="0"/>
          <w:marTop w:val="0"/>
          <w:marBottom w:val="0"/>
          <w:divBdr>
            <w:top w:val="none" w:sz="0" w:space="0" w:color="auto"/>
            <w:left w:val="none" w:sz="0" w:space="0" w:color="auto"/>
            <w:bottom w:val="none" w:sz="0" w:space="0" w:color="auto"/>
            <w:right w:val="none" w:sz="0" w:space="0" w:color="auto"/>
          </w:divBdr>
        </w:div>
        <w:div w:id="2102800327">
          <w:marLeft w:val="0"/>
          <w:marRight w:val="0"/>
          <w:marTop w:val="0"/>
          <w:marBottom w:val="0"/>
          <w:divBdr>
            <w:top w:val="none" w:sz="0" w:space="0" w:color="auto"/>
            <w:left w:val="none" w:sz="0" w:space="0" w:color="auto"/>
            <w:bottom w:val="none" w:sz="0" w:space="0" w:color="auto"/>
            <w:right w:val="none" w:sz="0" w:space="0" w:color="auto"/>
          </w:divBdr>
        </w:div>
        <w:div w:id="2107730006">
          <w:marLeft w:val="0"/>
          <w:marRight w:val="0"/>
          <w:marTop w:val="0"/>
          <w:marBottom w:val="0"/>
          <w:divBdr>
            <w:top w:val="none" w:sz="0" w:space="0" w:color="auto"/>
            <w:left w:val="none" w:sz="0" w:space="0" w:color="auto"/>
            <w:bottom w:val="none" w:sz="0" w:space="0" w:color="auto"/>
            <w:right w:val="none" w:sz="0" w:space="0" w:color="auto"/>
          </w:divBdr>
        </w:div>
        <w:div w:id="2125885831">
          <w:marLeft w:val="0"/>
          <w:marRight w:val="0"/>
          <w:marTop w:val="0"/>
          <w:marBottom w:val="0"/>
          <w:divBdr>
            <w:top w:val="none" w:sz="0" w:space="0" w:color="auto"/>
            <w:left w:val="none" w:sz="0" w:space="0" w:color="auto"/>
            <w:bottom w:val="none" w:sz="0" w:space="0" w:color="auto"/>
            <w:right w:val="none" w:sz="0" w:space="0" w:color="auto"/>
          </w:divBdr>
        </w:div>
      </w:divsChild>
    </w:div>
    <w:div w:id="17970066">
      <w:bodyDiv w:val="1"/>
      <w:marLeft w:val="0"/>
      <w:marRight w:val="0"/>
      <w:marTop w:val="0"/>
      <w:marBottom w:val="0"/>
      <w:divBdr>
        <w:top w:val="none" w:sz="0" w:space="0" w:color="auto"/>
        <w:left w:val="none" w:sz="0" w:space="0" w:color="auto"/>
        <w:bottom w:val="none" w:sz="0" w:space="0" w:color="auto"/>
        <w:right w:val="none" w:sz="0" w:space="0" w:color="auto"/>
      </w:divBdr>
    </w:div>
    <w:div w:id="18548790">
      <w:bodyDiv w:val="1"/>
      <w:marLeft w:val="0"/>
      <w:marRight w:val="0"/>
      <w:marTop w:val="0"/>
      <w:marBottom w:val="0"/>
      <w:divBdr>
        <w:top w:val="none" w:sz="0" w:space="0" w:color="auto"/>
        <w:left w:val="none" w:sz="0" w:space="0" w:color="auto"/>
        <w:bottom w:val="none" w:sz="0" w:space="0" w:color="auto"/>
        <w:right w:val="none" w:sz="0" w:space="0" w:color="auto"/>
      </w:divBdr>
    </w:div>
    <w:div w:id="19092807">
      <w:bodyDiv w:val="1"/>
      <w:marLeft w:val="0"/>
      <w:marRight w:val="0"/>
      <w:marTop w:val="0"/>
      <w:marBottom w:val="0"/>
      <w:divBdr>
        <w:top w:val="none" w:sz="0" w:space="0" w:color="auto"/>
        <w:left w:val="none" w:sz="0" w:space="0" w:color="auto"/>
        <w:bottom w:val="none" w:sz="0" w:space="0" w:color="auto"/>
        <w:right w:val="none" w:sz="0" w:space="0" w:color="auto"/>
      </w:divBdr>
    </w:div>
    <w:div w:id="22948679">
      <w:bodyDiv w:val="1"/>
      <w:marLeft w:val="0"/>
      <w:marRight w:val="0"/>
      <w:marTop w:val="0"/>
      <w:marBottom w:val="0"/>
      <w:divBdr>
        <w:top w:val="none" w:sz="0" w:space="0" w:color="auto"/>
        <w:left w:val="none" w:sz="0" w:space="0" w:color="auto"/>
        <w:bottom w:val="none" w:sz="0" w:space="0" w:color="auto"/>
        <w:right w:val="none" w:sz="0" w:space="0" w:color="auto"/>
      </w:divBdr>
    </w:div>
    <w:div w:id="25640026">
      <w:bodyDiv w:val="1"/>
      <w:marLeft w:val="0"/>
      <w:marRight w:val="0"/>
      <w:marTop w:val="0"/>
      <w:marBottom w:val="0"/>
      <w:divBdr>
        <w:top w:val="none" w:sz="0" w:space="0" w:color="auto"/>
        <w:left w:val="none" w:sz="0" w:space="0" w:color="auto"/>
        <w:bottom w:val="none" w:sz="0" w:space="0" w:color="auto"/>
        <w:right w:val="none" w:sz="0" w:space="0" w:color="auto"/>
      </w:divBdr>
    </w:div>
    <w:div w:id="31467460">
      <w:bodyDiv w:val="1"/>
      <w:marLeft w:val="0"/>
      <w:marRight w:val="0"/>
      <w:marTop w:val="0"/>
      <w:marBottom w:val="0"/>
      <w:divBdr>
        <w:top w:val="none" w:sz="0" w:space="0" w:color="auto"/>
        <w:left w:val="none" w:sz="0" w:space="0" w:color="auto"/>
        <w:bottom w:val="none" w:sz="0" w:space="0" w:color="auto"/>
        <w:right w:val="none" w:sz="0" w:space="0" w:color="auto"/>
      </w:divBdr>
    </w:div>
    <w:div w:id="32115750">
      <w:bodyDiv w:val="1"/>
      <w:marLeft w:val="0"/>
      <w:marRight w:val="0"/>
      <w:marTop w:val="0"/>
      <w:marBottom w:val="0"/>
      <w:divBdr>
        <w:top w:val="none" w:sz="0" w:space="0" w:color="auto"/>
        <w:left w:val="none" w:sz="0" w:space="0" w:color="auto"/>
        <w:bottom w:val="none" w:sz="0" w:space="0" w:color="auto"/>
        <w:right w:val="none" w:sz="0" w:space="0" w:color="auto"/>
      </w:divBdr>
    </w:div>
    <w:div w:id="32967315">
      <w:bodyDiv w:val="1"/>
      <w:marLeft w:val="0"/>
      <w:marRight w:val="0"/>
      <w:marTop w:val="0"/>
      <w:marBottom w:val="0"/>
      <w:divBdr>
        <w:top w:val="none" w:sz="0" w:space="0" w:color="auto"/>
        <w:left w:val="none" w:sz="0" w:space="0" w:color="auto"/>
        <w:bottom w:val="none" w:sz="0" w:space="0" w:color="auto"/>
        <w:right w:val="none" w:sz="0" w:space="0" w:color="auto"/>
      </w:divBdr>
      <w:divsChild>
        <w:div w:id="1424840336">
          <w:marLeft w:val="0"/>
          <w:marRight w:val="0"/>
          <w:marTop w:val="0"/>
          <w:marBottom w:val="0"/>
          <w:divBdr>
            <w:top w:val="none" w:sz="0" w:space="0" w:color="auto"/>
            <w:left w:val="none" w:sz="0" w:space="0" w:color="auto"/>
            <w:bottom w:val="none" w:sz="0" w:space="0" w:color="auto"/>
            <w:right w:val="none" w:sz="0" w:space="0" w:color="auto"/>
          </w:divBdr>
        </w:div>
        <w:div w:id="1533305259">
          <w:marLeft w:val="0"/>
          <w:marRight w:val="75"/>
          <w:marTop w:val="150"/>
          <w:marBottom w:val="0"/>
          <w:divBdr>
            <w:top w:val="none" w:sz="0" w:space="0" w:color="auto"/>
            <w:left w:val="none" w:sz="0" w:space="0" w:color="auto"/>
            <w:bottom w:val="none" w:sz="0" w:space="0" w:color="auto"/>
            <w:right w:val="none" w:sz="0" w:space="0" w:color="auto"/>
          </w:divBdr>
        </w:div>
      </w:divsChild>
    </w:div>
    <w:div w:id="33042036">
      <w:bodyDiv w:val="1"/>
      <w:marLeft w:val="0"/>
      <w:marRight w:val="0"/>
      <w:marTop w:val="0"/>
      <w:marBottom w:val="0"/>
      <w:divBdr>
        <w:top w:val="none" w:sz="0" w:space="0" w:color="auto"/>
        <w:left w:val="none" w:sz="0" w:space="0" w:color="auto"/>
        <w:bottom w:val="none" w:sz="0" w:space="0" w:color="auto"/>
        <w:right w:val="none" w:sz="0" w:space="0" w:color="auto"/>
      </w:divBdr>
    </w:div>
    <w:div w:id="34278890">
      <w:bodyDiv w:val="1"/>
      <w:marLeft w:val="0"/>
      <w:marRight w:val="0"/>
      <w:marTop w:val="0"/>
      <w:marBottom w:val="0"/>
      <w:divBdr>
        <w:top w:val="none" w:sz="0" w:space="0" w:color="auto"/>
        <w:left w:val="none" w:sz="0" w:space="0" w:color="auto"/>
        <w:bottom w:val="none" w:sz="0" w:space="0" w:color="auto"/>
        <w:right w:val="none" w:sz="0" w:space="0" w:color="auto"/>
      </w:divBdr>
    </w:div>
    <w:div w:id="35279873">
      <w:bodyDiv w:val="1"/>
      <w:marLeft w:val="0"/>
      <w:marRight w:val="0"/>
      <w:marTop w:val="0"/>
      <w:marBottom w:val="0"/>
      <w:divBdr>
        <w:top w:val="none" w:sz="0" w:space="0" w:color="auto"/>
        <w:left w:val="none" w:sz="0" w:space="0" w:color="auto"/>
        <w:bottom w:val="none" w:sz="0" w:space="0" w:color="auto"/>
        <w:right w:val="none" w:sz="0" w:space="0" w:color="auto"/>
      </w:divBdr>
    </w:div>
    <w:div w:id="36587309">
      <w:bodyDiv w:val="1"/>
      <w:marLeft w:val="0"/>
      <w:marRight w:val="0"/>
      <w:marTop w:val="0"/>
      <w:marBottom w:val="0"/>
      <w:divBdr>
        <w:top w:val="none" w:sz="0" w:space="0" w:color="auto"/>
        <w:left w:val="none" w:sz="0" w:space="0" w:color="auto"/>
        <w:bottom w:val="none" w:sz="0" w:space="0" w:color="auto"/>
        <w:right w:val="none" w:sz="0" w:space="0" w:color="auto"/>
      </w:divBdr>
      <w:divsChild>
        <w:div w:id="707724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735505">
              <w:marLeft w:val="0"/>
              <w:marRight w:val="0"/>
              <w:marTop w:val="0"/>
              <w:marBottom w:val="0"/>
              <w:divBdr>
                <w:top w:val="none" w:sz="0" w:space="0" w:color="auto"/>
                <w:left w:val="none" w:sz="0" w:space="0" w:color="auto"/>
                <w:bottom w:val="none" w:sz="0" w:space="0" w:color="auto"/>
                <w:right w:val="none" w:sz="0" w:space="0" w:color="auto"/>
              </w:divBdr>
              <w:divsChild>
                <w:div w:id="15623965">
                  <w:marLeft w:val="0"/>
                  <w:marRight w:val="0"/>
                  <w:marTop w:val="0"/>
                  <w:marBottom w:val="0"/>
                  <w:divBdr>
                    <w:top w:val="none" w:sz="0" w:space="0" w:color="auto"/>
                    <w:left w:val="none" w:sz="0" w:space="0" w:color="auto"/>
                    <w:bottom w:val="none" w:sz="0" w:space="0" w:color="auto"/>
                    <w:right w:val="none" w:sz="0" w:space="0" w:color="auto"/>
                  </w:divBdr>
                  <w:divsChild>
                    <w:div w:id="264969905">
                      <w:marLeft w:val="0"/>
                      <w:marRight w:val="0"/>
                      <w:marTop w:val="0"/>
                      <w:marBottom w:val="0"/>
                      <w:divBdr>
                        <w:top w:val="none" w:sz="0" w:space="0" w:color="auto"/>
                        <w:left w:val="none" w:sz="0" w:space="0" w:color="auto"/>
                        <w:bottom w:val="none" w:sz="0" w:space="0" w:color="auto"/>
                        <w:right w:val="none" w:sz="0" w:space="0" w:color="auto"/>
                      </w:divBdr>
                      <w:divsChild>
                        <w:div w:id="13657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4476">
      <w:bodyDiv w:val="1"/>
      <w:marLeft w:val="0"/>
      <w:marRight w:val="0"/>
      <w:marTop w:val="0"/>
      <w:marBottom w:val="0"/>
      <w:divBdr>
        <w:top w:val="none" w:sz="0" w:space="0" w:color="auto"/>
        <w:left w:val="none" w:sz="0" w:space="0" w:color="auto"/>
        <w:bottom w:val="none" w:sz="0" w:space="0" w:color="auto"/>
        <w:right w:val="none" w:sz="0" w:space="0" w:color="auto"/>
      </w:divBdr>
    </w:div>
    <w:div w:id="37318920">
      <w:bodyDiv w:val="1"/>
      <w:marLeft w:val="0"/>
      <w:marRight w:val="0"/>
      <w:marTop w:val="0"/>
      <w:marBottom w:val="0"/>
      <w:divBdr>
        <w:top w:val="none" w:sz="0" w:space="0" w:color="auto"/>
        <w:left w:val="none" w:sz="0" w:space="0" w:color="auto"/>
        <w:bottom w:val="none" w:sz="0" w:space="0" w:color="auto"/>
        <w:right w:val="none" w:sz="0" w:space="0" w:color="auto"/>
      </w:divBdr>
    </w:div>
    <w:div w:id="38093062">
      <w:bodyDiv w:val="1"/>
      <w:marLeft w:val="0"/>
      <w:marRight w:val="0"/>
      <w:marTop w:val="0"/>
      <w:marBottom w:val="0"/>
      <w:divBdr>
        <w:top w:val="none" w:sz="0" w:space="0" w:color="auto"/>
        <w:left w:val="none" w:sz="0" w:space="0" w:color="auto"/>
        <w:bottom w:val="none" w:sz="0" w:space="0" w:color="auto"/>
        <w:right w:val="none" w:sz="0" w:space="0" w:color="auto"/>
      </w:divBdr>
      <w:divsChild>
        <w:div w:id="1461729504">
          <w:marLeft w:val="0"/>
          <w:marRight w:val="0"/>
          <w:marTop w:val="0"/>
          <w:marBottom w:val="0"/>
          <w:divBdr>
            <w:top w:val="none" w:sz="0" w:space="0" w:color="auto"/>
            <w:left w:val="none" w:sz="0" w:space="0" w:color="auto"/>
            <w:bottom w:val="none" w:sz="0" w:space="0" w:color="auto"/>
            <w:right w:val="none" w:sz="0" w:space="0" w:color="auto"/>
          </w:divBdr>
        </w:div>
      </w:divsChild>
    </w:div>
    <w:div w:id="38674906">
      <w:bodyDiv w:val="1"/>
      <w:marLeft w:val="0"/>
      <w:marRight w:val="0"/>
      <w:marTop w:val="0"/>
      <w:marBottom w:val="0"/>
      <w:divBdr>
        <w:top w:val="none" w:sz="0" w:space="0" w:color="auto"/>
        <w:left w:val="none" w:sz="0" w:space="0" w:color="auto"/>
        <w:bottom w:val="none" w:sz="0" w:space="0" w:color="auto"/>
        <w:right w:val="none" w:sz="0" w:space="0" w:color="auto"/>
      </w:divBdr>
    </w:div>
    <w:div w:id="39256492">
      <w:bodyDiv w:val="1"/>
      <w:marLeft w:val="0"/>
      <w:marRight w:val="0"/>
      <w:marTop w:val="0"/>
      <w:marBottom w:val="0"/>
      <w:divBdr>
        <w:top w:val="none" w:sz="0" w:space="0" w:color="auto"/>
        <w:left w:val="none" w:sz="0" w:space="0" w:color="auto"/>
        <w:bottom w:val="none" w:sz="0" w:space="0" w:color="auto"/>
        <w:right w:val="none" w:sz="0" w:space="0" w:color="auto"/>
      </w:divBdr>
    </w:div>
    <w:div w:id="40985307">
      <w:bodyDiv w:val="1"/>
      <w:marLeft w:val="0"/>
      <w:marRight w:val="0"/>
      <w:marTop w:val="0"/>
      <w:marBottom w:val="0"/>
      <w:divBdr>
        <w:top w:val="none" w:sz="0" w:space="0" w:color="auto"/>
        <w:left w:val="none" w:sz="0" w:space="0" w:color="auto"/>
        <w:bottom w:val="none" w:sz="0" w:space="0" w:color="auto"/>
        <w:right w:val="none" w:sz="0" w:space="0" w:color="auto"/>
      </w:divBdr>
    </w:div>
    <w:div w:id="42171553">
      <w:bodyDiv w:val="1"/>
      <w:marLeft w:val="0"/>
      <w:marRight w:val="0"/>
      <w:marTop w:val="0"/>
      <w:marBottom w:val="0"/>
      <w:divBdr>
        <w:top w:val="none" w:sz="0" w:space="0" w:color="auto"/>
        <w:left w:val="none" w:sz="0" w:space="0" w:color="auto"/>
        <w:bottom w:val="none" w:sz="0" w:space="0" w:color="auto"/>
        <w:right w:val="none" w:sz="0" w:space="0" w:color="auto"/>
      </w:divBdr>
    </w:div>
    <w:div w:id="42872253">
      <w:bodyDiv w:val="1"/>
      <w:marLeft w:val="0"/>
      <w:marRight w:val="0"/>
      <w:marTop w:val="0"/>
      <w:marBottom w:val="0"/>
      <w:divBdr>
        <w:top w:val="none" w:sz="0" w:space="0" w:color="auto"/>
        <w:left w:val="none" w:sz="0" w:space="0" w:color="auto"/>
        <w:bottom w:val="none" w:sz="0" w:space="0" w:color="auto"/>
        <w:right w:val="none" w:sz="0" w:space="0" w:color="auto"/>
      </w:divBdr>
      <w:divsChild>
        <w:div w:id="93672457">
          <w:marLeft w:val="0"/>
          <w:marRight w:val="0"/>
          <w:marTop w:val="0"/>
          <w:marBottom w:val="0"/>
          <w:divBdr>
            <w:top w:val="none" w:sz="0" w:space="0" w:color="auto"/>
            <w:left w:val="none" w:sz="0" w:space="0" w:color="auto"/>
            <w:bottom w:val="none" w:sz="0" w:space="0" w:color="auto"/>
            <w:right w:val="none" w:sz="0" w:space="0" w:color="auto"/>
          </w:divBdr>
        </w:div>
        <w:div w:id="123739124">
          <w:marLeft w:val="0"/>
          <w:marRight w:val="0"/>
          <w:marTop w:val="0"/>
          <w:marBottom w:val="0"/>
          <w:divBdr>
            <w:top w:val="none" w:sz="0" w:space="0" w:color="auto"/>
            <w:left w:val="none" w:sz="0" w:space="0" w:color="auto"/>
            <w:bottom w:val="none" w:sz="0" w:space="0" w:color="auto"/>
            <w:right w:val="none" w:sz="0" w:space="0" w:color="auto"/>
          </w:divBdr>
        </w:div>
        <w:div w:id="166290801">
          <w:marLeft w:val="0"/>
          <w:marRight w:val="0"/>
          <w:marTop w:val="0"/>
          <w:marBottom w:val="0"/>
          <w:divBdr>
            <w:top w:val="none" w:sz="0" w:space="0" w:color="auto"/>
            <w:left w:val="none" w:sz="0" w:space="0" w:color="auto"/>
            <w:bottom w:val="none" w:sz="0" w:space="0" w:color="auto"/>
            <w:right w:val="none" w:sz="0" w:space="0" w:color="auto"/>
          </w:divBdr>
        </w:div>
        <w:div w:id="204217566">
          <w:marLeft w:val="0"/>
          <w:marRight w:val="0"/>
          <w:marTop w:val="0"/>
          <w:marBottom w:val="0"/>
          <w:divBdr>
            <w:top w:val="none" w:sz="0" w:space="0" w:color="auto"/>
            <w:left w:val="none" w:sz="0" w:space="0" w:color="auto"/>
            <w:bottom w:val="none" w:sz="0" w:space="0" w:color="auto"/>
            <w:right w:val="none" w:sz="0" w:space="0" w:color="auto"/>
          </w:divBdr>
        </w:div>
        <w:div w:id="250356176">
          <w:marLeft w:val="0"/>
          <w:marRight w:val="0"/>
          <w:marTop w:val="0"/>
          <w:marBottom w:val="0"/>
          <w:divBdr>
            <w:top w:val="none" w:sz="0" w:space="0" w:color="auto"/>
            <w:left w:val="none" w:sz="0" w:space="0" w:color="auto"/>
            <w:bottom w:val="none" w:sz="0" w:space="0" w:color="auto"/>
            <w:right w:val="none" w:sz="0" w:space="0" w:color="auto"/>
          </w:divBdr>
        </w:div>
        <w:div w:id="391975096">
          <w:marLeft w:val="0"/>
          <w:marRight w:val="0"/>
          <w:marTop w:val="0"/>
          <w:marBottom w:val="0"/>
          <w:divBdr>
            <w:top w:val="none" w:sz="0" w:space="0" w:color="auto"/>
            <w:left w:val="none" w:sz="0" w:space="0" w:color="auto"/>
            <w:bottom w:val="none" w:sz="0" w:space="0" w:color="auto"/>
            <w:right w:val="none" w:sz="0" w:space="0" w:color="auto"/>
          </w:divBdr>
        </w:div>
        <w:div w:id="431626445">
          <w:marLeft w:val="0"/>
          <w:marRight w:val="0"/>
          <w:marTop w:val="0"/>
          <w:marBottom w:val="0"/>
          <w:divBdr>
            <w:top w:val="none" w:sz="0" w:space="0" w:color="auto"/>
            <w:left w:val="none" w:sz="0" w:space="0" w:color="auto"/>
            <w:bottom w:val="none" w:sz="0" w:space="0" w:color="auto"/>
            <w:right w:val="none" w:sz="0" w:space="0" w:color="auto"/>
          </w:divBdr>
        </w:div>
        <w:div w:id="742340244">
          <w:marLeft w:val="0"/>
          <w:marRight w:val="0"/>
          <w:marTop w:val="0"/>
          <w:marBottom w:val="0"/>
          <w:divBdr>
            <w:top w:val="none" w:sz="0" w:space="0" w:color="auto"/>
            <w:left w:val="none" w:sz="0" w:space="0" w:color="auto"/>
            <w:bottom w:val="none" w:sz="0" w:space="0" w:color="auto"/>
            <w:right w:val="none" w:sz="0" w:space="0" w:color="auto"/>
          </w:divBdr>
        </w:div>
        <w:div w:id="988754229">
          <w:marLeft w:val="0"/>
          <w:marRight w:val="0"/>
          <w:marTop w:val="0"/>
          <w:marBottom w:val="0"/>
          <w:divBdr>
            <w:top w:val="none" w:sz="0" w:space="0" w:color="auto"/>
            <w:left w:val="none" w:sz="0" w:space="0" w:color="auto"/>
            <w:bottom w:val="none" w:sz="0" w:space="0" w:color="auto"/>
            <w:right w:val="none" w:sz="0" w:space="0" w:color="auto"/>
          </w:divBdr>
        </w:div>
        <w:div w:id="1100636494">
          <w:marLeft w:val="0"/>
          <w:marRight w:val="0"/>
          <w:marTop w:val="0"/>
          <w:marBottom w:val="0"/>
          <w:divBdr>
            <w:top w:val="none" w:sz="0" w:space="0" w:color="auto"/>
            <w:left w:val="none" w:sz="0" w:space="0" w:color="auto"/>
            <w:bottom w:val="none" w:sz="0" w:space="0" w:color="auto"/>
            <w:right w:val="none" w:sz="0" w:space="0" w:color="auto"/>
          </w:divBdr>
        </w:div>
        <w:div w:id="1536771891">
          <w:marLeft w:val="0"/>
          <w:marRight w:val="0"/>
          <w:marTop w:val="0"/>
          <w:marBottom w:val="0"/>
          <w:divBdr>
            <w:top w:val="none" w:sz="0" w:space="0" w:color="auto"/>
            <w:left w:val="none" w:sz="0" w:space="0" w:color="auto"/>
            <w:bottom w:val="none" w:sz="0" w:space="0" w:color="auto"/>
            <w:right w:val="none" w:sz="0" w:space="0" w:color="auto"/>
          </w:divBdr>
        </w:div>
        <w:div w:id="1632439093">
          <w:marLeft w:val="0"/>
          <w:marRight w:val="0"/>
          <w:marTop w:val="0"/>
          <w:marBottom w:val="0"/>
          <w:divBdr>
            <w:top w:val="none" w:sz="0" w:space="0" w:color="auto"/>
            <w:left w:val="none" w:sz="0" w:space="0" w:color="auto"/>
            <w:bottom w:val="none" w:sz="0" w:space="0" w:color="auto"/>
            <w:right w:val="none" w:sz="0" w:space="0" w:color="auto"/>
          </w:divBdr>
        </w:div>
        <w:div w:id="1874344795">
          <w:marLeft w:val="0"/>
          <w:marRight w:val="0"/>
          <w:marTop w:val="0"/>
          <w:marBottom w:val="0"/>
          <w:divBdr>
            <w:top w:val="none" w:sz="0" w:space="0" w:color="auto"/>
            <w:left w:val="none" w:sz="0" w:space="0" w:color="auto"/>
            <w:bottom w:val="none" w:sz="0" w:space="0" w:color="auto"/>
            <w:right w:val="none" w:sz="0" w:space="0" w:color="auto"/>
          </w:divBdr>
        </w:div>
        <w:div w:id="1994212032">
          <w:marLeft w:val="0"/>
          <w:marRight w:val="0"/>
          <w:marTop w:val="0"/>
          <w:marBottom w:val="0"/>
          <w:divBdr>
            <w:top w:val="none" w:sz="0" w:space="0" w:color="auto"/>
            <w:left w:val="none" w:sz="0" w:space="0" w:color="auto"/>
            <w:bottom w:val="none" w:sz="0" w:space="0" w:color="auto"/>
            <w:right w:val="none" w:sz="0" w:space="0" w:color="auto"/>
          </w:divBdr>
        </w:div>
        <w:div w:id="2010596138">
          <w:marLeft w:val="0"/>
          <w:marRight w:val="0"/>
          <w:marTop w:val="0"/>
          <w:marBottom w:val="0"/>
          <w:divBdr>
            <w:top w:val="none" w:sz="0" w:space="0" w:color="auto"/>
            <w:left w:val="none" w:sz="0" w:space="0" w:color="auto"/>
            <w:bottom w:val="none" w:sz="0" w:space="0" w:color="auto"/>
            <w:right w:val="none" w:sz="0" w:space="0" w:color="auto"/>
          </w:divBdr>
        </w:div>
        <w:div w:id="2127892154">
          <w:marLeft w:val="0"/>
          <w:marRight w:val="0"/>
          <w:marTop w:val="0"/>
          <w:marBottom w:val="0"/>
          <w:divBdr>
            <w:top w:val="none" w:sz="0" w:space="0" w:color="auto"/>
            <w:left w:val="none" w:sz="0" w:space="0" w:color="auto"/>
            <w:bottom w:val="none" w:sz="0" w:space="0" w:color="auto"/>
            <w:right w:val="none" w:sz="0" w:space="0" w:color="auto"/>
          </w:divBdr>
        </w:div>
      </w:divsChild>
    </w:div>
    <w:div w:id="50078513">
      <w:bodyDiv w:val="1"/>
      <w:marLeft w:val="0"/>
      <w:marRight w:val="0"/>
      <w:marTop w:val="0"/>
      <w:marBottom w:val="0"/>
      <w:divBdr>
        <w:top w:val="none" w:sz="0" w:space="0" w:color="auto"/>
        <w:left w:val="none" w:sz="0" w:space="0" w:color="auto"/>
        <w:bottom w:val="none" w:sz="0" w:space="0" w:color="auto"/>
        <w:right w:val="none" w:sz="0" w:space="0" w:color="auto"/>
      </w:divBdr>
    </w:div>
    <w:div w:id="51316871">
      <w:bodyDiv w:val="1"/>
      <w:marLeft w:val="0"/>
      <w:marRight w:val="0"/>
      <w:marTop w:val="0"/>
      <w:marBottom w:val="0"/>
      <w:divBdr>
        <w:top w:val="none" w:sz="0" w:space="0" w:color="auto"/>
        <w:left w:val="none" w:sz="0" w:space="0" w:color="auto"/>
        <w:bottom w:val="none" w:sz="0" w:space="0" w:color="auto"/>
        <w:right w:val="none" w:sz="0" w:space="0" w:color="auto"/>
      </w:divBdr>
    </w:div>
    <w:div w:id="53822999">
      <w:bodyDiv w:val="1"/>
      <w:marLeft w:val="0"/>
      <w:marRight w:val="0"/>
      <w:marTop w:val="0"/>
      <w:marBottom w:val="0"/>
      <w:divBdr>
        <w:top w:val="none" w:sz="0" w:space="0" w:color="auto"/>
        <w:left w:val="none" w:sz="0" w:space="0" w:color="auto"/>
        <w:bottom w:val="none" w:sz="0" w:space="0" w:color="auto"/>
        <w:right w:val="none" w:sz="0" w:space="0" w:color="auto"/>
      </w:divBdr>
    </w:div>
    <w:div w:id="54741630">
      <w:bodyDiv w:val="1"/>
      <w:marLeft w:val="0"/>
      <w:marRight w:val="0"/>
      <w:marTop w:val="0"/>
      <w:marBottom w:val="0"/>
      <w:divBdr>
        <w:top w:val="none" w:sz="0" w:space="0" w:color="auto"/>
        <w:left w:val="none" w:sz="0" w:space="0" w:color="auto"/>
        <w:bottom w:val="none" w:sz="0" w:space="0" w:color="auto"/>
        <w:right w:val="none" w:sz="0" w:space="0" w:color="auto"/>
      </w:divBdr>
      <w:divsChild>
        <w:div w:id="2049913289">
          <w:marLeft w:val="0"/>
          <w:marRight w:val="0"/>
          <w:marTop w:val="167"/>
          <w:marBottom w:val="251"/>
          <w:divBdr>
            <w:top w:val="single" w:sz="6" w:space="3" w:color="auto"/>
            <w:left w:val="single" w:sz="2" w:space="0" w:color="auto"/>
            <w:bottom w:val="single" w:sz="6" w:space="0" w:color="auto"/>
            <w:right w:val="single" w:sz="2" w:space="0" w:color="auto"/>
          </w:divBdr>
          <w:divsChild>
            <w:div w:id="1696268546">
              <w:marLeft w:val="0"/>
              <w:marRight w:val="0"/>
              <w:marTop w:val="0"/>
              <w:marBottom w:val="268"/>
              <w:divBdr>
                <w:top w:val="none" w:sz="0" w:space="0" w:color="auto"/>
                <w:left w:val="none" w:sz="0" w:space="0" w:color="auto"/>
                <w:bottom w:val="none" w:sz="0" w:space="0" w:color="auto"/>
                <w:right w:val="none" w:sz="0" w:space="0" w:color="auto"/>
              </w:divBdr>
            </w:div>
            <w:div w:id="640310782">
              <w:marLeft w:val="0"/>
              <w:marRight w:val="0"/>
              <w:marTop w:val="0"/>
              <w:marBottom w:val="0"/>
              <w:divBdr>
                <w:top w:val="none" w:sz="0" w:space="0" w:color="auto"/>
                <w:left w:val="none" w:sz="0" w:space="0" w:color="auto"/>
                <w:bottom w:val="none" w:sz="0" w:space="0" w:color="auto"/>
                <w:right w:val="none" w:sz="0" w:space="0" w:color="auto"/>
              </w:divBdr>
              <w:divsChild>
                <w:div w:id="131951745">
                  <w:marLeft w:val="0"/>
                  <w:marRight w:val="0"/>
                  <w:marTop w:val="0"/>
                  <w:marBottom w:val="0"/>
                  <w:divBdr>
                    <w:top w:val="none" w:sz="0" w:space="0" w:color="auto"/>
                    <w:left w:val="none" w:sz="0" w:space="0" w:color="auto"/>
                    <w:bottom w:val="none" w:sz="0" w:space="0" w:color="auto"/>
                    <w:right w:val="none" w:sz="0" w:space="0" w:color="auto"/>
                  </w:divBdr>
                  <w:divsChild>
                    <w:div w:id="6714118">
                      <w:marLeft w:val="0"/>
                      <w:marRight w:val="0"/>
                      <w:marTop w:val="0"/>
                      <w:marBottom w:val="0"/>
                      <w:divBdr>
                        <w:top w:val="none" w:sz="0" w:space="0" w:color="auto"/>
                        <w:left w:val="none" w:sz="0" w:space="0" w:color="auto"/>
                        <w:bottom w:val="none" w:sz="0" w:space="0" w:color="auto"/>
                        <w:right w:val="none" w:sz="0" w:space="0" w:color="auto"/>
                      </w:divBdr>
                      <w:divsChild>
                        <w:div w:id="1783645339">
                          <w:marLeft w:val="0"/>
                          <w:marRight w:val="0"/>
                          <w:marTop w:val="0"/>
                          <w:marBottom w:val="0"/>
                          <w:divBdr>
                            <w:top w:val="none" w:sz="0" w:space="0" w:color="auto"/>
                            <w:left w:val="none" w:sz="0" w:space="0" w:color="auto"/>
                            <w:bottom w:val="none" w:sz="0" w:space="0" w:color="auto"/>
                            <w:right w:val="none" w:sz="0" w:space="0" w:color="auto"/>
                          </w:divBdr>
                          <w:divsChild>
                            <w:div w:id="735779076">
                              <w:marLeft w:val="0"/>
                              <w:marRight w:val="0"/>
                              <w:marTop w:val="0"/>
                              <w:marBottom w:val="100"/>
                              <w:divBdr>
                                <w:top w:val="none" w:sz="0" w:space="0" w:color="auto"/>
                                <w:left w:val="none" w:sz="0" w:space="0" w:color="auto"/>
                                <w:bottom w:val="none" w:sz="0" w:space="0" w:color="auto"/>
                                <w:right w:val="none" w:sz="0" w:space="0" w:color="auto"/>
                              </w:divBdr>
                            </w:div>
                            <w:div w:id="1062555159">
                              <w:marLeft w:val="0"/>
                              <w:marRight w:val="0"/>
                              <w:marTop w:val="33"/>
                              <w:marBottom w:val="0"/>
                              <w:divBdr>
                                <w:top w:val="none" w:sz="0" w:space="0" w:color="auto"/>
                                <w:left w:val="none" w:sz="0" w:space="0" w:color="auto"/>
                                <w:bottom w:val="none" w:sz="0" w:space="0" w:color="auto"/>
                                <w:right w:val="none" w:sz="0" w:space="0" w:color="auto"/>
                              </w:divBdr>
                            </w:div>
                          </w:divsChild>
                        </w:div>
                      </w:divsChild>
                    </w:div>
                    <w:div w:id="1075131739">
                      <w:marLeft w:val="0"/>
                      <w:marRight w:val="0"/>
                      <w:marTop w:val="0"/>
                      <w:marBottom w:val="0"/>
                      <w:divBdr>
                        <w:top w:val="none" w:sz="0" w:space="0" w:color="auto"/>
                        <w:left w:val="none" w:sz="0" w:space="0" w:color="auto"/>
                        <w:bottom w:val="none" w:sz="0" w:space="0" w:color="auto"/>
                        <w:right w:val="none" w:sz="0" w:space="0" w:color="auto"/>
                      </w:divBdr>
                      <w:divsChild>
                        <w:div w:id="1903323589">
                          <w:marLeft w:val="0"/>
                          <w:marRight w:val="0"/>
                          <w:marTop w:val="0"/>
                          <w:marBottom w:val="0"/>
                          <w:divBdr>
                            <w:top w:val="none" w:sz="0" w:space="0" w:color="auto"/>
                            <w:left w:val="none" w:sz="0" w:space="0" w:color="auto"/>
                            <w:bottom w:val="none" w:sz="0" w:space="0" w:color="auto"/>
                            <w:right w:val="none" w:sz="0" w:space="0" w:color="auto"/>
                          </w:divBdr>
                          <w:divsChild>
                            <w:div w:id="1694379774">
                              <w:marLeft w:val="0"/>
                              <w:marRight w:val="0"/>
                              <w:marTop w:val="0"/>
                              <w:marBottom w:val="100"/>
                              <w:divBdr>
                                <w:top w:val="none" w:sz="0" w:space="0" w:color="auto"/>
                                <w:left w:val="none" w:sz="0" w:space="0" w:color="auto"/>
                                <w:bottom w:val="none" w:sz="0" w:space="0" w:color="auto"/>
                                <w:right w:val="none" w:sz="0" w:space="0" w:color="auto"/>
                              </w:divBdr>
                            </w:div>
                            <w:div w:id="1726681579">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1303">
      <w:bodyDiv w:val="1"/>
      <w:marLeft w:val="0"/>
      <w:marRight w:val="0"/>
      <w:marTop w:val="0"/>
      <w:marBottom w:val="0"/>
      <w:divBdr>
        <w:top w:val="none" w:sz="0" w:space="0" w:color="auto"/>
        <w:left w:val="none" w:sz="0" w:space="0" w:color="auto"/>
        <w:bottom w:val="none" w:sz="0" w:space="0" w:color="auto"/>
        <w:right w:val="none" w:sz="0" w:space="0" w:color="auto"/>
      </w:divBdr>
    </w:div>
    <w:div w:id="57094423">
      <w:bodyDiv w:val="1"/>
      <w:marLeft w:val="0"/>
      <w:marRight w:val="0"/>
      <w:marTop w:val="0"/>
      <w:marBottom w:val="0"/>
      <w:divBdr>
        <w:top w:val="none" w:sz="0" w:space="0" w:color="auto"/>
        <w:left w:val="none" w:sz="0" w:space="0" w:color="auto"/>
        <w:bottom w:val="none" w:sz="0" w:space="0" w:color="auto"/>
        <w:right w:val="none" w:sz="0" w:space="0" w:color="auto"/>
      </w:divBdr>
    </w:div>
    <w:div w:id="61801302">
      <w:bodyDiv w:val="1"/>
      <w:marLeft w:val="0"/>
      <w:marRight w:val="0"/>
      <w:marTop w:val="0"/>
      <w:marBottom w:val="0"/>
      <w:divBdr>
        <w:top w:val="none" w:sz="0" w:space="0" w:color="auto"/>
        <w:left w:val="none" w:sz="0" w:space="0" w:color="auto"/>
        <w:bottom w:val="none" w:sz="0" w:space="0" w:color="auto"/>
        <w:right w:val="none" w:sz="0" w:space="0" w:color="auto"/>
      </w:divBdr>
    </w:div>
    <w:div w:id="62149080">
      <w:bodyDiv w:val="1"/>
      <w:marLeft w:val="0"/>
      <w:marRight w:val="0"/>
      <w:marTop w:val="0"/>
      <w:marBottom w:val="0"/>
      <w:divBdr>
        <w:top w:val="none" w:sz="0" w:space="0" w:color="auto"/>
        <w:left w:val="none" w:sz="0" w:space="0" w:color="auto"/>
        <w:bottom w:val="none" w:sz="0" w:space="0" w:color="auto"/>
        <w:right w:val="none" w:sz="0" w:space="0" w:color="auto"/>
      </w:divBdr>
    </w:div>
    <w:div w:id="62416426">
      <w:bodyDiv w:val="1"/>
      <w:marLeft w:val="0"/>
      <w:marRight w:val="0"/>
      <w:marTop w:val="0"/>
      <w:marBottom w:val="0"/>
      <w:divBdr>
        <w:top w:val="none" w:sz="0" w:space="0" w:color="auto"/>
        <w:left w:val="none" w:sz="0" w:space="0" w:color="auto"/>
        <w:bottom w:val="none" w:sz="0" w:space="0" w:color="auto"/>
        <w:right w:val="none" w:sz="0" w:space="0" w:color="auto"/>
      </w:divBdr>
    </w:div>
    <w:div w:id="63796674">
      <w:bodyDiv w:val="1"/>
      <w:marLeft w:val="0"/>
      <w:marRight w:val="0"/>
      <w:marTop w:val="0"/>
      <w:marBottom w:val="0"/>
      <w:divBdr>
        <w:top w:val="none" w:sz="0" w:space="0" w:color="auto"/>
        <w:left w:val="none" w:sz="0" w:space="0" w:color="auto"/>
        <w:bottom w:val="none" w:sz="0" w:space="0" w:color="auto"/>
        <w:right w:val="none" w:sz="0" w:space="0" w:color="auto"/>
      </w:divBdr>
    </w:div>
    <w:div w:id="65035594">
      <w:bodyDiv w:val="1"/>
      <w:marLeft w:val="0"/>
      <w:marRight w:val="0"/>
      <w:marTop w:val="0"/>
      <w:marBottom w:val="0"/>
      <w:divBdr>
        <w:top w:val="none" w:sz="0" w:space="0" w:color="auto"/>
        <w:left w:val="none" w:sz="0" w:space="0" w:color="auto"/>
        <w:bottom w:val="none" w:sz="0" w:space="0" w:color="auto"/>
        <w:right w:val="none" w:sz="0" w:space="0" w:color="auto"/>
      </w:divBdr>
    </w:div>
    <w:div w:id="67192512">
      <w:bodyDiv w:val="1"/>
      <w:marLeft w:val="0"/>
      <w:marRight w:val="0"/>
      <w:marTop w:val="0"/>
      <w:marBottom w:val="0"/>
      <w:divBdr>
        <w:top w:val="none" w:sz="0" w:space="0" w:color="auto"/>
        <w:left w:val="none" w:sz="0" w:space="0" w:color="auto"/>
        <w:bottom w:val="none" w:sz="0" w:space="0" w:color="auto"/>
        <w:right w:val="none" w:sz="0" w:space="0" w:color="auto"/>
      </w:divBdr>
    </w:div>
    <w:div w:id="69734586">
      <w:bodyDiv w:val="1"/>
      <w:marLeft w:val="0"/>
      <w:marRight w:val="0"/>
      <w:marTop w:val="0"/>
      <w:marBottom w:val="0"/>
      <w:divBdr>
        <w:top w:val="none" w:sz="0" w:space="0" w:color="auto"/>
        <w:left w:val="none" w:sz="0" w:space="0" w:color="auto"/>
        <w:bottom w:val="none" w:sz="0" w:space="0" w:color="auto"/>
        <w:right w:val="none" w:sz="0" w:space="0" w:color="auto"/>
      </w:divBdr>
      <w:divsChild>
        <w:div w:id="2049068137">
          <w:marLeft w:val="0"/>
          <w:marRight w:val="0"/>
          <w:marTop w:val="0"/>
          <w:marBottom w:val="0"/>
          <w:divBdr>
            <w:top w:val="none" w:sz="0" w:space="0" w:color="auto"/>
            <w:left w:val="none" w:sz="0" w:space="0" w:color="auto"/>
            <w:bottom w:val="none" w:sz="0" w:space="0" w:color="auto"/>
            <w:right w:val="none" w:sz="0" w:space="0" w:color="auto"/>
          </w:divBdr>
        </w:div>
      </w:divsChild>
    </w:div>
    <w:div w:id="70126551">
      <w:bodyDiv w:val="1"/>
      <w:marLeft w:val="0"/>
      <w:marRight w:val="0"/>
      <w:marTop w:val="0"/>
      <w:marBottom w:val="0"/>
      <w:divBdr>
        <w:top w:val="none" w:sz="0" w:space="0" w:color="auto"/>
        <w:left w:val="none" w:sz="0" w:space="0" w:color="auto"/>
        <w:bottom w:val="none" w:sz="0" w:space="0" w:color="auto"/>
        <w:right w:val="none" w:sz="0" w:space="0" w:color="auto"/>
      </w:divBdr>
    </w:div>
    <w:div w:id="70738345">
      <w:bodyDiv w:val="1"/>
      <w:marLeft w:val="0"/>
      <w:marRight w:val="0"/>
      <w:marTop w:val="0"/>
      <w:marBottom w:val="0"/>
      <w:divBdr>
        <w:top w:val="none" w:sz="0" w:space="0" w:color="auto"/>
        <w:left w:val="none" w:sz="0" w:space="0" w:color="auto"/>
        <w:bottom w:val="none" w:sz="0" w:space="0" w:color="auto"/>
        <w:right w:val="none" w:sz="0" w:space="0" w:color="auto"/>
      </w:divBdr>
      <w:divsChild>
        <w:div w:id="508251445">
          <w:marLeft w:val="0"/>
          <w:marRight w:val="0"/>
          <w:marTop w:val="0"/>
          <w:marBottom w:val="0"/>
          <w:divBdr>
            <w:top w:val="none" w:sz="0" w:space="0" w:color="auto"/>
            <w:left w:val="none" w:sz="0" w:space="0" w:color="auto"/>
            <w:bottom w:val="none" w:sz="0" w:space="0" w:color="auto"/>
            <w:right w:val="none" w:sz="0" w:space="0" w:color="auto"/>
          </w:divBdr>
          <w:divsChild>
            <w:div w:id="730692694">
              <w:marLeft w:val="0"/>
              <w:marRight w:val="0"/>
              <w:marTop w:val="0"/>
              <w:marBottom w:val="0"/>
              <w:divBdr>
                <w:top w:val="none" w:sz="0" w:space="0" w:color="auto"/>
                <w:left w:val="none" w:sz="0" w:space="0" w:color="auto"/>
                <w:bottom w:val="none" w:sz="0" w:space="0" w:color="auto"/>
                <w:right w:val="none" w:sz="0" w:space="0" w:color="auto"/>
              </w:divBdr>
              <w:divsChild>
                <w:div w:id="418796864">
                  <w:marLeft w:val="0"/>
                  <w:marRight w:val="0"/>
                  <w:marTop w:val="0"/>
                  <w:marBottom w:val="0"/>
                  <w:divBdr>
                    <w:top w:val="single" w:sz="6" w:space="0" w:color="999999"/>
                    <w:left w:val="single" w:sz="2" w:space="0" w:color="CCCCCC"/>
                    <w:bottom w:val="single" w:sz="6" w:space="0" w:color="CCCCCC"/>
                    <w:right w:val="single" w:sz="2" w:space="0" w:color="999999"/>
                  </w:divBdr>
                  <w:divsChild>
                    <w:div w:id="3821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2402">
      <w:bodyDiv w:val="1"/>
      <w:marLeft w:val="0"/>
      <w:marRight w:val="0"/>
      <w:marTop w:val="0"/>
      <w:marBottom w:val="0"/>
      <w:divBdr>
        <w:top w:val="none" w:sz="0" w:space="0" w:color="auto"/>
        <w:left w:val="none" w:sz="0" w:space="0" w:color="auto"/>
        <w:bottom w:val="none" w:sz="0" w:space="0" w:color="auto"/>
        <w:right w:val="none" w:sz="0" w:space="0" w:color="auto"/>
      </w:divBdr>
    </w:div>
    <w:div w:id="72048689">
      <w:bodyDiv w:val="1"/>
      <w:marLeft w:val="0"/>
      <w:marRight w:val="0"/>
      <w:marTop w:val="0"/>
      <w:marBottom w:val="0"/>
      <w:divBdr>
        <w:top w:val="none" w:sz="0" w:space="0" w:color="auto"/>
        <w:left w:val="none" w:sz="0" w:space="0" w:color="auto"/>
        <w:bottom w:val="none" w:sz="0" w:space="0" w:color="auto"/>
        <w:right w:val="none" w:sz="0" w:space="0" w:color="auto"/>
      </w:divBdr>
    </w:div>
    <w:div w:id="73210300">
      <w:bodyDiv w:val="1"/>
      <w:marLeft w:val="0"/>
      <w:marRight w:val="0"/>
      <w:marTop w:val="0"/>
      <w:marBottom w:val="0"/>
      <w:divBdr>
        <w:top w:val="none" w:sz="0" w:space="0" w:color="auto"/>
        <w:left w:val="none" w:sz="0" w:space="0" w:color="auto"/>
        <w:bottom w:val="none" w:sz="0" w:space="0" w:color="auto"/>
        <w:right w:val="none" w:sz="0" w:space="0" w:color="auto"/>
      </w:divBdr>
    </w:div>
    <w:div w:id="73210978">
      <w:bodyDiv w:val="1"/>
      <w:marLeft w:val="0"/>
      <w:marRight w:val="0"/>
      <w:marTop w:val="0"/>
      <w:marBottom w:val="0"/>
      <w:divBdr>
        <w:top w:val="none" w:sz="0" w:space="0" w:color="auto"/>
        <w:left w:val="none" w:sz="0" w:space="0" w:color="auto"/>
        <w:bottom w:val="none" w:sz="0" w:space="0" w:color="auto"/>
        <w:right w:val="none" w:sz="0" w:space="0" w:color="auto"/>
      </w:divBdr>
    </w:div>
    <w:div w:id="73405427">
      <w:bodyDiv w:val="1"/>
      <w:marLeft w:val="0"/>
      <w:marRight w:val="0"/>
      <w:marTop w:val="0"/>
      <w:marBottom w:val="0"/>
      <w:divBdr>
        <w:top w:val="none" w:sz="0" w:space="0" w:color="auto"/>
        <w:left w:val="none" w:sz="0" w:space="0" w:color="auto"/>
        <w:bottom w:val="none" w:sz="0" w:space="0" w:color="auto"/>
        <w:right w:val="none" w:sz="0" w:space="0" w:color="auto"/>
      </w:divBdr>
    </w:div>
    <w:div w:id="75982047">
      <w:bodyDiv w:val="1"/>
      <w:marLeft w:val="0"/>
      <w:marRight w:val="0"/>
      <w:marTop w:val="0"/>
      <w:marBottom w:val="0"/>
      <w:divBdr>
        <w:top w:val="none" w:sz="0" w:space="0" w:color="auto"/>
        <w:left w:val="none" w:sz="0" w:space="0" w:color="auto"/>
        <w:bottom w:val="none" w:sz="0" w:space="0" w:color="auto"/>
        <w:right w:val="none" w:sz="0" w:space="0" w:color="auto"/>
      </w:divBdr>
    </w:div>
    <w:div w:id="77794880">
      <w:bodyDiv w:val="1"/>
      <w:marLeft w:val="0"/>
      <w:marRight w:val="0"/>
      <w:marTop w:val="0"/>
      <w:marBottom w:val="0"/>
      <w:divBdr>
        <w:top w:val="none" w:sz="0" w:space="0" w:color="auto"/>
        <w:left w:val="none" w:sz="0" w:space="0" w:color="auto"/>
        <w:bottom w:val="none" w:sz="0" w:space="0" w:color="auto"/>
        <w:right w:val="none" w:sz="0" w:space="0" w:color="auto"/>
      </w:divBdr>
    </w:div>
    <w:div w:id="82336235">
      <w:bodyDiv w:val="1"/>
      <w:marLeft w:val="0"/>
      <w:marRight w:val="0"/>
      <w:marTop w:val="0"/>
      <w:marBottom w:val="0"/>
      <w:divBdr>
        <w:top w:val="none" w:sz="0" w:space="0" w:color="auto"/>
        <w:left w:val="none" w:sz="0" w:space="0" w:color="auto"/>
        <w:bottom w:val="none" w:sz="0" w:space="0" w:color="auto"/>
        <w:right w:val="none" w:sz="0" w:space="0" w:color="auto"/>
      </w:divBdr>
    </w:div>
    <w:div w:id="84113812">
      <w:bodyDiv w:val="1"/>
      <w:marLeft w:val="0"/>
      <w:marRight w:val="0"/>
      <w:marTop w:val="0"/>
      <w:marBottom w:val="0"/>
      <w:divBdr>
        <w:top w:val="none" w:sz="0" w:space="0" w:color="auto"/>
        <w:left w:val="none" w:sz="0" w:space="0" w:color="auto"/>
        <w:bottom w:val="none" w:sz="0" w:space="0" w:color="auto"/>
        <w:right w:val="none" w:sz="0" w:space="0" w:color="auto"/>
      </w:divBdr>
    </w:div>
    <w:div w:id="84155003">
      <w:bodyDiv w:val="1"/>
      <w:marLeft w:val="0"/>
      <w:marRight w:val="0"/>
      <w:marTop w:val="0"/>
      <w:marBottom w:val="0"/>
      <w:divBdr>
        <w:top w:val="none" w:sz="0" w:space="0" w:color="auto"/>
        <w:left w:val="none" w:sz="0" w:space="0" w:color="auto"/>
        <w:bottom w:val="none" w:sz="0" w:space="0" w:color="auto"/>
        <w:right w:val="none" w:sz="0" w:space="0" w:color="auto"/>
      </w:divBdr>
    </w:div>
    <w:div w:id="88891332">
      <w:bodyDiv w:val="1"/>
      <w:marLeft w:val="0"/>
      <w:marRight w:val="0"/>
      <w:marTop w:val="0"/>
      <w:marBottom w:val="0"/>
      <w:divBdr>
        <w:top w:val="none" w:sz="0" w:space="0" w:color="auto"/>
        <w:left w:val="none" w:sz="0" w:space="0" w:color="auto"/>
        <w:bottom w:val="none" w:sz="0" w:space="0" w:color="auto"/>
        <w:right w:val="none" w:sz="0" w:space="0" w:color="auto"/>
      </w:divBdr>
    </w:div>
    <w:div w:id="91050571">
      <w:bodyDiv w:val="1"/>
      <w:marLeft w:val="0"/>
      <w:marRight w:val="0"/>
      <w:marTop w:val="0"/>
      <w:marBottom w:val="0"/>
      <w:divBdr>
        <w:top w:val="none" w:sz="0" w:space="0" w:color="auto"/>
        <w:left w:val="none" w:sz="0" w:space="0" w:color="auto"/>
        <w:bottom w:val="none" w:sz="0" w:space="0" w:color="auto"/>
        <w:right w:val="none" w:sz="0" w:space="0" w:color="auto"/>
      </w:divBdr>
    </w:div>
    <w:div w:id="91824794">
      <w:bodyDiv w:val="1"/>
      <w:marLeft w:val="0"/>
      <w:marRight w:val="0"/>
      <w:marTop w:val="0"/>
      <w:marBottom w:val="0"/>
      <w:divBdr>
        <w:top w:val="none" w:sz="0" w:space="0" w:color="auto"/>
        <w:left w:val="none" w:sz="0" w:space="0" w:color="auto"/>
        <w:bottom w:val="none" w:sz="0" w:space="0" w:color="auto"/>
        <w:right w:val="none" w:sz="0" w:space="0" w:color="auto"/>
      </w:divBdr>
    </w:div>
    <w:div w:id="92170866">
      <w:bodyDiv w:val="1"/>
      <w:marLeft w:val="0"/>
      <w:marRight w:val="0"/>
      <w:marTop w:val="0"/>
      <w:marBottom w:val="0"/>
      <w:divBdr>
        <w:top w:val="none" w:sz="0" w:space="0" w:color="auto"/>
        <w:left w:val="none" w:sz="0" w:space="0" w:color="auto"/>
        <w:bottom w:val="none" w:sz="0" w:space="0" w:color="auto"/>
        <w:right w:val="none" w:sz="0" w:space="0" w:color="auto"/>
      </w:divBdr>
    </w:div>
    <w:div w:id="94131044">
      <w:bodyDiv w:val="1"/>
      <w:marLeft w:val="0"/>
      <w:marRight w:val="0"/>
      <w:marTop w:val="0"/>
      <w:marBottom w:val="0"/>
      <w:divBdr>
        <w:top w:val="none" w:sz="0" w:space="0" w:color="auto"/>
        <w:left w:val="none" w:sz="0" w:space="0" w:color="auto"/>
        <w:bottom w:val="none" w:sz="0" w:space="0" w:color="auto"/>
        <w:right w:val="none" w:sz="0" w:space="0" w:color="auto"/>
      </w:divBdr>
    </w:div>
    <w:div w:id="95247590">
      <w:bodyDiv w:val="1"/>
      <w:marLeft w:val="0"/>
      <w:marRight w:val="0"/>
      <w:marTop w:val="0"/>
      <w:marBottom w:val="0"/>
      <w:divBdr>
        <w:top w:val="none" w:sz="0" w:space="0" w:color="auto"/>
        <w:left w:val="none" w:sz="0" w:space="0" w:color="auto"/>
        <w:bottom w:val="none" w:sz="0" w:space="0" w:color="auto"/>
        <w:right w:val="none" w:sz="0" w:space="0" w:color="auto"/>
      </w:divBdr>
    </w:div>
    <w:div w:id="98570731">
      <w:bodyDiv w:val="1"/>
      <w:marLeft w:val="0"/>
      <w:marRight w:val="0"/>
      <w:marTop w:val="0"/>
      <w:marBottom w:val="0"/>
      <w:divBdr>
        <w:top w:val="none" w:sz="0" w:space="0" w:color="auto"/>
        <w:left w:val="none" w:sz="0" w:space="0" w:color="auto"/>
        <w:bottom w:val="none" w:sz="0" w:space="0" w:color="auto"/>
        <w:right w:val="none" w:sz="0" w:space="0" w:color="auto"/>
      </w:divBdr>
    </w:div>
    <w:div w:id="98766802">
      <w:bodyDiv w:val="1"/>
      <w:marLeft w:val="0"/>
      <w:marRight w:val="0"/>
      <w:marTop w:val="0"/>
      <w:marBottom w:val="0"/>
      <w:divBdr>
        <w:top w:val="none" w:sz="0" w:space="0" w:color="auto"/>
        <w:left w:val="none" w:sz="0" w:space="0" w:color="auto"/>
        <w:bottom w:val="none" w:sz="0" w:space="0" w:color="auto"/>
        <w:right w:val="none" w:sz="0" w:space="0" w:color="auto"/>
      </w:divBdr>
    </w:div>
    <w:div w:id="101262746">
      <w:bodyDiv w:val="1"/>
      <w:marLeft w:val="0"/>
      <w:marRight w:val="0"/>
      <w:marTop w:val="0"/>
      <w:marBottom w:val="0"/>
      <w:divBdr>
        <w:top w:val="none" w:sz="0" w:space="0" w:color="auto"/>
        <w:left w:val="none" w:sz="0" w:space="0" w:color="auto"/>
        <w:bottom w:val="none" w:sz="0" w:space="0" w:color="auto"/>
        <w:right w:val="none" w:sz="0" w:space="0" w:color="auto"/>
      </w:divBdr>
    </w:div>
    <w:div w:id="101461011">
      <w:bodyDiv w:val="1"/>
      <w:marLeft w:val="0"/>
      <w:marRight w:val="0"/>
      <w:marTop w:val="0"/>
      <w:marBottom w:val="0"/>
      <w:divBdr>
        <w:top w:val="none" w:sz="0" w:space="0" w:color="auto"/>
        <w:left w:val="none" w:sz="0" w:space="0" w:color="auto"/>
        <w:bottom w:val="none" w:sz="0" w:space="0" w:color="auto"/>
        <w:right w:val="none" w:sz="0" w:space="0" w:color="auto"/>
      </w:divBdr>
    </w:div>
    <w:div w:id="101849148">
      <w:bodyDiv w:val="1"/>
      <w:marLeft w:val="0"/>
      <w:marRight w:val="0"/>
      <w:marTop w:val="0"/>
      <w:marBottom w:val="0"/>
      <w:divBdr>
        <w:top w:val="none" w:sz="0" w:space="0" w:color="auto"/>
        <w:left w:val="none" w:sz="0" w:space="0" w:color="auto"/>
        <w:bottom w:val="none" w:sz="0" w:space="0" w:color="auto"/>
        <w:right w:val="none" w:sz="0" w:space="0" w:color="auto"/>
      </w:divBdr>
    </w:div>
    <w:div w:id="103430493">
      <w:bodyDiv w:val="1"/>
      <w:marLeft w:val="0"/>
      <w:marRight w:val="0"/>
      <w:marTop w:val="0"/>
      <w:marBottom w:val="0"/>
      <w:divBdr>
        <w:top w:val="none" w:sz="0" w:space="0" w:color="auto"/>
        <w:left w:val="none" w:sz="0" w:space="0" w:color="auto"/>
        <w:bottom w:val="none" w:sz="0" w:space="0" w:color="auto"/>
        <w:right w:val="none" w:sz="0" w:space="0" w:color="auto"/>
      </w:divBdr>
    </w:div>
    <w:div w:id="104693747">
      <w:bodyDiv w:val="1"/>
      <w:marLeft w:val="0"/>
      <w:marRight w:val="0"/>
      <w:marTop w:val="0"/>
      <w:marBottom w:val="0"/>
      <w:divBdr>
        <w:top w:val="none" w:sz="0" w:space="0" w:color="auto"/>
        <w:left w:val="none" w:sz="0" w:space="0" w:color="auto"/>
        <w:bottom w:val="none" w:sz="0" w:space="0" w:color="auto"/>
        <w:right w:val="none" w:sz="0" w:space="0" w:color="auto"/>
      </w:divBdr>
    </w:div>
    <w:div w:id="106702031">
      <w:bodyDiv w:val="1"/>
      <w:marLeft w:val="0"/>
      <w:marRight w:val="0"/>
      <w:marTop w:val="0"/>
      <w:marBottom w:val="0"/>
      <w:divBdr>
        <w:top w:val="none" w:sz="0" w:space="0" w:color="auto"/>
        <w:left w:val="none" w:sz="0" w:space="0" w:color="auto"/>
        <w:bottom w:val="none" w:sz="0" w:space="0" w:color="auto"/>
        <w:right w:val="none" w:sz="0" w:space="0" w:color="auto"/>
      </w:divBdr>
    </w:div>
    <w:div w:id="108745006">
      <w:bodyDiv w:val="1"/>
      <w:marLeft w:val="0"/>
      <w:marRight w:val="0"/>
      <w:marTop w:val="0"/>
      <w:marBottom w:val="0"/>
      <w:divBdr>
        <w:top w:val="none" w:sz="0" w:space="0" w:color="auto"/>
        <w:left w:val="none" w:sz="0" w:space="0" w:color="auto"/>
        <w:bottom w:val="none" w:sz="0" w:space="0" w:color="auto"/>
        <w:right w:val="none" w:sz="0" w:space="0" w:color="auto"/>
      </w:divBdr>
    </w:div>
    <w:div w:id="113597807">
      <w:bodyDiv w:val="1"/>
      <w:marLeft w:val="0"/>
      <w:marRight w:val="0"/>
      <w:marTop w:val="0"/>
      <w:marBottom w:val="0"/>
      <w:divBdr>
        <w:top w:val="none" w:sz="0" w:space="0" w:color="auto"/>
        <w:left w:val="none" w:sz="0" w:space="0" w:color="auto"/>
        <w:bottom w:val="none" w:sz="0" w:space="0" w:color="auto"/>
        <w:right w:val="none" w:sz="0" w:space="0" w:color="auto"/>
      </w:divBdr>
    </w:div>
    <w:div w:id="114981273">
      <w:bodyDiv w:val="1"/>
      <w:marLeft w:val="0"/>
      <w:marRight w:val="0"/>
      <w:marTop w:val="0"/>
      <w:marBottom w:val="0"/>
      <w:divBdr>
        <w:top w:val="none" w:sz="0" w:space="0" w:color="auto"/>
        <w:left w:val="none" w:sz="0" w:space="0" w:color="auto"/>
        <w:bottom w:val="none" w:sz="0" w:space="0" w:color="auto"/>
        <w:right w:val="none" w:sz="0" w:space="0" w:color="auto"/>
      </w:divBdr>
    </w:div>
    <w:div w:id="115636197">
      <w:bodyDiv w:val="1"/>
      <w:marLeft w:val="0"/>
      <w:marRight w:val="0"/>
      <w:marTop w:val="0"/>
      <w:marBottom w:val="0"/>
      <w:divBdr>
        <w:top w:val="none" w:sz="0" w:space="0" w:color="auto"/>
        <w:left w:val="none" w:sz="0" w:space="0" w:color="auto"/>
        <w:bottom w:val="none" w:sz="0" w:space="0" w:color="auto"/>
        <w:right w:val="none" w:sz="0" w:space="0" w:color="auto"/>
      </w:divBdr>
    </w:div>
    <w:div w:id="117266371">
      <w:bodyDiv w:val="1"/>
      <w:marLeft w:val="0"/>
      <w:marRight w:val="0"/>
      <w:marTop w:val="0"/>
      <w:marBottom w:val="0"/>
      <w:divBdr>
        <w:top w:val="none" w:sz="0" w:space="0" w:color="auto"/>
        <w:left w:val="none" w:sz="0" w:space="0" w:color="auto"/>
        <w:bottom w:val="none" w:sz="0" w:space="0" w:color="auto"/>
        <w:right w:val="none" w:sz="0" w:space="0" w:color="auto"/>
      </w:divBdr>
    </w:div>
    <w:div w:id="117574314">
      <w:bodyDiv w:val="1"/>
      <w:marLeft w:val="0"/>
      <w:marRight w:val="0"/>
      <w:marTop w:val="0"/>
      <w:marBottom w:val="0"/>
      <w:divBdr>
        <w:top w:val="none" w:sz="0" w:space="0" w:color="auto"/>
        <w:left w:val="none" w:sz="0" w:space="0" w:color="auto"/>
        <w:bottom w:val="none" w:sz="0" w:space="0" w:color="auto"/>
        <w:right w:val="none" w:sz="0" w:space="0" w:color="auto"/>
      </w:divBdr>
    </w:div>
    <w:div w:id="119225856">
      <w:bodyDiv w:val="1"/>
      <w:marLeft w:val="0"/>
      <w:marRight w:val="0"/>
      <w:marTop w:val="0"/>
      <w:marBottom w:val="0"/>
      <w:divBdr>
        <w:top w:val="none" w:sz="0" w:space="0" w:color="auto"/>
        <w:left w:val="none" w:sz="0" w:space="0" w:color="auto"/>
        <w:bottom w:val="none" w:sz="0" w:space="0" w:color="auto"/>
        <w:right w:val="none" w:sz="0" w:space="0" w:color="auto"/>
      </w:divBdr>
    </w:div>
    <w:div w:id="119341695">
      <w:bodyDiv w:val="1"/>
      <w:marLeft w:val="0"/>
      <w:marRight w:val="0"/>
      <w:marTop w:val="0"/>
      <w:marBottom w:val="0"/>
      <w:divBdr>
        <w:top w:val="none" w:sz="0" w:space="0" w:color="auto"/>
        <w:left w:val="none" w:sz="0" w:space="0" w:color="auto"/>
        <w:bottom w:val="none" w:sz="0" w:space="0" w:color="auto"/>
        <w:right w:val="none" w:sz="0" w:space="0" w:color="auto"/>
      </w:divBdr>
    </w:div>
    <w:div w:id="122429974">
      <w:bodyDiv w:val="1"/>
      <w:marLeft w:val="0"/>
      <w:marRight w:val="0"/>
      <w:marTop w:val="0"/>
      <w:marBottom w:val="0"/>
      <w:divBdr>
        <w:top w:val="none" w:sz="0" w:space="0" w:color="auto"/>
        <w:left w:val="none" w:sz="0" w:space="0" w:color="auto"/>
        <w:bottom w:val="none" w:sz="0" w:space="0" w:color="auto"/>
        <w:right w:val="none" w:sz="0" w:space="0" w:color="auto"/>
      </w:divBdr>
    </w:div>
    <w:div w:id="123475036">
      <w:bodyDiv w:val="1"/>
      <w:marLeft w:val="0"/>
      <w:marRight w:val="0"/>
      <w:marTop w:val="0"/>
      <w:marBottom w:val="0"/>
      <w:divBdr>
        <w:top w:val="none" w:sz="0" w:space="0" w:color="auto"/>
        <w:left w:val="none" w:sz="0" w:space="0" w:color="auto"/>
        <w:bottom w:val="none" w:sz="0" w:space="0" w:color="auto"/>
        <w:right w:val="none" w:sz="0" w:space="0" w:color="auto"/>
      </w:divBdr>
    </w:div>
    <w:div w:id="124468360">
      <w:bodyDiv w:val="1"/>
      <w:marLeft w:val="0"/>
      <w:marRight w:val="0"/>
      <w:marTop w:val="0"/>
      <w:marBottom w:val="0"/>
      <w:divBdr>
        <w:top w:val="none" w:sz="0" w:space="0" w:color="auto"/>
        <w:left w:val="none" w:sz="0" w:space="0" w:color="auto"/>
        <w:bottom w:val="none" w:sz="0" w:space="0" w:color="auto"/>
        <w:right w:val="none" w:sz="0" w:space="0" w:color="auto"/>
      </w:divBdr>
    </w:div>
    <w:div w:id="129445322">
      <w:bodyDiv w:val="1"/>
      <w:marLeft w:val="0"/>
      <w:marRight w:val="0"/>
      <w:marTop w:val="0"/>
      <w:marBottom w:val="0"/>
      <w:divBdr>
        <w:top w:val="none" w:sz="0" w:space="0" w:color="auto"/>
        <w:left w:val="none" w:sz="0" w:space="0" w:color="auto"/>
        <w:bottom w:val="none" w:sz="0" w:space="0" w:color="auto"/>
        <w:right w:val="none" w:sz="0" w:space="0" w:color="auto"/>
      </w:divBdr>
    </w:div>
    <w:div w:id="130296553">
      <w:bodyDiv w:val="1"/>
      <w:marLeft w:val="0"/>
      <w:marRight w:val="0"/>
      <w:marTop w:val="0"/>
      <w:marBottom w:val="0"/>
      <w:divBdr>
        <w:top w:val="none" w:sz="0" w:space="0" w:color="auto"/>
        <w:left w:val="none" w:sz="0" w:space="0" w:color="auto"/>
        <w:bottom w:val="none" w:sz="0" w:space="0" w:color="auto"/>
        <w:right w:val="none" w:sz="0" w:space="0" w:color="auto"/>
      </w:divBdr>
    </w:div>
    <w:div w:id="137694980">
      <w:bodyDiv w:val="1"/>
      <w:marLeft w:val="0"/>
      <w:marRight w:val="0"/>
      <w:marTop w:val="0"/>
      <w:marBottom w:val="0"/>
      <w:divBdr>
        <w:top w:val="none" w:sz="0" w:space="0" w:color="auto"/>
        <w:left w:val="none" w:sz="0" w:space="0" w:color="auto"/>
        <w:bottom w:val="none" w:sz="0" w:space="0" w:color="auto"/>
        <w:right w:val="none" w:sz="0" w:space="0" w:color="auto"/>
      </w:divBdr>
      <w:divsChild>
        <w:div w:id="1531996276">
          <w:marLeft w:val="480"/>
          <w:marRight w:val="0"/>
          <w:marTop w:val="0"/>
          <w:marBottom w:val="0"/>
          <w:divBdr>
            <w:top w:val="none" w:sz="0" w:space="0" w:color="auto"/>
            <w:left w:val="none" w:sz="0" w:space="0" w:color="auto"/>
            <w:bottom w:val="none" w:sz="0" w:space="0" w:color="auto"/>
            <w:right w:val="none" w:sz="0" w:space="0" w:color="auto"/>
          </w:divBdr>
        </w:div>
        <w:div w:id="1362826029">
          <w:marLeft w:val="480"/>
          <w:marRight w:val="0"/>
          <w:marTop w:val="0"/>
          <w:marBottom w:val="0"/>
          <w:divBdr>
            <w:top w:val="none" w:sz="0" w:space="0" w:color="auto"/>
            <w:left w:val="none" w:sz="0" w:space="0" w:color="auto"/>
            <w:bottom w:val="none" w:sz="0" w:space="0" w:color="auto"/>
            <w:right w:val="none" w:sz="0" w:space="0" w:color="auto"/>
          </w:divBdr>
        </w:div>
        <w:div w:id="690843829">
          <w:marLeft w:val="480"/>
          <w:marRight w:val="0"/>
          <w:marTop w:val="0"/>
          <w:marBottom w:val="0"/>
          <w:divBdr>
            <w:top w:val="none" w:sz="0" w:space="0" w:color="auto"/>
            <w:left w:val="none" w:sz="0" w:space="0" w:color="auto"/>
            <w:bottom w:val="none" w:sz="0" w:space="0" w:color="auto"/>
            <w:right w:val="none" w:sz="0" w:space="0" w:color="auto"/>
          </w:divBdr>
        </w:div>
      </w:divsChild>
    </w:div>
    <w:div w:id="138617502">
      <w:bodyDiv w:val="1"/>
      <w:marLeft w:val="0"/>
      <w:marRight w:val="0"/>
      <w:marTop w:val="0"/>
      <w:marBottom w:val="0"/>
      <w:divBdr>
        <w:top w:val="none" w:sz="0" w:space="0" w:color="auto"/>
        <w:left w:val="none" w:sz="0" w:space="0" w:color="auto"/>
        <w:bottom w:val="none" w:sz="0" w:space="0" w:color="auto"/>
        <w:right w:val="none" w:sz="0" w:space="0" w:color="auto"/>
      </w:divBdr>
    </w:div>
    <w:div w:id="138769091">
      <w:bodyDiv w:val="1"/>
      <w:marLeft w:val="0"/>
      <w:marRight w:val="0"/>
      <w:marTop w:val="0"/>
      <w:marBottom w:val="0"/>
      <w:divBdr>
        <w:top w:val="none" w:sz="0" w:space="0" w:color="auto"/>
        <w:left w:val="none" w:sz="0" w:space="0" w:color="auto"/>
        <w:bottom w:val="none" w:sz="0" w:space="0" w:color="auto"/>
        <w:right w:val="none" w:sz="0" w:space="0" w:color="auto"/>
      </w:divBdr>
    </w:div>
    <w:div w:id="142082507">
      <w:bodyDiv w:val="1"/>
      <w:marLeft w:val="0"/>
      <w:marRight w:val="0"/>
      <w:marTop w:val="0"/>
      <w:marBottom w:val="0"/>
      <w:divBdr>
        <w:top w:val="none" w:sz="0" w:space="0" w:color="auto"/>
        <w:left w:val="none" w:sz="0" w:space="0" w:color="auto"/>
        <w:bottom w:val="none" w:sz="0" w:space="0" w:color="auto"/>
        <w:right w:val="none" w:sz="0" w:space="0" w:color="auto"/>
      </w:divBdr>
    </w:div>
    <w:div w:id="142814324">
      <w:bodyDiv w:val="1"/>
      <w:marLeft w:val="0"/>
      <w:marRight w:val="0"/>
      <w:marTop w:val="0"/>
      <w:marBottom w:val="0"/>
      <w:divBdr>
        <w:top w:val="none" w:sz="0" w:space="0" w:color="auto"/>
        <w:left w:val="none" w:sz="0" w:space="0" w:color="auto"/>
        <w:bottom w:val="none" w:sz="0" w:space="0" w:color="auto"/>
        <w:right w:val="none" w:sz="0" w:space="0" w:color="auto"/>
      </w:divBdr>
    </w:div>
    <w:div w:id="142817599">
      <w:bodyDiv w:val="1"/>
      <w:marLeft w:val="0"/>
      <w:marRight w:val="0"/>
      <w:marTop w:val="0"/>
      <w:marBottom w:val="0"/>
      <w:divBdr>
        <w:top w:val="none" w:sz="0" w:space="0" w:color="auto"/>
        <w:left w:val="none" w:sz="0" w:space="0" w:color="auto"/>
        <w:bottom w:val="none" w:sz="0" w:space="0" w:color="auto"/>
        <w:right w:val="none" w:sz="0" w:space="0" w:color="auto"/>
      </w:divBdr>
    </w:div>
    <w:div w:id="144669186">
      <w:bodyDiv w:val="1"/>
      <w:marLeft w:val="0"/>
      <w:marRight w:val="0"/>
      <w:marTop w:val="0"/>
      <w:marBottom w:val="0"/>
      <w:divBdr>
        <w:top w:val="none" w:sz="0" w:space="0" w:color="auto"/>
        <w:left w:val="none" w:sz="0" w:space="0" w:color="auto"/>
        <w:bottom w:val="none" w:sz="0" w:space="0" w:color="auto"/>
        <w:right w:val="none" w:sz="0" w:space="0" w:color="auto"/>
      </w:divBdr>
      <w:divsChild>
        <w:div w:id="863984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507524">
              <w:marLeft w:val="0"/>
              <w:marRight w:val="0"/>
              <w:marTop w:val="0"/>
              <w:marBottom w:val="0"/>
              <w:divBdr>
                <w:top w:val="none" w:sz="0" w:space="0" w:color="auto"/>
                <w:left w:val="none" w:sz="0" w:space="0" w:color="auto"/>
                <w:bottom w:val="none" w:sz="0" w:space="0" w:color="auto"/>
                <w:right w:val="none" w:sz="0" w:space="0" w:color="auto"/>
              </w:divBdr>
              <w:divsChild>
                <w:div w:id="1233850426">
                  <w:marLeft w:val="0"/>
                  <w:marRight w:val="0"/>
                  <w:marTop w:val="0"/>
                  <w:marBottom w:val="0"/>
                  <w:divBdr>
                    <w:top w:val="none" w:sz="0" w:space="0" w:color="auto"/>
                    <w:left w:val="none" w:sz="0" w:space="0" w:color="auto"/>
                    <w:bottom w:val="none" w:sz="0" w:space="0" w:color="auto"/>
                    <w:right w:val="none" w:sz="0" w:space="0" w:color="auto"/>
                  </w:divBdr>
                  <w:divsChild>
                    <w:div w:id="1567765506">
                      <w:marLeft w:val="0"/>
                      <w:marRight w:val="0"/>
                      <w:marTop w:val="0"/>
                      <w:marBottom w:val="0"/>
                      <w:divBdr>
                        <w:top w:val="none" w:sz="0" w:space="0" w:color="auto"/>
                        <w:left w:val="none" w:sz="0" w:space="0" w:color="auto"/>
                        <w:bottom w:val="none" w:sz="0" w:space="0" w:color="auto"/>
                        <w:right w:val="none" w:sz="0" w:space="0" w:color="auto"/>
                      </w:divBdr>
                      <w:divsChild>
                        <w:div w:id="7192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61494">
      <w:bodyDiv w:val="1"/>
      <w:marLeft w:val="0"/>
      <w:marRight w:val="0"/>
      <w:marTop w:val="0"/>
      <w:marBottom w:val="0"/>
      <w:divBdr>
        <w:top w:val="none" w:sz="0" w:space="0" w:color="auto"/>
        <w:left w:val="none" w:sz="0" w:space="0" w:color="auto"/>
        <w:bottom w:val="none" w:sz="0" w:space="0" w:color="auto"/>
        <w:right w:val="none" w:sz="0" w:space="0" w:color="auto"/>
      </w:divBdr>
    </w:div>
    <w:div w:id="146828429">
      <w:bodyDiv w:val="1"/>
      <w:marLeft w:val="0"/>
      <w:marRight w:val="0"/>
      <w:marTop w:val="0"/>
      <w:marBottom w:val="0"/>
      <w:divBdr>
        <w:top w:val="none" w:sz="0" w:space="0" w:color="auto"/>
        <w:left w:val="none" w:sz="0" w:space="0" w:color="auto"/>
        <w:bottom w:val="none" w:sz="0" w:space="0" w:color="auto"/>
        <w:right w:val="none" w:sz="0" w:space="0" w:color="auto"/>
      </w:divBdr>
    </w:div>
    <w:div w:id="147206765">
      <w:bodyDiv w:val="1"/>
      <w:marLeft w:val="0"/>
      <w:marRight w:val="0"/>
      <w:marTop w:val="0"/>
      <w:marBottom w:val="0"/>
      <w:divBdr>
        <w:top w:val="none" w:sz="0" w:space="0" w:color="auto"/>
        <w:left w:val="none" w:sz="0" w:space="0" w:color="auto"/>
        <w:bottom w:val="none" w:sz="0" w:space="0" w:color="auto"/>
        <w:right w:val="none" w:sz="0" w:space="0" w:color="auto"/>
      </w:divBdr>
    </w:div>
    <w:div w:id="147477080">
      <w:bodyDiv w:val="1"/>
      <w:marLeft w:val="0"/>
      <w:marRight w:val="0"/>
      <w:marTop w:val="0"/>
      <w:marBottom w:val="0"/>
      <w:divBdr>
        <w:top w:val="none" w:sz="0" w:space="0" w:color="auto"/>
        <w:left w:val="none" w:sz="0" w:space="0" w:color="auto"/>
        <w:bottom w:val="none" w:sz="0" w:space="0" w:color="auto"/>
        <w:right w:val="none" w:sz="0" w:space="0" w:color="auto"/>
      </w:divBdr>
    </w:div>
    <w:div w:id="148178490">
      <w:bodyDiv w:val="1"/>
      <w:marLeft w:val="0"/>
      <w:marRight w:val="0"/>
      <w:marTop w:val="0"/>
      <w:marBottom w:val="0"/>
      <w:divBdr>
        <w:top w:val="none" w:sz="0" w:space="0" w:color="auto"/>
        <w:left w:val="none" w:sz="0" w:space="0" w:color="auto"/>
        <w:bottom w:val="none" w:sz="0" w:space="0" w:color="auto"/>
        <w:right w:val="none" w:sz="0" w:space="0" w:color="auto"/>
      </w:divBdr>
    </w:div>
    <w:div w:id="148713777">
      <w:bodyDiv w:val="1"/>
      <w:marLeft w:val="0"/>
      <w:marRight w:val="0"/>
      <w:marTop w:val="0"/>
      <w:marBottom w:val="0"/>
      <w:divBdr>
        <w:top w:val="none" w:sz="0" w:space="0" w:color="auto"/>
        <w:left w:val="none" w:sz="0" w:space="0" w:color="auto"/>
        <w:bottom w:val="none" w:sz="0" w:space="0" w:color="auto"/>
        <w:right w:val="none" w:sz="0" w:space="0" w:color="auto"/>
      </w:divBdr>
    </w:div>
    <w:div w:id="151142746">
      <w:bodyDiv w:val="1"/>
      <w:marLeft w:val="0"/>
      <w:marRight w:val="0"/>
      <w:marTop w:val="0"/>
      <w:marBottom w:val="0"/>
      <w:divBdr>
        <w:top w:val="none" w:sz="0" w:space="0" w:color="auto"/>
        <w:left w:val="none" w:sz="0" w:space="0" w:color="auto"/>
        <w:bottom w:val="none" w:sz="0" w:space="0" w:color="auto"/>
        <w:right w:val="none" w:sz="0" w:space="0" w:color="auto"/>
      </w:divBdr>
    </w:div>
    <w:div w:id="151528205">
      <w:bodyDiv w:val="1"/>
      <w:marLeft w:val="0"/>
      <w:marRight w:val="0"/>
      <w:marTop w:val="0"/>
      <w:marBottom w:val="0"/>
      <w:divBdr>
        <w:top w:val="none" w:sz="0" w:space="0" w:color="auto"/>
        <w:left w:val="none" w:sz="0" w:space="0" w:color="auto"/>
        <w:bottom w:val="none" w:sz="0" w:space="0" w:color="auto"/>
        <w:right w:val="none" w:sz="0" w:space="0" w:color="auto"/>
      </w:divBdr>
    </w:div>
    <w:div w:id="153765822">
      <w:bodyDiv w:val="1"/>
      <w:marLeft w:val="0"/>
      <w:marRight w:val="0"/>
      <w:marTop w:val="0"/>
      <w:marBottom w:val="0"/>
      <w:divBdr>
        <w:top w:val="none" w:sz="0" w:space="0" w:color="auto"/>
        <w:left w:val="none" w:sz="0" w:space="0" w:color="auto"/>
        <w:bottom w:val="none" w:sz="0" w:space="0" w:color="auto"/>
        <w:right w:val="none" w:sz="0" w:space="0" w:color="auto"/>
      </w:divBdr>
    </w:div>
    <w:div w:id="155001111">
      <w:bodyDiv w:val="1"/>
      <w:marLeft w:val="0"/>
      <w:marRight w:val="0"/>
      <w:marTop w:val="0"/>
      <w:marBottom w:val="0"/>
      <w:divBdr>
        <w:top w:val="none" w:sz="0" w:space="0" w:color="auto"/>
        <w:left w:val="none" w:sz="0" w:space="0" w:color="auto"/>
        <w:bottom w:val="none" w:sz="0" w:space="0" w:color="auto"/>
        <w:right w:val="none" w:sz="0" w:space="0" w:color="auto"/>
      </w:divBdr>
    </w:div>
    <w:div w:id="157767370">
      <w:bodyDiv w:val="1"/>
      <w:marLeft w:val="0"/>
      <w:marRight w:val="0"/>
      <w:marTop w:val="0"/>
      <w:marBottom w:val="0"/>
      <w:divBdr>
        <w:top w:val="none" w:sz="0" w:space="0" w:color="auto"/>
        <w:left w:val="none" w:sz="0" w:space="0" w:color="auto"/>
        <w:bottom w:val="none" w:sz="0" w:space="0" w:color="auto"/>
        <w:right w:val="none" w:sz="0" w:space="0" w:color="auto"/>
      </w:divBdr>
    </w:div>
    <w:div w:id="158542994">
      <w:bodyDiv w:val="1"/>
      <w:marLeft w:val="0"/>
      <w:marRight w:val="0"/>
      <w:marTop w:val="0"/>
      <w:marBottom w:val="0"/>
      <w:divBdr>
        <w:top w:val="none" w:sz="0" w:space="0" w:color="auto"/>
        <w:left w:val="none" w:sz="0" w:space="0" w:color="auto"/>
        <w:bottom w:val="none" w:sz="0" w:space="0" w:color="auto"/>
        <w:right w:val="none" w:sz="0" w:space="0" w:color="auto"/>
      </w:divBdr>
    </w:div>
    <w:div w:id="158664799">
      <w:bodyDiv w:val="1"/>
      <w:marLeft w:val="0"/>
      <w:marRight w:val="0"/>
      <w:marTop w:val="0"/>
      <w:marBottom w:val="0"/>
      <w:divBdr>
        <w:top w:val="none" w:sz="0" w:space="0" w:color="auto"/>
        <w:left w:val="none" w:sz="0" w:space="0" w:color="auto"/>
        <w:bottom w:val="none" w:sz="0" w:space="0" w:color="auto"/>
        <w:right w:val="none" w:sz="0" w:space="0" w:color="auto"/>
      </w:divBdr>
    </w:div>
    <w:div w:id="158665791">
      <w:bodyDiv w:val="1"/>
      <w:marLeft w:val="0"/>
      <w:marRight w:val="0"/>
      <w:marTop w:val="0"/>
      <w:marBottom w:val="0"/>
      <w:divBdr>
        <w:top w:val="none" w:sz="0" w:space="0" w:color="auto"/>
        <w:left w:val="none" w:sz="0" w:space="0" w:color="auto"/>
        <w:bottom w:val="none" w:sz="0" w:space="0" w:color="auto"/>
        <w:right w:val="none" w:sz="0" w:space="0" w:color="auto"/>
      </w:divBdr>
    </w:div>
    <w:div w:id="160313088">
      <w:bodyDiv w:val="1"/>
      <w:marLeft w:val="0"/>
      <w:marRight w:val="0"/>
      <w:marTop w:val="0"/>
      <w:marBottom w:val="0"/>
      <w:divBdr>
        <w:top w:val="none" w:sz="0" w:space="0" w:color="auto"/>
        <w:left w:val="none" w:sz="0" w:space="0" w:color="auto"/>
        <w:bottom w:val="none" w:sz="0" w:space="0" w:color="auto"/>
        <w:right w:val="none" w:sz="0" w:space="0" w:color="auto"/>
      </w:divBdr>
      <w:divsChild>
        <w:div w:id="78215874">
          <w:marLeft w:val="0"/>
          <w:marRight w:val="0"/>
          <w:marTop w:val="0"/>
          <w:marBottom w:val="0"/>
          <w:divBdr>
            <w:top w:val="none" w:sz="0" w:space="0" w:color="auto"/>
            <w:left w:val="none" w:sz="0" w:space="0" w:color="auto"/>
            <w:bottom w:val="none" w:sz="0" w:space="0" w:color="auto"/>
            <w:right w:val="none" w:sz="0" w:space="0" w:color="auto"/>
          </w:divBdr>
        </w:div>
        <w:div w:id="416830079">
          <w:marLeft w:val="0"/>
          <w:marRight w:val="0"/>
          <w:marTop w:val="0"/>
          <w:marBottom w:val="0"/>
          <w:divBdr>
            <w:top w:val="none" w:sz="0" w:space="0" w:color="auto"/>
            <w:left w:val="none" w:sz="0" w:space="0" w:color="auto"/>
            <w:bottom w:val="none" w:sz="0" w:space="0" w:color="auto"/>
            <w:right w:val="none" w:sz="0" w:space="0" w:color="auto"/>
          </w:divBdr>
        </w:div>
        <w:div w:id="433939080">
          <w:marLeft w:val="0"/>
          <w:marRight w:val="0"/>
          <w:marTop w:val="0"/>
          <w:marBottom w:val="0"/>
          <w:divBdr>
            <w:top w:val="none" w:sz="0" w:space="0" w:color="auto"/>
            <w:left w:val="none" w:sz="0" w:space="0" w:color="auto"/>
            <w:bottom w:val="none" w:sz="0" w:space="0" w:color="auto"/>
            <w:right w:val="none" w:sz="0" w:space="0" w:color="auto"/>
          </w:divBdr>
        </w:div>
        <w:div w:id="529954050">
          <w:marLeft w:val="0"/>
          <w:marRight w:val="0"/>
          <w:marTop w:val="0"/>
          <w:marBottom w:val="0"/>
          <w:divBdr>
            <w:top w:val="none" w:sz="0" w:space="0" w:color="auto"/>
            <w:left w:val="none" w:sz="0" w:space="0" w:color="auto"/>
            <w:bottom w:val="none" w:sz="0" w:space="0" w:color="auto"/>
            <w:right w:val="none" w:sz="0" w:space="0" w:color="auto"/>
          </w:divBdr>
        </w:div>
        <w:div w:id="560793035">
          <w:marLeft w:val="0"/>
          <w:marRight w:val="0"/>
          <w:marTop w:val="0"/>
          <w:marBottom w:val="0"/>
          <w:divBdr>
            <w:top w:val="none" w:sz="0" w:space="0" w:color="auto"/>
            <w:left w:val="none" w:sz="0" w:space="0" w:color="auto"/>
            <w:bottom w:val="none" w:sz="0" w:space="0" w:color="auto"/>
            <w:right w:val="none" w:sz="0" w:space="0" w:color="auto"/>
          </w:divBdr>
        </w:div>
        <w:div w:id="657996182">
          <w:marLeft w:val="0"/>
          <w:marRight w:val="0"/>
          <w:marTop w:val="0"/>
          <w:marBottom w:val="0"/>
          <w:divBdr>
            <w:top w:val="none" w:sz="0" w:space="0" w:color="auto"/>
            <w:left w:val="none" w:sz="0" w:space="0" w:color="auto"/>
            <w:bottom w:val="none" w:sz="0" w:space="0" w:color="auto"/>
            <w:right w:val="none" w:sz="0" w:space="0" w:color="auto"/>
          </w:divBdr>
          <w:divsChild>
            <w:div w:id="42027708">
              <w:marLeft w:val="0"/>
              <w:marRight w:val="0"/>
              <w:marTop w:val="0"/>
              <w:marBottom w:val="0"/>
              <w:divBdr>
                <w:top w:val="none" w:sz="0" w:space="0" w:color="auto"/>
                <w:left w:val="none" w:sz="0" w:space="0" w:color="auto"/>
                <w:bottom w:val="none" w:sz="0" w:space="0" w:color="auto"/>
                <w:right w:val="none" w:sz="0" w:space="0" w:color="auto"/>
              </w:divBdr>
            </w:div>
            <w:div w:id="475227483">
              <w:marLeft w:val="0"/>
              <w:marRight w:val="0"/>
              <w:marTop w:val="0"/>
              <w:marBottom w:val="0"/>
              <w:divBdr>
                <w:top w:val="none" w:sz="0" w:space="0" w:color="auto"/>
                <w:left w:val="none" w:sz="0" w:space="0" w:color="auto"/>
                <w:bottom w:val="none" w:sz="0" w:space="0" w:color="auto"/>
                <w:right w:val="none" w:sz="0" w:space="0" w:color="auto"/>
              </w:divBdr>
            </w:div>
            <w:div w:id="522939836">
              <w:marLeft w:val="0"/>
              <w:marRight w:val="0"/>
              <w:marTop w:val="0"/>
              <w:marBottom w:val="0"/>
              <w:divBdr>
                <w:top w:val="none" w:sz="0" w:space="0" w:color="auto"/>
                <w:left w:val="none" w:sz="0" w:space="0" w:color="auto"/>
                <w:bottom w:val="none" w:sz="0" w:space="0" w:color="auto"/>
                <w:right w:val="none" w:sz="0" w:space="0" w:color="auto"/>
              </w:divBdr>
            </w:div>
            <w:div w:id="1008368332">
              <w:marLeft w:val="0"/>
              <w:marRight w:val="0"/>
              <w:marTop w:val="0"/>
              <w:marBottom w:val="0"/>
              <w:divBdr>
                <w:top w:val="none" w:sz="0" w:space="0" w:color="auto"/>
                <w:left w:val="none" w:sz="0" w:space="0" w:color="auto"/>
                <w:bottom w:val="none" w:sz="0" w:space="0" w:color="auto"/>
                <w:right w:val="none" w:sz="0" w:space="0" w:color="auto"/>
              </w:divBdr>
            </w:div>
            <w:div w:id="1829322368">
              <w:marLeft w:val="0"/>
              <w:marRight w:val="0"/>
              <w:marTop w:val="0"/>
              <w:marBottom w:val="0"/>
              <w:divBdr>
                <w:top w:val="none" w:sz="0" w:space="0" w:color="auto"/>
                <w:left w:val="none" w:sz="0" w:space="0" w:color="auto"/>
                <w:bottom w:val="none" w:sz="0" w:space="0" w:color="auto"/>
                <w:right w:val="none" w:sz="0" w:space="0" w:color="auto"/>
              </w:divBdr>
            </w:div>
          </w:divsChild>
        </w:div>
        <w:div w:id="975531044">
          <w:marLeft w:val="0"/>
          <w:marRight w:val="0"/>
          <w:marTop w:val="0"/>
          <w:marBottom w:val="0"/>
          <w:divBdr>
            <w:top w:val="none" w:sz="0" w:space="0" w:color="auto"/>
            <w:left w:val="none" w:sz="0" w:space="0" w:color="auto"/>
            <w:bottom w:val="none" w:sz="0" w:space="0" w:color="auto"/>
            <w:right w:val="none" w:sz="0" w:space="0" w:color="auto"/>
          </w:divBdr>
        </w:div>
        <w:div w:id="1062219370">
          <w:marLeft w:val="0"/>
          <w:marRight w:val="0"/>
          <w:marTop w:val="0"/>
          <w:marBottom w:val="0"/>
          <w:divBdr>
            <w:top w:val="none" w:sz="0" w:space="0" w:color="auto"/>
            <w:left w:val="none" w:sz="0" w:space="0" w:color="auto"/>
            <w:bottom w:val="none" w:sz="0" w:space="0" w:color="auto"/>
            <w:right w:val="none" w:sz="0" w:space="0" w:color="auto"/>
          </w:divBdr>
        </w:div>
        <w:div w:id="1129401302">
          <w:marLeft w:val="0"/>
          <w:marRight w:val="0"/>
          <w:marTop w:val="0"/>
          <w:marBottom w:val="0"/>
          <w:divBdr>
            <w:top w:val="none" w:sz="0" w:space="0" w:color="auto"/>
            <w:left w:val="none" w:sz="0" w:space="0" w:color="auto"/>
            <w:bottom w:val="none" w:sz="0" w:space="0" w:color="auto"/>
            <w:right w:val="none" w:sz="0" w:space="0" w:color="auto"/>
          </w:divBdr>
        </w:div>
        <w:div w:id="1415466650">
          <w:marLeft w:val="0"/>
          <w:marRight w:val="0"/>
          <w:marTop w:val="0"/>
          <w:marBottom w:val="0"/>
          <w:divBdr>
            <w:top w:val="none" w:sz="0" w:space="0" w:color="auto"/>
            <w:left w:val="none" w:sz="0" w:space="0" w:color="auto"/>
            <w:bottom w:val="none" w:sz="0" w:space="0" w:color="auto"/>
            <w:right w:val="none" w:sz="0" w:space="0" w:color="auto"/>
          </w:divBdr>
        </w:div>
        <w:div w:id="1585845658">
          <w:marLeft w:val="0"/>
          <w:marRight w:val="0"/>
          <w:marTop w:val="0"/>
          <w:marBottom w:val="0"/>
          <w:divBdr>
            <w:top w:val="none" w:sz="0" w:space="0" w:color="auto"/>
            <w:left w:val="none" w:sz="0" w:space="0" w:color="auto"/>
            <w:bottom w:val="none" w:sz="0" w:space="0" w:color="auto"/>
            <w:right w:val="none" w:sz="0" w:space="0" w:color="auto"/>
          </w:divBdr>
        </w:div>
        <w:div w:id="1781027113">
          <w:marLeft w:val="0"/>
          <w:marRight w:val="0"/>
          <w:marTop w:val="0"/>
          <w:marBottom w:val="0"/>
          <w:divBdr>
            <w:top w:val="none" w:sz="0" w:space="0" w:color="auto"/>
            <w:left w:val="none" w:sz="0" w:space="0" w:color="auto"/>
            <w:bottom w:val="none" w:sz="0" w:space="0" w:color="auto"/>
            <w:right w:val="none" w:sz="0" w:space="0" w:color="auto"/>
          </w:divBdr>
        </w:div>
        <w:div w:id="1856730426">
          <w:marLeft w:val="0"/>
          <w:marRight w:val="0"/>
          <w:marTop w:val="0"/>
          <w:marBottom w:val="0"/>
          <w:divBdr>
            <w:top w:val="none" w:sz="0" w:space="0" w:color="auto"/>
            <w:left w:val="none" w:sz="0" w:space="0" w:color="auto"/>
            <w:bottom w:val="none" w:sz="0" w:space="0" w:color="auto"/>
            <w:right w:val="none" w:sz="0" w:space="0" w:color="auto"/>
          </w:divBdr>
        </w:div>
        <w:div w:id="1974754320">
          <w:marLeft w:val="0"/>
          <w:marRight w:val="0"/>
          <w:marTop w:val="0"/>
          <w:marBottom w:val="0"/>
          <w:divBdr>
            <w:top w:val="none" w:sz="0" w:space="0" w:color="auto"/>
            <w:left w:val="none" w:sz="0" w:space="0" w:color="auto"/>
            <w:bottom w:val="none" w:sz="0" w:space="0" w:color="auto"/>
            <w:right w:val="none" w:sz="0" w:space="0" w:color="auto"/>
          </w:divBdr>
        </w:div>
        <w:div w:id="2042239832">
          <w:marLeft w:val="0"/>
          <w:marRight w:val="0"/>
          <w:marTop w:val="0"/>
          <w:marBottom w:val="0"/>
          <w:divBdr>
            <w:top w:val="none" w:sz="0" w:space="0" w:color="auto"/>
            <w:left w:val="none" w:sz="0" w:space="0" w:color="auto"/>
            <w:bottom w:val="none" w:sz="0" w:space="0" w:color="auto"/>
            <w:right w:val="none" w:sz="0" w:space="0" w:color="auto"/>
          </w:divBdr>
        </w:div>
        <w:div w:id="2060736354">
          <w:marLeft w:val="0"/>
          <w:marRight w:val="0"/>
          <w:marTop w:val="0"/>
          <w:marBottom w:val="0"/>
          <w:divBdr>
            <w:top w:val="none" w:sz="0" w:space="0" w:color="auto"/>
            <w:left w:val="none" w:sz="0" w:space="0" w:color="auto"/>
            <w:bottom w:val="none" w:sz="0" w:space="0" w:color="auto"/>
            <w:right w:val="none" w:sz="0" w:space="0" w:color="auto"/>
          </w:divBdr>
        </w:div>
      </w:divsChild>
    </w:div>
    <w:div w:id="161894752">
      <w:bodyDiv w:val="1"/>
      <w:marLeft w:val="0"/>
      <w:marRight w:val="0"/>
      <w:marTop w:val="0"/>
      <w:marBottom w:val="0"/>
      <w:divBdr>
        <w:top w:val="none" w:sz="0" w:space="0" w:color="auto"/>
        <w:left w:val="none" w:sz="0" w:space="0" w:color="auto"/>
        <w:bottom w:val="none" w:sz="0" w:space="0" w:color="auto"/>
        <w:right w:val="none" w:sz="0" w:space="0" w:color="auto"/>
      </w:divBdr>
    </w:div>
    <w:div w:id="162479788">
      <w:bodyDiv w:val="1"/>
      <w:marLeft w:val="0"/>
      <w:marRight w:val="0"/>
      <w:marTop w:val="0"/>
      <w:marBottom w:val="0"/>
      <w:divBdr>
        <w:top w:val="none" w:sz="0" w:space="0" w:color="auto"/>
        <w:left w:val="none" w:sz="0" w:space="0" w:color="auto"/>
        <w:bottom w:val="none" w:sz="0" w:space="0" w:color="auto"/>
        <w:right w:val="none" w:sz="0" w:space="0" w:color="auto"/>
      </w:divBdr>
    </w:div>
    <w:div w:id="163016580">
      <w:bodyDiv w:val="1"/>
      <w:marLeft w:val="0"/>
      <w:marRight w:val="0"/>
      <w:marTop w:val="0"/>
      <w:marBottom w:val="0"/>
      <w:divBdr>
        <w:top w:val="none" w:sz="0" w:space="0" w:color="auto"/>
        <w:left w:val="none" w:sz="0" w:space="0" w:color="auto"/>
        <w:bottom w:val="none" w:sz="0" w:space="0" w:color="auto"/>
        <w:right w:val="none" w:sz="0" w:space="0" w:color="auto"/>
      </w:divBdr>
    </w:div>
    <w:div w:id="164126924">
      <w:bodyDiv w:val="1"/>
      <w:marLeft w:val="0"/>
      <w:marRight w:val="0"/>
      <w:marTop w:val="0"/>
      <w:marBottom w:val="0"/>
      <w:divBdr>
        <w:top w:val="none" w:sz="0" w:space="0" w:color="auto"/>
        <w:left w:val="none" w:sz="0" w:space="0" w:color="auto"/>
        <w:bottom w:val="none" w:sz="0" w:space="0" w:color="auto"/>
        <w:right w:val="none" w:sz="0" w:space="0" w:color="auto"/>
      </w:divBdr>
    </w:div>
    <w:div w:id="165756818">
      <w:bodyDiv w:val="1"/>
      <w:marLeft w:val="0"/>
      <w:marRight w:val="0"/>
      <w:marTop w:val="0"/>
      <w:marBottom w:val="0"/>
      <w:divBdr>
        <w:top w:val="none" w:sz="0" w:space="0" w:color="auto"/>
        <w:left w:val="none" w:sz="0" w:space="0" w:color="auto"/>
        <w:bottom w:val="none" w:sz="0" w:space="0" w:color="auto"/>
        <w:right w:val="none" w:sz="0" w:space="0" w:color="auto"/>
      </w:divBdr>
    </w:div>
    <w:div w:id="166024096">
      <w:bodyDiv w:val="1"/>
      <w:marLeft w:val="0"/>
      <w:marRight w:val="0"/>
      <w:marTop w:val="0"/>
      <w:marBottom w:val="0"/>
      <w:divBdr>
        <w:top w:val="none" w:sz="0" w:space="0" w:color="auto"/>
        <w:left w:val="none" w:sz="0" w:space="0" w:color="auto"/>
        <w:bottom w:val="none" w:sz="0" w:space="0" w:color="auto"/>
        <w:right w:val="none" w:sz="0" w:space="0" w:color="auto"/>
      </w:divBdr>
      <w:divsChild>
        <w:div w:id="1954702867">
          <w:marLeft w:val="0"/>
          <w:marRight w:val="0"/>
          <w:marTop w:val="0"/>
          <w:marBottom w:val="0"/>
          <w:divBdr>
            <w:top w:val="none" w:sz="0" w:space="0" w:color="auto"/>
            <w:left w:val="none" w:sz="0" w:space="0" w:color="auto"/>
            <w:bottom w:val="none" w:sz="0" w:space="0" w:color="auto"/>
            <w:right w:val="none" w:sz="0" w:space="0" w:color="auto"/>
          </w:divBdr>
        </w:div>
      </w:divsChild>
    </w:div>
    <w:div w:id="166601563">
      <w:bodyDiv w:val="1"/>
      <w:marLeft w:val="0"/>
      <w:marRight w:val="0"/>
      <w:marTop w:val="0"/>
      <w:marBottom w:val="0"/>
      <w:divBdr>
        <w:top w:val="none" w:sz="0" w:space="0" w:color="auto"/>
        <w:left w:val="none" w:sz="0" w:space="0" w:color="auto"/>
        <w:bottom w:val="none" w:sz="0" w:space="0" w:color="auto"/>
        <w:right w:val="none" w:sz="0" w:space="0" w:color="auto"/>
      </w:divBdr>
    </w:div>
    <w:div w:id="169951830">
      <w:bodyDiv w:val="1"/>
      <w:marLeft w:val="0"/>
      <w:marRight w:val="0"/>
      <w:marTop w:val="0"/>
      <w:marBottom w:val="0"/>
      <w:divBdr>
        <w:top w:val="none" w:sz="0" w:space="0" w:color="auto"/>
        <w:left w:val="none" w:sz="0" w:space="0" w:color="auto"/>
        <w:bottom w:val="none" w:sz="0" w:space="0" w:color="auto"/>
        <w:right w:val="none" w:sz="0" w:space="0" w:color="auto"/>
      </w:divBdr>
    </w:div>
    <w:div w:id="171532540">
      <w:bodyDiv w:val="1"/>
      <w:marLeft w:val="0"/>
      <w:marRight w:val="0"/>
      <w:marTop w:val="0"/>
      <w:marBottom w:val="0"/>
      <w:divBdr>
        <w:top w:val="none" w:sz="0" w:space="0" w:color="auto"/>
        <w:left w:val="none" w:sz="0" w:space="0" w:color="auto"/>
        <w:bottom w:val="none" w:sz="0" w:space="0" w:color="auto"/>
        <w:right w:val="none" w:sz="0" w:space="0" w:color="auto"/>
      </w:divBdr>
    </w:div>
    <w:div w:id="172843981">
      <w:bodyDiv w:val="1"/>
      <w:marLeft w:val="0"/>
      <w:marRight w:val="0"/>
      <w:marTop w:val="0"/>
      <w:marBottom w:val="0"/>
      <w:divBdr>
        <w:top w:val="none" w:sz="0" w:space="0" w:color="auto"/>
        <w:left w:val="none" w:sz="0" w:space="0" w:color="auto"/>
        <w:bottom w:val="none" w:sz="0" w:space="0" w:color="auto"/>
        <w:right w:val="none" w:sz="0" w:space="0" w:color="auto"/>
      </w:divBdr>
    </w:div>
    <w:div w:id="173736560">
      <w:bodyDiv w:val="1"/>
      <w:marLeft w:val="0"/>
      <w:marRight w:val="0"/>
      <w:marTop w:val="0"/>
      <w:marBottom w:val="0"/>
      <w:divBdr>
        <w:top w:val="none" w:sz="0" w:space="0" w:color="auto"/>
        <w:left w:val="none" w:sz="0" w:space="0" w:color="auto"/>
        <w:bottom w:val="none" w:sz="0" w:space="0" w:color="auto"/>
        <w:right w:val="none" w:sz="0" w:space="0" w:color="auto"/>
      </w:divBdr>
    </w:div>
    <w:div w:id="174537048">
      <w:bodyDiv w:val="1"/>
      <w:marLeft w:val="0"/>
      <w:marRight w:val="0"/>
      <w:marTop w:val="0"/>
      <w:marBottom w:val="0"/>
      <w:divBdr>
        <w:top w:val="none" w:sz="0" w:space="0" w:color="auto"/>
        <w:left w:val="none" w:sz="0" w:space="0" w:color="auto"/>
        <w:bottom w:val="none" w:sz="0" w:space="0" w:color="auto"/>
        <w:right w:val="none" w:sz="0" w:space="0" w:color="auto"/>
      </w:divBdr>
    </w:div>
    <w:div w:id="179399686">
      <w:bodyDiv w:val="1"/>
      <w:marLeft w:val="0"/>
      <w:marRight w:val="0"/>
      <w:marTop w:val="0"/>
      <w:marBottom w:val="0"/>
      <w:divBdr>
        <w:top w:val="none" w:sz="0" w:space="0" w:color="auto"/>
        <w:left w:val="none" w:sz="0" w:space="0" w:color="auto"/>
        <w:bottom w:val="none" w:sz="0" w:space="0" w:color="auto"/>
        <w:right w:val="none" w:sz="0" w:space="0" w:color="auto"/>
      </w:divBdr>
    </w:div>
    <w:div w:id="180510849">
      <w:bodyDiv w:val="1"/>
      <w:marLeft w:val="0"/>
      <w:marRight w:val="0"/>
      <w:marTop w:val="0"/>
      <w:marBottom w:val="0"/>
      <w:divBdr>
        <w:top w:val="none" w:sz="0" w:space="0" w:color="auto"/>
        <w:left w:val="none" w:sz="0" w:space="0" w:color="auto"/>
        <w:bottom w:val="none" w:sz="0" w:space="0" w:color="auto"/>
        <w:right w:val="none" w:sz="0" w:space="0" w:color="auto"/>
      </w:divBdr>
    </w:div>
    <w:div w:id="181014766">
      <w:bodyDiv w:val="1"/>
      <w:marLeft w:val="0"/>
      <w:marRight w:val="0"/>
      <w:marTop w:val="0"/>
      <w:marBottom w:val="0"/>
      <w:divBdr>
        <w:top w:val="none" w:sz="0" w:space="0" w:color="auto"/>
        <w:left w:val="none" w:sz="0" w:space="0" w:color="auto"/>
        <w:bottom w:val="none" w:sz="0" w:space="0" w:color="auto"/>
        <w:right w:val="none" w:sz="0" w:space="0" w:color="auto"/>
      </w:divBdr>
    </w:div>
    <w:div w:id="181091556">
      <w:bodyDiv w:val="1"/>
      <w:marLeft w:val="0"/>
      <w:marRight w:val="0"/>
      <w:marTop w:val="0"/>
      <w:marBottom w:val="0"/>
      <w:divBdr>
        <w:top w:val="none" w:sz="0" w:space="0" w:color="auto"/>
        <w:left w:val="none" w:sz="0" w:space="0" w:color="auto"/>
        <w:bottom w:val="none" w:sz="0" w:space="0" w:color="auto"/>
        <w:right w:val="none" w:sz="0" w:space="0" w:color="auto"/>
      </w:divBdr>
    </w:div>
    <w:div w:id="181213312">
      <w:bodyDiv w:val="1"/>
      <w:marLeft w:val="0"/>
      <w:marRight w:val="0"/>
      <w:marTop w:val="0"/>
      <w:marBottom w:val="0"/>
      <w:divBdr>
        <w:top w:val="none" w:sz="0" w:space="0" w:color="auto"/>
        <w:left w:val="none" w:sz="0" w:space="0" w:color="auto"/>
        <w:bottom w:val="none" w:sz="0" w:space="0" w:color="auto"/>
        <w:right w:val="none" w:sz="0" w:space="0" w:color="auto"/>
      </w:divBdr>
    </w:div>
    <w:div w:id="182018207">
      <w:bodyDiv w:val="1"/>
      <w:marLeft w:val="0"/>
      <w:marRight w:val="0"/>
      <w:marTop w:val="0"/>
      <w:marBottom w:val="0"/>
      <w:divBdr>
        <w:top w:val="none" w:sz="0" w:space="0" w:color="auto"/>
        <w:left w:val="none" w:sz="0" w:space="0" w:color="auto"/>
        <w:bottom w:val="none" w:sz="0" w:space="0" w:color="auto"/>
        <w:right w:val="none" w:sz="0" w:space="0" w:color="auto"/>
      </w:divBdr>
    </w:div>
    <w:div w:id="182519437">
      <w:bodyDiv w:val="1"/>
      <w:marLeft w:val="0"/>
      <w:marRight w:val="0"/>
      <w:marTop w:val="0"/>
      <w:marBottom w:val="0"/>
      <w:divBdr>
        <w:top w:val="none" w:sz="0" w:space="0" w:color="auto"/>
        <w:left w:val="none" w:sz="0" w:space="0" w:color="auto"/>
        <w:bottom w:val="none" w:sz="0" w:space="0" w:color="auto"/>
        <w:right w:val="none" w:sz="0" w:space="0" w:color="auto"/>
      </w:divBdr>
      <w:divsChild>
        <w:div w:id="1067417489">
          <w:marLeft w:val="0"/>
          <w:marRight w:val="0"/>
          <w:marTop w:val="0"/>
          <w:marBottom w:val="0"/>
          <w:divBdr>
            <w:top w:val="none" w:sz="0" w:space="0" w:color="auto"/>
            <w:left w:val="none" w:sz="0" w:space="0" w:color="auto"/>
            <w:bottom w:val="none" w:sz="0" w:space="0" w:color="auto"/>
            <w:right w:val="none" w:sz="0" w:space="0" w:color="auto"/>
          </w:divBdr>
          <w:divsChild>
            <w:div w:id="1731998975">
              <w:marLeft w:val="0"/>
              <w:marRight w:val="0"/>
              <w:marTop w:val="0"/>
              <w:marBottom w:val="0"/>
              <w:divBdr>
                <w:top w:val="none" w:sz="0" w:space="0" w:color="auto"/>
                <w:left w:val="none" w:sz="0" w:space="0" w:color="auto"/>
                <w:bottom w:val="none" w:sz="0" w:space="0" w:color="auto"/>
                <w:right w:val="none" w:sz="0" w:space="0" w:color="auto"/>
              </w:divBdr>
              <w:divsChild>
                <w:div w:id="1787771030">
                  <w:marLeft w:val="0"/>
                  <w:marRight w:val="0"/>
                  <w:marTop w:val="0"/>
                  <w:marBottom w:val="0"/>
                  <w:divBdr>
                    <w:top w:val="single" w:sz="6" w:space="0" w:color="999999"/>
                    <w:left w:val="single" w:sz="2" w:space="0" w:color="CCCCCC"/>
                    <w:bottom w:val="single" w:sz="6" w:space="0" w:color="CCCCCC"/>
                    <w:right w:val="single" w:sz="2" w:space="0" w:color="999999"/>
                  </w:divBdr>
                  <w:divsChild>
                    <w:div w:id="4057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5196">
      <w:bodyDiv w:val="1"/>
      <w:marLeft w:val="0"/>
      <w:marRight w:val="0"/>
      <w:marTop w:val="0"/>
      <w:marBottom w:val="0"/>
      <w:divBdr>
        <w:top w:val="none" w:sz="0" w:space="0" w:color="auto"/>
        <w:left w:val="none" w:sz="0" w:space="0" w:color="auto"/>
        <w:bottom w:val="none" w:sz="0" w:space="0" w:color="auto"/>
        <w:right w:val="none" w:sz="0" w:space="0" w:color="auto"/>
      </w:divBdr>
    </w:div>
    <w:div w:id="182978548">
      <w:bodyDiv w:val="1"/>
      <w:marLeft w:val="0"/>
      <w:marRight w:val="0"/>
      <w:marTop w:val="0"/>
      <w:marBottom w:val="0"/>
      <w:divBdr>
        <w:top w:val="none" w:sz="0" w:space="0" w:color="auto"/>
        <w:left w:val="none" w:sz="0" w:space="0" w:color="auto"/>
        <w:bottom w:val="none" w:sz="0" w:space="0" w:color="auto"/>
        <w:right w:val="none" w:sz="0" w:space="0" w:color="auto"/>
      </w:divBdr>
    </w:div>
    <w:div w:id="183205240">
      <w:bodyDiv w:val="1"/>
      <w:marLeft w:val="0"/>
      <w:marRight w:val="0"/>
      <w:marTop w:val="0"/>
      <w:marBottom w:val="0"/>
      <w:divBdr>
        <w:top w:val="none" w:sz="0" w:space="0" w:color="auto"/>
        <w:left w:val="none" w:sz="0" w:space="0" w:color="auto"/>
        <w:bottom w:val="none" w:sz="0" w:space="0" w:color="auto"/>
        <w:right w:val="none" w:sz="0" w:space="0" w:color="auto"/>
      </w:divBdr>
    </w:div>
    <w:div w:id="184636823">
      <w:bodyDiv w:val="1"/>
      <w:marLeft w:val="0"/>
      <w:marRight w:val="0"/>
      <w:marTop w:val="0"/>
      <w:marBottom w:val="0"/>
      <w:divBdr>
        <w:top w:val="none" w:sz="0" w:space="0" w:color="auto"/>
        <w:left w:val="none" w:sz="0" w:space="0" w:color="auto"/>
        <w:bottom w:val="none" w:sz="0" w:space="0" w:color="auto"/>
        <w:right w:val="none" w:sz="0" w:space="0" w:color="auto"/>
      </w:divBdr>
    </w:div>
    <w:div w:id="185874853">
      <w:bodyDiv w:val="1"/>
      <w:marLeft w:val="0"/>
      <w:marRight w:val="0"/>
      <w:marTop w:val="0"/>
      <w:marBottom w:val="0"/>
      <w:divBdr>
        <w:top w:val="none" w:sz="0" w:space="0" w:color="auto"/>
        <w:left w:val="none" w:sz="0" w:space="0" w:color="auto"/>
        <w:bottom w:val="none" w:sz="0" w:space="0" w:color="auto"/>
        <w:right w:val="none" w:sz="0" w:space="0" w:color="auto"/>
      </w:divBdr>
    </w:div>
    <w:div w:id="187068590">
      <w:bodyDiv w:val="1"/>
      <w:marLeft w:val="0"/>
      <w:marRight w:val="0"/>
      <w:marTop w:val="0"/>
      <w:marBottom w:val="0"/>
      <w:divBdr>
        <w:top w:val="none" w:sz="0" w:space="0" w:color="auto"/>
        <w:left w:val="none" w:sz="0" w:space="0" w:color="auto"/>
        <w:bottom w:val="none" w:sz="0" w:space="0" w:color="auto"/>
        <w:right w:val="none" w:sz="0" w:space="0" w:color="auto"/>
      </w:divBdr>
    </w:div>
    <w:div w:id="188834574">
      <w:bodyDiv w:val="1"/>
      <w:marLeft w:val="0"/>
      <w:marRight w:val="0"/>
      <w:marTop w:val="0"/>
      <w:marBottom w:val="0"/>
      <w:divBdr>
        <w:top w:val="none" w:sz="0" w:space="0" w:color="auto"/>
        <w:left w:val="none" w:sz="0" w:space="0" w:color="auto"/>
        <w:bottom w:val="none" w:sz="0" w:space="0" w:color="auto"/>
        <w:right w:val="none" w:sz="0" w:space="0" w:color="auto"/>
      </w:divBdr>
    </w:div>
    <w:div w:id="189342886">
      <w:bodyDiv w:val="1"/>
      <w:marLeft w:val="0"/>
      <w:marRight w:val="0"/>
      <w:marTop w:val="0"/>
      <w:marBottom w:val="0"/>
      <w:divBdr>
        <w:top w:val="none" w:sz="0" w:space="0" w:color="auto"/>
        <w:left w:val="none" w:sz="0" w:space="0" w:color="auto"/>
        <w:bottom w:val="none" w:sz="0" w:space="0" w:color="auto"/>
        <w:right w:val="none" w:sz="0" w:space="0" w:color="auto"/>
      </w:divBdr>
    </w:div>
    <w:div w:id="192765594">
      <w:bodyDiv w:val="1"/>
      <w:marLeft w:val="0"/>
      <w:marRight w:val="0"/>
      <w:marTop w:val="0"/>
      <w:marBottom w:val="0"/>
      <w:divBdr>
        <w:top w:val="none" w:sz="0" w:space="0" w:color="auto"/>
        <w:left w:val="none" w:sz="0" w:space="0" w:color="auto"/>
        <w:bottom w:val="none" w:sz="0" w:space="0" w:color="auto"/>
        <w:right w:val="none" w:sz="0" w:space="0" w:color="auto"/>
      </w:divBdr>
    </w:div>
    <w:div w:id="196507695">
      <w:bodyDiv w:val="1"/>
      <w:marLeft w:val="0"/>
      <w:marRight w:val="0"/>
      <w:marTop w:val="0"/>
      <w:marBottom w:val="0"/>
      <w:divBdr>
        <w:top w:val="none" w:sz="0" w:space="0" w:color="auto"/>
        <w:left w:val="none" w:sz="0" w:space="0" w:color="auto"/>
        <w:bottom w:val="none" w:sz="0" w:space="0" w:color="auto"/>
        <w:right w:val="none" w:sz="0" w:space="0" w:color="auto"/>
      </w:divBdr>
    </w:div>
    <w:div w:id="197478258">
      <w:bodyDiv w:val="1"/>
      <w:marLeft w:val="0"/>
      <w:marRight w:val="0"/>
      <w:marTop w:val="0"/>
      <w:marBottom w:val="0"/>
      <w:divBdr>
        <w:top w:val="none" w:sz="0" w:space="0" w:color="auto"/>
        <w:left w:val="none" w:sz="0" w:space="0" w:color="auto"/>
        <w:bottom w:val="none" w:sz="0" w:space="0" w:color="auto"/>
        <w:right w:val="none" w:sz="0" w:space="0" w:color="auto"/>
      </w:divBdr>
    </w:div>
    <w:div w:id="200827318">
      <w:bodyDiv w:val="1"/>
      <w:marLeft w:val="0"/>
      <w:marRight w:val="0"/>
      <w:marTop w:val="0"/>
      <w:marBottom w:val="0"/>
      <w:divBdr>
        <w:top w:val="none" w:sz="0" w:space="0" w:color="auto"/>
        <w:left w:val="none" w:sz="0" w:space="0" w:color="auto"/>
        <w:bottom w:val="none" w:sz="0" w:space="0" w:color="auto"/>
        <w:right w:val="none" w:sz="0" w:space="0" w:color="auto"/>
      </w:divBdr>
    </w:div>
    <w:div w:id="204954621">
      <w:bodyDiv w:val="1"/>
      <w:marLeft w:val="0"/>
      <w:marRight w:val="0"/>
      <w:marTop w:val="0"/>
      <w:marBottom w:val="0"/>
      <w:divBdr>
        <w:top w:val="none" w:sz="0" w:space="0" w:color="auto"/>
        <w:left w:val="none" w:sz="0" w:space="0" w:color="auto"/>
        <w:bottom w:val="none" w:sz="0" w:space="0" w:color="auto"/>
        <w:right w:val="none" w:sz="0" w:space="0" w:color="auto"/>
      </w:divBdr>
    </w:div>
    <w:div w:id="209608371">
      <w:bodyDiv w:val="1"/>
      <w:marLeft w:val="0"/>
      <w:marRight w:val="0"/>
      <w:marTop w:val="0"/>
      <w:marBottom w:val="0"/>
      <w:divBdr>
        <w:top w:val="none" w:sz="0" w:space="0" w:color="auto"/>
        <w:left w:val="none" w:sz="0" w:space="0" w:color="auto"/>
        <w:bottom w:val="none" w:sz="0" w:space="0" w:color="auto"/>
        <w:right w:val="none" w:sz="0" w:space="0" w:color="auto"/>
      </w:divBdr>
    </w:div>
    <w:div w:id="210848392">
      <w:bodyDiv w:val="1"/>
      <w:marLeft w:val="0"/>
      <w:marRight w:val="0"/>
      <w:marTop w:val="0"/>
      <w:marBottom w:val="0"/>
      <w:divBdr>
        <w:top w:val="none" w:sz="0" w:space="0" w:color="auto"/>
        <w:left w:val="none" w:sz="0" w:space="0" w:color="auto"/>
        <w:bottom w:val="none" w:sz="0" w:space="0" w:color="auto"/>
        <w:right w:val="none" w:sz="0" w:space="0" w:color="auto"/>
      </w:divBdr>
    </w:div>
    <w:div w:id="211693121">
      <w:bodyDiv w:val="1"/>
      <w:marLeft w:val="0"/>
      <w:marRight w:val="0"/>
      <w:marTop w:val="0"/>
      <w:marBottom w:val="0"/>
      <w:divBdr>
        <w:top w:val="none" w:sz="0" w:space="0" w:color="auto"/>
        <w:left w:val="none" w:sz="0" w:space="0" w:color="auto"/>
        <w:bottom w:val="none" w:sz="0" w:space="0" w:color="auto"/>
        <w:right w:val="none" w:sz="0" w:space="0" w:color="auto"/>
      </w:divBdr>
    </w:div>
    <w:div w:id="211771838">
      <w:bodyDiv w:val="1"/>
      <w:marLeft w:val="0"/>
      <w:marRight w:val="0"/>
      <w:marTop w:val="0"/>
      <w:marBottom w:val="0"/>
      <w:divBdr>
        <w:top w:val="none" w:sz="0" w:space="0" w:color="auto"/>
        <w:left w:val="none" w:sz="0" w:space="0" w:color="auto"/>
        <w:bottom w:val="none" w:sz="0" w:space="0" w:color="auto"/>
        <w:right w:val="none" w:sz="0" w:space="0" w:color="auto"/>
      </w:divBdr>
    </w:div>
    <w:div w:id="213271449">
      <w:bodyDiv w:val="1"/>
      <w:marLeft w:val="0"/>
      <w:marRight w:val="0"/>
      <w:marTop w:val="0"/>
      <w:marBottom w:val="0"/>
      <w:divBdr>
        <w:top w:val="none" w:sz="0" w:space="0" w:color="auto"/>
        <w:left w:val="none" w:sz="0" w:space="0" w:color="auto"/>
        <w:bottom w:val="none" w:sz="0" w:space="0" w:color="auto"/>
        <w:right w:val="none" w:sz="0" w:space="0" w:color="auto"/>
      </w:divBdr>
    </w:div>
    <w:div w:id="214004851">
      <w:bodyDiv w:val="1"/>
      <w:marLeft w:val="0"/>
      <w:marRight w:val="0"/>
      <w:marTop w:val="0"/>
      <w:marBottom w:val="0"/>
      <w:divBdr>
        <w:top w:val="none" w:sz="0" w:space="0" w:color="auto"/>
        <w:left w:val="none" w:sz="0" w:space="0" w:color="auto"/>
        <w:bottom w:val="none" w:sz="0" w:space="0" w:color="auto"/>
        <w:right w:val="none" w:sz="0" w:space="0" w:color="auto"/>
      </w:divBdr>
    </w:div>
    <w:div w:id="217205311">
      <w:bodyDiv w:val="1"/>
      <w:marLeft w:val="0"/>
      <w:marRight w:val="0"/>
      <w:marTop w:val="0"/>
      <w:marBottom w:val="0"/>
      <w:divBdr>
        <w:top w:val="none" w:sz="0" w:space="0" w:color="auto"/>
        <w:left w:val="none" w:sz="0" w:space="0" w:color="auto"/>
        <w:bottom w:val="none" w:sz="0" w:space="0" w:color="auto"/>
        <w:right w:val="none" w:sz="0" w:space="0" w:color="auto"/>
      </w:divBdr>
    </w:div>
    <w:div w:id="218521889">
      <w:bodyDiv w:val="1"/>
      <w:marLeft w:val="0"/>
      <w:marRight w:val="0"/>
      <w:marTop w:val="0"/>
      <w:marBottom w:val="0"/>
      <w:divBdr>
        <w:top w:val="none" w:sz="0" w:space="0" w:color="auto"/>
        <w:left w:val="none" w:sz="0" w:space="0" w:color="auto"/>
        <w:bottom w:val="none" w:sz="0" w:space="0" w:color="auto"/>
        <w:right w:val="none" w:sz="0" w:space="0" w:color="auto"/>
      </w:divBdr>
    </w:div>
    <w:div w:id="220872229">
      <w:bodyDiv w:val="1"/>
      <w:marLeft w:val="0"/>
      <w:marRight w:val="0"/>
      <w:marTop w:val="0"/>
      <w:marBottom w:val="0"/>
      <w:divBdr>
        <w:top w:val="none" w:sz="0" w:space="0" w:color="auto"/>
        <w:left w:val="none" w:sz="0" w:space="0" w:color="auto"/>
        <w:bottom w:val="none" w:sz="0" w:space="0" w:color="auto"/>
        <w:right w:val="none" w:sz="0" w:space="0" w:color="auto"/>
      </w:divBdr>
    </w:div>
    <w:div w:id="223881909">
      <w:bodyDiv w:val="1"/>
      <w:marLeft w:val="0"/>
      <w:marRight w:val="0"/>
      <w:marTop w:val="0"/>
      <w:marBottom w:val="0"/>
      <w:divBdr>
        <w:top w:val="none" w:sz="0" w:space="0" w:color="auto"/>
        <w:left w:val="none" w:sz="0" w:space="0" w:color="auto"/>
        <w:bottom w:val="none" w:sz="0" w:space="0" w:color="auto"/>
        <w:right w:val="none" w:sz="0" w:space="0" w:color="auto"/>
      </w:divBdr>
    </w:div>
    <w:div w:id="224149565">
      <w:bodyDiv w:val="1"/>
      <w:marLeft w:val="0"/>
      <w:marRight w:val="0"/>
      <w:marTop w:val="0"/>
      <w:marBottom w:val="0"/>
      <w:divBdr>
        <w:top w:val="none" w:sz="0" w:space="0" w:color="auto"/>
        <w:left w:val="none" w:sz="0" w:space="0" w:color="auto"/>
        <w:bottom w:val="none" w:sz="0" w:space="0" w:color="auto"/>
        <w:right w:val="none" w:sz="0" w:space="0" w:color="auto"/>
      </w:divBdr>
    </w:div>
    <w:div w:id="226190938">
      <w:bodyDiv w:val="1"/>
      <w:marLeft w:val="0"/>
      <w:marRight w:val="0"/>
      <w:marTop w:val="0"/>
      <w:marBottom w:val="0"/>
      <w:divBdr>
        <w:top w:val="none" w:sz="0" w:space="0" w:color="auto"/>
        <w:left w:val="none" w:sz="0" w:space="0" w:color="auto"/>
        <w:bottom w:val="none" w:sz="0" w:space="0" w:color="auto"/>
        <w:right w:val="none" w:sz="0" w:space="0" w:color="auto"/>
      </w:divBdr>
    </w:div>
    <w:div w:id="226384976">
      <w:bodyDiv w:val="1"/>
      <w:marLeft w:val="0"/>
      <w:marRight w:val="0"/>
      <w:marTop w:val="0"/>
      <w:marBottom w:val="0"/>
      <w:divBdr>
        <w:top w:val="none" w:sz="0" w:space="0" w:color="auto"/>
        <w:left w:val="none" w:sz="0" w:space="0" w:color="auto"/>
        <w:bottom w:val="none" w:sz="0" w:space="0" w:color="auto"/>
        <w:right w:val="none" w:sz="0" w:space="0" w:color="auto"/>
      </w:divBdr>
    </w:div>
    <w:div w:id="227158769">
      <w:bodyDiv w:val="1"/>
      <w:marLeft w:val="0"/>
      <w:marRight w:val="0"/>
      <w:marTop w:val="0"/>
      <w:marBottom w:val="0"/>
      <w:divBdr>
        <w:top w:val="none" w:sz="0" w:space="0" w:color="auto"/>
        <w:left w:val="none" w:sz="0" w:space="0" w:color="auto"/>
        <w:bottom w:val="none" w:sz="0" w:space="0" w:color="auto"/>
        <w:right w:val="none" w:sz="0" w:space="0" w:color="auto"/>
      </w:divBdr>
    </w:div>
    <w:div w:id="227304083">
      <w:bodyDiv w:val="1"/>
      <w:marLeft w:val="0"/>
      <w:marRight w:val="0"/>
      <w:marTop w:val="0"/>
      <w:marBottom w:val="0"/>
      <w:divBdr>
        <w:top w:val="none" w:sz="0" w:space="0" w:color="auto"/>
        <w:left w:val="none" w:sz="0" w:space="0" w:color="auto"/>
        <w:bottom w:val="none" w:sz="0" w:space="0" w:color="auto"/>
        <w:right w:val="none" w:sz="0" w:space="0" w:color="auto"/>
      </w:divBdr>
    </w:div>
    <w:div w:id="231698716">
      <w:bodyDiv w:val="1"/>
      <w:marLeft w:val="0"/>
      <w:marRight w:val="0"/>
      <w:marTop w:val="0"/>
      <w:marBottom w:val="0"/>
      <w:divBdr>
        <w:top w:val="none" w:sz="0" w:space="0" w:color="auto"/>
        <w:left w:val="none" w:sz="0" w:space="0" w:color="auto"/>
        <w:bottom w:val="none" w:sz="0" w:space="0" w:color="auto"/>
        <w:right w:val="none" w:sz="0" w:space="0" w:color="auto"/>
      </w:divBdr>
    </w:div>
    <w:div w:id="232325562">
      <w:bodyDiv w:val="1"/>
      <w:marLeft w:val="0"/>
      <w:marRight w:val="0"/>
      <w:marTop w:val="0"/>
      <w:marBottom w:val="0"/>
      <w:divBdr>
        <w:top w:val="none" w:sz="0" w:space="0" w:color="auto"/>
        <w:left w:val="none" w:sz="0" w:space="0" w:color="auto"/>
        <w:bottom w:val="none" w:sz="0" w:space="0" w:color="auto"/>
        <w:right w:val="none" w:sz="0" w:space="0" w:color="auto"/>
      </w:divBdr>
    </w:div>
    <w:div w:id="234439888">
      <w:bodyDiv w:val="1"/>
      <w:marLeft w:val="0"/>
      <w:marRight w:val="0"/>
      <w:marTop w:val="0"/>
      <w:marBottom w:val="0"/>
      <w:divBdr>
        <w:top w:val="none" w:sz="0" w:space="0" w:color="auto"/>
        <w:left w:val="none" w:sz="0" w:space="0" w:color="auto"/>
        <w:bottom w:val="none" w:sz="0" w:space="0" w:color="auto"/>
        <w:right w:val="none" w:sz="0" w:space="0" w:color="auto"/>
      </w:divBdr>
    </w:div>
    <w:div w:id="241454580">
      <w:bodyDiv w:val="1"/>
      <w:marLeft w:val="0"/>
      <w:marRight w:val="0"/>
      <w:marTop w:val="0"/>
      <w:marBottom w:val="0"/>
      <w:divBdr>
        <w:top w:val="none" w:sz="0" w:space="0" w:color="auto"/>
        <w:left w:val="none" w:sz="0" w:space="0" w:color="auto"/>
        <w:bottom w:val="none" w:sz="0" w:space="0" w:color="auto"/>
        <w:right w:val="none" w:sz="0" w:space="0" w:color="auto"/>
      </w:divBdr>
    </w:div>
    <w:div w:id="241792010">
      <w:bodyDiv w:val="1"/>
      <w:marLeft w:val="0"/>
      <w:marRight w:val="0"/>
      <w:marTop w:val="0"/>
      <w:marBottom w:val="0"/>
      <w:divBdr>
        <w:top w:val="none" w:sz="0" w:space="0" w:color="auto"/>
        <w:left w:val="none" w:sz="0" w:space="0" w:color="auto"/>
        <w:bottom w:val="none" w:sz="0" w:space="0" w:color="auto"/>
        <w:right w:val="none" w:sz="0" w:space="0" w:color="auto"/>
      </w:divBdr>
    </w:div>
    <w:div w:id="243413510">
      <w:bodyDiv w:val="1"/>
      <w:marLeft w:val="0"/>
      <w:marRight w:val="0"/>
      <w:marTop w:val="0"/>
      <w:marBottom w:val="0"/>
      <w:divBdr>
        <w:top w:val="none" w:sz="0" w:space="0" w:color="auto"/>
        <w:left w:val="none" w:sz="0" w:space="0" w:color="auto"/>
        <w:bottom w:val="none" w:sz="0" w:space="0" w:color="auto"/>
        <w:right w:val="none" w:sz="0" w:space="0" w:color="auto"/>
      </w:divBdr>
    </w:div>
    <w:div w:id="244801206">
      <w:bodyDiv w:val="1"/>
      <w:marLeft w:val="0"/>
      <w:marRight w:val="0"/>
      <w:marTop w:val="0"/>
      <w:marBottom w:val="0"/>
      <w:divBdr>
        <w:top w:val="none" w:sz="0" w:space="0" w:color="auto"/>
        <w:left w:val="none" w:sz="0" w:space="0" w:color="auto"/>
        <w:bottom w:val="none" w:sz="0" w:space="0" w:color="auto"/>
        <w:right w:val="none" w:sz="0" w:space="0" w:color="auto"/>
      </w:divBdr>
    </w:div>
    <w:div w:id="244808490">
      <w:bodyDiv w:val="1"/>
      <w:marLeft w:val="0"/>
      <w:marRight w:val="0"/>
      <w:marTop w:val="0"/>
      <w:marBottom w:val="0"/>
      <w:divBdr>
        <w:top w:val="none" w:sz="0" w:space="0" w:color="auto"/>
        <w:left w:val="none" w:sz="0" w:space="0" w:color="auto"/>
        <w:bottom w:val="none" w:sz="0" w:space="0" w:color="auto"/>
        <w:right w:val="none" w:sz="0" w:space="0" w:color="auto"/>
      </w:divBdr>
    </w:div>
    <w:div w:id="244998849">
      <w:bodyDiv w:val="1"/>
      <w:marLeft w:val="0"/>
      <w:marRight w:val="0"/>
      <w:marTop w:val="0"/>
      <w:marBottom w:val="0"/>
      <w:divBdr>
        <w:top w:val="none" w:sz="0" w:space="0" w:color="auto"/>
        <w:left w:val="none" w:sz="0" w:space="0" w:color="auto"/>
        <w:bottom w:val="none" w:sz="0" w:space="0" w:color="auto"/>
        <w:right w:val="none" w:sz="0" w:space="0" w:color="auto"/>
      </w:divBdr>
    </w:div>
    <w:div w:id="247811764">
      <w:bodyDiv w:val="1"/>
      <w:marLeft w:val="0"/>
      <w:marRight w:val="0"/>
      <w:marTop w:val="0"/>
      <w:marBottom w:val="0"/>
      <w:divBdr>
        <w:top w:val="none" w:sz="0" w:space="0" w:color="auto"/>
        <w:left w:val="none" w:sz="0" w:space="0" w:color="auto"/>
        <w:bottom w:val="none" w:sz="0" w:space="0" w:color="auto"/>
        <w:right w:val="none" w:sz="0" w:space="0" w:color="auto"/>
      </w:divBdr>
    </w:div>
    <w:div w:id="252979498">
      <w:bodyDiv w:val="1"/>
      <w:marLeft w:val="0"/>
      <w:marRight w:val="0"/>
      <w:marTop w:val="0"/>
      <w:marBottom w:val="0"/>
      <w:divBdr>
        <w:top w:val="none" w:sz="0" w:space="0" w:color="auto"/>
        <w:left w:val="none" w:sz="0" w:space="0" w:color="auto"/>
        <w:bottom w:val="none" w:sz="0" w:space="0" w:color="auto"/>
        <w:right w:val="none" w:sz="0" w:space="0" w:color="auto"/>
      </w:divBdr>
    </w:div>
    <w:div w:id="255988322">
      <w:bodyDiv w:val="1"/>
      <w:marLeft w:val="0"/>
      <w:marRight w:val="0"/>
      <w:marTop w:val="0"/>
      <w:marBottom w:val="0"/>
      <w:divBdr>
        <w:top w:val="none" w:sz="0" w:space="0" w:color="auto"/>
        <w:left w:val="none" w:sz="0" w:space="0" w:color="auto"/>
        <w:bottom w:val="none" w:sz="0" w:space="0" w:color="auto"/>
        <w:right w:val="none" w:sz="0" w:space="0" w:color="auto"/>
      </w:divBdr>
    </w:div>
    <w:div w:id="257445715">
      <w:bodyDiv w:val="1"/>
      <w:marLeft w:val="0"/>
      <w:marRight w:val="0"/>
      <w:marTop w:val="0"/>
      <w:marBottom w:val="0"/>
      <w:divBdr>
        <w:top w:val="none" w:sz="0" w:space="0" w:color="auto"/>
        <w:left w:val="none" w:sz="0" w:space="0" w:color="auto"/>
        <w:bottom w:val="none" w:sz="0" w:space="0" w:color="auto"/>
        <w:right w:val="none" w:sz="0" w:space="0" w:color="auto"/>
      </w:divBdr>
    </w:div>
    <w:div w:id="258295625">
      <w:bodyDiv w:val="1"/>
      <w:marLeft w:val="0"/>
      <w:marRight w:val="0"/>
      <w:marTop w:val="0"/>
      <w:marBottom w:val="0"/>
      <w:divBdr>
        <w:top w:val="none" w:sz="0" w:space="0" w:color="auto"/>
        <w:left w:val="none" w:sz="0" w:space="0" w:color="auto"/>
        <w:bottom w:val="none" w:sz="0" w:space="0" w:color="auto"/>
        <w:right w:val="none" w:sz="0" w:space="0" w:color="auto"/>
      </w:divBdr>
    </w:div>
    <w:div w:id="260571792">
      <w:bodyDiv w:val="1"/>
      <w:marLeft w:val="0"/>
      <w:marRight w:val="0"/>
      <w:marTop w:val="0"/>
      <w:marBottom w:val="0"/>
      <w:divBdr>
        <w:top w:val="none" w:sz="0" w:space="0" w:color="auto"/>
        <w:left w:val="none" w:sz="0" w:space="0" w:color="auto"/>
        <w:bottom w:val="none" w:sz="0" w:space="0" w:color="auto"/>
        <w:right w:val="none" w:sz="0" w:space="0" w:color="auto"/>
      </w:divBdr>
      <w:divsChild>
        <w:div w:id="118111113">
          <w:marLeft w:val="0"/>
          <w:marRight w:val="0"/>
          <w:marTop w:val="0"/>
          <w:marBottom w:val="0"/>
          <w:divBdr>
            <w:top w:val="none" w:sz="0" w:space="0" w:color="auto"/>
            <w:left w:val="none" w:sz="0" w:space="0" w:color="auto"/>
            <w:bottom w:val="none" w:sz="0" w:space="0" w:color="auto"/>
            <w:right w:val="none" w:sz="0" w:space="0" w:color="auto"/>
          </w:divBdr>
          <w:divsChild>
            <w:div w:id="658968487">
              <w:marLeft w:val="0"/>
              <w:marRight w:val="0"/>
              <w:marTop w:val="0"/>
              <w:marBottom w:val="0"/>
              <w:divBdr>
                <w:top w:val="none" w:sz="0" w:space="0" w:color="auto"/>
                <w:left w:val="none" w:sz="0" w:space="0" w:color="auto"/>
                <w:bottom w:val="none" w:sz="0" w:space="0" w:color="auto"/>
                <w:right w:val="none" w:sz="0" w:space="0" w:color="auto"/>
              </w:divBdr>
              <w:divsChild>
                <w:div w:id="1157112769">
                  <w:marLeft w:val="0"/>
                  <w:marRight w:val="0"/>
                  <w:marTop w:val="0"/>
                  <w:marBottom w:val="0"/>
                  <w:divBdr>
                    <w:top w:val="single" w:sz="6" w:space="0" w:color="999999"/>
                    <w:left w:val="single" w:sz="2" w:space="0" w:color="CCCCCC"/>
                    <w:bottom w:val="single" w:sz="6" w:space="0" w:color="CCCCCC"/>
                    <w:right w:val="single" w:sz="2" w:space="0" w:color="999999"/>
                  </w:divBdr>
                  <w:divsChild>
                    <w:div w:id="4442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2229">
      <w:bodyDiv w:val="1"/>
      <w:marLeft w:val="0"/>
      <w:marRight w:val="0"/>
      <w:marTop w:val="0"/>
      <w:marBottom w:val="0"/>
      <w:divBdr>
        <w:top w:val="none" w:sz="0" w:space="0" w:color="auto"/>
        <w:left w:val="none" w:sz="0" w:space="0" w:color="auto"/>
        <w:bottom w:val="none" w:sz="0" w:space="0" w:color="auto"/>
        <w:right w:val="none" w:sz="0" w:space="0" w:color="auto"/>
      </w:divBdr>
    </w:div>
    <w:div w:id="261452649">
      <w:bodyDiv w:val="1"/>
      <w:marLeft w:val="0"/>
      <w:marRight w:val="0"/>
      <w:marTop w:val="0"/>
      <w:marBottom w:val="0"/>
      <w:divBdr>
        <w:top w:val="none" w:sz="0" w:space="0" w:color="auto"/>
        <w:left w:val="none" w:sz="0" w:space="0" w:color="auto"/>
        <w:bottom w:val="none" w:sz="0" w:space="0" w:color="auto"/>
        <w:right w:val="none" w:sz="0" w:space="0" w:color="auto"/>
      </w:divBdr>
    </w:div>
    <w:div w:id="262684746">
      <w:bodyDiv w:val="1"/>
      <w:marLeft w:val="0"/>
      <w:marRight w:val="0"/>
      <w:marTop w:val="0"/>
      <w:marBottom w:val="0"/>
      <w:divBdr>
        <w:top w:val="none" w:sz="0" w:space="0" w:color="auto"/>
        <w:left w:val="none" w:sz="0" w:space="0" w:color="auto"/>
        <w:bottom w:val="none" w:sz="0" w:space="0" w:color="auto"/>
        <w:right w:val="none" w:sz="0" w:space="0" w:color="auto"/>
      </w:divBdr>
      <w:divsChild>
        <w:div w:id="1736657138">
          <w:marLeft w:val="0"/>
          <w:marRight w:val="0"/>
          <w:marTop w:val="0"/>
          <w:marBottom w:val="0"/>
          <w:divBdr>
            <w:top w:val="none" w:sz="0" w:space="0" w:color="auto"/>
            <w:left w:val="none" w:sz="0" w:space="0" w:color="auto"/>
            <w:bottom w:val="none" w:sz="0" w:space="0" w:color="auto"/>
            <w:right w:val="none" w:sz="0" w:space="0" w:color="auto"/>
          </w:divBdr>
          <w:divsChild>
            <w:div w:id="136336179">
              <w:marLeft w:val="0"/>
              <w:marRight w:val="0"/>
              <w:marTop w:val="0"/>
              <w:marBottom w:val="0"/>
              <w:divBdr>
                <w:top w:val="none" w:sz="0" w:space="0" w:color="auto"/>
                <w:left w:val="none" w:sz="0" w:space="0" w:color="auto"/>
                <w:bottom w:val="none" w:sz="0" w:space="0" w:color="auto"/>
                <w:right w:val="none" w:sz="0" w:space="0" w:color="auto"/>
              </w:divBdr>
              <w:divsChild>
                <w:div w:id="1391878501">
                  <w:marLeft w:val="0"/>
                  <w:marRight w:val="0"/>
                  <w:marTop w:val="0"/>
                  <w:marBottom w:val="0"/>
                  <w:divBdr>
                    <w:top w:val="single" w:sz="6" w:space="0" w:color="999999"/>
                    <w:left w:val="single" w:sz="2" w:space="0" w:color="CCCCCC"/>
                    <w:bottom w:val="single" w:sz="6" w:space="0" w:color="CCCCCC"/>
                    <w:right w:val="single" w:sz="2" w:space="0" w:color="999999"/>
                  </w:divBdr>
                  <w:divsChild>
                    <w:div w:id="15358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8060">
      <w:bodyDiv w:val="1"/>
      <w:marLeft w:val="0"/>
      <w:marRight w:val="0"/>
      <w:marTop w:val="0"/>
      <w:marBottom w:val="0"/>
      <w:divBdr>
        <w:top w:val="none" w:sz="0" w:space="0" w:color="auto"/>
        <w:left w:val="none" w:sz="0" w:space="0" w:color="auto"/>
        <w:bottom w:val="none" w:sz="0" w:space="0" w:color="auto"/>
        <w:right w:val="none" w:sz="0" w:space="0" w:color="auto"/>
      </w:divBdr>
    </w:div>
    <w:div w:id="267590236">
      <w:bodyDiv w:val="1"/>
      <w:marLeft w:val="0"/>
      <w:marRight w:val="0"/>
      <w:marTop w:val="0"/>
      <w:marBottom w:val="0"/>
      <w:divBdr>
        <w:top w:val="none" w:sz="0" w:space="0" w:color="auto"/>
        <w:left w:val="none" w:sz="0" w:space="0" w:color="auto"/>
        <w:bottom w:val="none" w:sz="0" w:space="0" w:color="auto"/>
        <w:right w:val="none" w:sz="0" w:space="0" w:color="auto"/>
      </w:divBdr>
    </w:div>
    <w:div w:id="270551917">
      <w:bodyDiv w:val="1"/>
      <w:marLeft w:val="0"/>
      <w:marRight w:val="0"/>
      <w:marTop w:val="0"/>
      <w:marBottom w:val="0"/>
      <w:divBdr>
        <w:top w:val="none" w:sz="0" w:space="0" w:color="auto"/>
        <w:left w:val="none" w:sz="0" w:space="0" w:color="auto"/>
        <w:bottom w:val="none" w:sz="0" w:space="0" w:color="auto"/>
        <w:right w:val="none" w:sz="0" w:space="0" w:color="auto"/>
      </w:divBdr>
    </w:div>
    <w:div w:id="272330011">
      <w:bodyDiv w:val="1"/>
      <w:marLeft w:val="0"/>
      <w:marRight w:val="0"/>
      <w:marTop w:val="0"/>
      <w:marBottom w:val="0"/>
      <w:divBdr>
        <w:top w:val="none" w:sz="0" w:space="0" w:color="auto"/>
        <w:left w:val="none" w:sz="0" w:space="0" w:color="auto"/>
        <w:bottom w:val="none" w:sz="0" w:space="0" w:color="auto"/>
        <w:right w:val="none" w:sz="0" w:space="0" w:color="auto"/>
      </w:divBdr>
    </w:div>
    <w:div w:id="272443967">
      <w:bodyDiv w:val="1"/>
      <w:marLeft w:val="0"/>
      <w:marRight w:val="0"/>
      <w:marTop w:val="0"/>
      <w:marBottom w:val="0"/>
      <w:divBdr>
        <w:top w:val="none" w:sz="0" w:space="0" w:color="auto"/>
        <w:left w:val="none" w:sz="0" w:space="0" w:color="auto"/>
        <w:bottom w:val="none" w:sz="0" w:space="0" w:color="auto"/>
        <w:right w:val="none" w:sz="0" w:space="0" w:color="auto"/>
      </w:divBdr>
    </w:div>
    <w:div w:id="273370258">
      <w:bodyDiv w:val="1"/>
      <w:marLeft w:val="0"/>
      <w:marRight w:val="0"/>
      <w:marTop w:val="0"/>
      <w:marBottom w:val="0"/>
      <w:divBdr>
        <w:top w:val="none" w:sz="0" w:space="0" w:color="auto"/>
        <w:left w:val="none" w:sz="0" w:space="0" w:color="auto"/>
        <w:bottom w:val="none" w:sz="0" w:space="0" w:color="auto"/>
        <w:right w:val="none" w:sz="0" w:space="0" w:color="auto"/>
      </w:divBdr>
    </w:div>
    <w:div w:id="274218318">
      <w:bodyDiv w:val="1"/>
      <w:marLeft w:val="0"/>
      <w:marRight w:val="0"/>
      <w:marTop w:val="0"/>
      <w:marBottom w:val="0"/>
      <w:divBdr>
        <w:top w:val="none" w:sz="0" w:space="0" w:color="auto"/>
        <w:left w:val="none" w:sz="0" w:space="0" w:color="auto"/>
        <w:bottom w:val="none" w:sz="0" w:space="0" w:color="auto"/>
        <w:right w:val="none" w:sz="0" w:space="0" w:color="auto"/>
      </w:divBdr>
    </w:div>
    <w:div w:id="275062580">
      <w:bodyDiv w:val="1"/>
      <w:marLeft w:val="0"/>
      <w:marRight w:val="0"/>
      <w:marTop w:val="0"/>
      <w:marBottom w:val="0"/>
      <w:divBdr>
        <w:top w:val="none" w:sz="0" w:space="0" w:color="auto"/>
        <w:left w:val="none" w:sz="0" w:space="0" w:color="auto"/>
        <w:bottom w:val="none" w:sz="0" w:space="0" w:color="auto"/>
        <w:right w:val="none" w:sz="0" w:space="0" w:color="auto"/>
      </w:divBdr>
    </w:div>
    <w:div w:id="275527537">
      <w:bodyDiv w:val="1"/>
      <w:marLeft w:val="0"/>
      <w:marRight w:val="0"/>
      <w:marTop w:val="0"/>
      <w:marBottom w:val="0"/>
      <w:divBdr>
        <w:top w:val="none" w:sz="0" w:space="0" w:color="auto"/>
        <w:left w:val="none" w:sz="0" w:space="0" w:color="auto"/>
        <w:bottom w:val="none" w:sz="0" w:space="0" w:color="auto"/>
        <w:right w:val="none" w:sz="0" w:space="0" w:color="auto"/>
      </w:divBdr>
    </w:div>
    <w:div w:id="276718247">
      <w:bodyDiv w:val="1"/>
      <w:marLeft w:val="0"/>
      <w:marRight w:val="0"/>
      <w:marTop w:val="0"/>
      <w:marBottom w:val="0"/>
      <w:divBdr>
        <w:top w:val="none" w:sz="0" w:space="0" w:color="auto"/>
        <w:left w:val="none" w:sz="0" w:space="0" w:color="auto"/>
        <w:bottom w:val="none" w:sz="0" w:space="0" w:color="auto"/>
        <w:right w:val="none" w:sz="0" w:space="0" w:color="auto"/>
      </w:divBdr>
    </w:div>
    <w:div w:id="276722081">
      <w:bodyDiv w:val="1"/>
      <w:marLeft w:val="0"/>
      <w:marRight w:val="0"/>
      <w:marTop w:val="0"/>
      <w:marBottom w:val="0"/>
      <w:divBdr>
        <w:top w:val="none" w:sz="0" w:space="0" w:color="auto"/>
        <w:left w:val="none" w:sz="0" w:space="0" w:color="auto"/>
        <w:bottom w:val="none" w:sz="0" w:space="0" w:color="auto"/>
        <w:right w:val="none" w:sz="0" w:space="0" w:color="auto"/>
      </w:divBdr>
    </w:div>
    <w:div w:id="276835320">
      <w:bodyDiv w:val="1"/>
      <w:marLeft w:val="0"/>
      <w:marRight w:val="0"/>
      <w:marTop w:val="0"/>
      <w:marBottom w:val="0"/>
      <w:divBdr>
        <w:top w:val="none" w:sz="0" w:space="0" w:color="auto"/>
        <w:left w:val="none" w:sz="0" w:space="0" w:color="auto"/>
        <w:bottom w:val="none" w:sz="0" w:space="0" w:color="auto"/>
        <w:right w:val="none" w:sz="0" w:space="0" w:color="auto"/>
      </w:divBdr>
    </w:div>
    <w:div w:id="280694653">
      <w:bodyDiv w:val="1"/>
      <w:marLeft w:val="0"/>
      <w:marRight w:val="0"/>
      <w:marTop w:val="0"/>
      <w:marBottom w:val="0"/>
      <w:divBdr>
        <w:top w:val="none" w:sz="0" w:space="0" w:color="auto"/>
        <w:left w:val="none" w:sz="0" w:space="0" w:color="auto"/>
        <w:bottom w:val="none" w:sz="0" w:space="0" w:color="auto"/>
        <w:right w:val="none" w:sz="0" w:space="0" w:color="auto"/>
      </w:divBdr>
    </w:div>
    <w:div w:id="281427926">
      <w:bodyDiv w:val="1"/>
      <w:marLeft w:val="0"/>
      <w:marRight w:val="0"/>
      <w:marTop w:val="0"/>
      <w:marBottom w:val="0"/>
      <w:divBdr>
        <w:top w:val="none" w:sz="0" w:space="0" w:color="auto"/>
        <w:left w:val="none" w:sz="0" w:space="0" w:color="auto"/>
        <w:bottom w:val="none" w:sz="0" w:space="0" w:color="auto"/>
        <w:right w:val="none" w:sz="0" w:space="0" w:color="auto"/>
      </w:divBdr>
    </w:div>
    <w:div w:id="282003188">
      <w:bodyDiv w:val="1"/>
      <w:marLeft w:val="0"/>
      <w:marRight w:val="0"/>
      <w:marTop w:val="0"/>
      <w:marBottom w:val="0"/>
      <w:divBdr>
        <w:top w:val="none" w:sz="0" w:space="0" w:color="auto"/>
        <w:left w:val="none" w:sz="0" w:space="0" w:color="auto"/>
        <w:bottom w:val="none" w:sz="0" w:space="0" w:color="auto"/>
        <w:right w:val="none" w:sz="0" w:space="0" w:color="auto"/>
      </w:divBdr>
    </w:div>
    <w:div w:id="282225640">
      <w:bodyDiv w:val="1"/>
      <w:marLeft w:val="0"/>
      <w:marRight w:val="0"/>
      <w:marTop w:val="0"/>
      <w:marBottom w:val="0"/>
      <w:divBdr>
        <w:top w:val="none" w:sz="0" w:space="0" w:color="auto"/>
        <w:left w:val="none" w:sz="0" w:space="0" w:color="auto"/>
        <w:bottom w:val="none" w:sz="0" w:space="0" w:color="auto"/>
        <w:right w:val="none" w:sz="0" w:space="0" w:color="auto"/>
      </w:divBdr>
    </w:div>
    <w:div w:id="283194403">
      <w:bodyDiv w:val="1"/>
      <w:marLeft w:val="0"/>
      <w:marRight w:val="0"/>
      <w:marTop w:val="0"/>
      <w:marBottom w:val="0"/>
      <w:divBdr>
        <w:top w:val="none" w:sz="0" w:space="0" w:color="auto"/>
        <w:left w:val="none" w:sz="0" w:space="0" w:color="auto"/>
        <w:bottom w:val="none" w:sz="0" w:space="0" w:color="auto"/>
        <w:right w:val="none" w:sz="0" w:space="0" w:color="auto"/>
      </w:divBdr>
    </w:div>
    <w:div w:id="287979413">
      <w:bodyDiv w:val="1"/>
      <w:marLeft w:val="0"/>
      <w:marRight w:val="0"/>
      <w:marTop w:val="0"/>
      <w:marBottom w:val="0"/>
      <w:divBdr>
        <w:top w:val="none" w:sz="0" w:space="0" w:color="auto"/>
        <w:left w:val="none" w:sz="0" w:space="0" w:color="auto"/>
        <w:bottom w:val="none" w:sz="0" w:space="0" w:color="auto"/>
        <w:right w:val="none" w:sz="0" w:space="0" w:color="auto"/>
      </w:divBdr>
    </w:div>
    <w:div w:id="289167283">
      <w:bodyDiv w:val="1"/>
      <w:marLeft w:val="0"/>
      <w:marRight w:val="0"/>
      <w:marTop w:val="0"/>
      <w:marBottom w:val="0"/>
      <w:divBdr>
        <w:top w:val="none" w:sz="0" w:space="0" w:color="auto"/>
        <w:left w:val="none" w:sz="0" w:space="0" w:color="auto"/>
        <w:bottom w:val="none" w:sz="0" w:space="0" w:color="auto"/>
        <w:right w:val="none" w:sz="0" w:space="0" w:color="auto"/>
      </w:divBdr>
    </w:div>
    <w:div w:id="289484483">
      <w:bodyDiv w:val="1"/>
      <w:marLeft w:val="0"/>
      <w:marRight w:val="0"/>
      <w:marTop w:val="0"/>
      <w:marBottom w:val="0"/>
      <w:divBdr>
        <w:top w:val="none" w:sz="0" w:space="0" w:color="auto"/>
        <w:left w:val="none" w:sz="0" w:space="0" w:color="auto"/>
        <w:bottom w:val="none" w:sz="0" w:space="0" w:color="auto"/>
        <w:right w:val="none" w:sz="0" w:space="0" w:color="auto"/>
      </w:divBdr>
    </w:div>
    <w:div w:id="290788318">
      <w:bodyDiv w:val="1"/>
      <w:marLeft w:val="0"/>
      <w:marRight w:val="0"/>
      <w:marTop w:val="0"/>
      <w:marBottom w:val="0"/>
      <w:divBdr>
        <w:top w:val="none" w:sz="0" w:space="0" w:color="auto"/>
        <w:left w:val="none" w:sz="0" w:space="0" w:color="auto"/>
        <w:bottom w:val="none" w:sz="0" w:space="0" w:color="auto"/>
        <w:right w:val="none" w:sz="0" w:space="0" w:color="auto"/>
      </w:divBdr>
    </w:div>
    <w:div w:id="294484047">
      <w:bodyDiv w:val="1"/>
      <w:marLeft w:val="0"/>
      <w:marRight w:val="0"/>
      <w:marTop w:val="0"/>
      <w:marBottom w:val="0"/>
      <w:divBdr>
        <w:top w:val="none" w:sz="0" w:space="0" w:color="auto"/>
        <w:left w:val="none" w:sz="0" w:space="0" w:color="auto"/>
        <w:bottom w:val="none" w:sz="0" w:space="0" w:color="auto"/>
        <w:right w:val="none" w:sz="0" w:space="0" w:color="auto"/>
      </w:divBdr>
      <w:divsChild>
        <w:div w:id="45178334">
          <w:marLeft w:val="0"/>
          <w:marRight w:val="0"/>
          <w:marTop w:val="0"/>
          <w:marBottom w:val="0"/>
          <w:divBdr>
            <w:top w:val="none" w:sz="0" w:space="0" w:color="auto"/>
            <w:left w:val="none" w:sz="0" w:space="0" w:color="auto"/>
            <w:bottom w:val="none" w:sz="0" w:space="0" w:color="auto"/>
            <w:right w:val="none" w:sz="0" w:space="0" w:color="auto"/>
          </w:divBdr>
        </w:div>
        <w:div w:id="107356038">
          <w:marLeft w:val="0"/>
          <w:marRight w:val="0"/>
          <w:marTop w:val="0"/>
          <w:marBottom w:val="0"/>
          <w:divBdr>
            <w:top w:val="none" w:sz="0" w:space="0" w:color="auto"/>
            <w:left w:val="none" w:sz="0" w:space="0" w:color="auto"/>
            <w:bottom w:val="none" w:sz="0" w:space="0" w:color="auto"/>
            <w:right w:val="none" w:sz="0" w:space="0" w:color="auto"/>
          </w:divBdr>
        </w:div>
        <w:div w:id="154880060">
          <w:marLeft w:val="0"/>
          <w:marRight w:val="0"/>
          <w:marTop w:val="0"/>
          <w:marBottom w:val="0"/>
          <w:divBdr>
            <w:top w:val="none" w:sz="0" w:space="0" w:color="auto"/>
            <w:left w:val="none" w:sz="0" w:space="0" w:color="auto"/>
            <w:bottom w:val="none" w:sz="0" w:space="0" w:color="auto"/>
            <w:right w:val="none" w:sz="0" w:space="0" w:color="auto"/>
          </w:divBdr>
        </w:div>
        <w:div w:id="200439962">
          <w:marLeft w:val="0"/>
          <w:marRight w:val="0"/>
          <w:marTop w:val="0"/>
          <w:marBottom w:val="0"/>
          <w:divBdr>
            <w:top w:val="none" w:sz="0" w:space="0" w:color="auto"/>
            <w:left w:val="none" w:sz="0" w:space="0" w:color="auto"/>
            <w:bottom w:val="none" w:sz="0" w:space="0" w:color="auto"/>
            <w:right w:val="none" w:sz="0" w:space="0" w:color="auto"/>
          </w:divBdr>
        </w:div>
        <w:div w:id="205071096">
          <w:marLeft w:val="0"/>
          <w:marRight w:val="0"/>
          <w:marTop w:val="0"/>
          <w:marBottom w:val="0"/>
          <w:divBdr>
            <w:top w:val="none" w:sz="0" w:space="0" w:color="auto"/>
            <w:left w:val="none" w:sz="0" w:space="0" w:color="auto"/>
            <w:bottom w:val="none" w:sz="0" w:space="0" w:color="auto"/>
            <w:right w:val="none" w:sz="0" w:space="0" w:color="auto"/>
          </w:divBdr>
        </w:div>
        <w:div w:id="205142586">
          <w:marLeft w:val="0"/>
          <w:marRight w:val="0"/>
          <w:marTop w:val="0"/>
          <w:marBottom w:val="0"/>
          <w:divBdr>
            <w:top w:val="none" w:sz="0" w:space="0" w:color="auto"/>
            <w:left w:val="none" w:sz="0" w:space="0" w:color="auto"/>
            <w:bottom w:val="none" w:sz="0" w:space="0" w:color="auto"/>
            <w:right w:val="none" w:sz="0" w:space="0" w:color="auto"/>
          </w:divBdr>
        </w:div>
        <w:div w:id="384335571">
          <w:marLeft w:val="0"/>
          <w:marRight w:val="0"/>
          <w:marTop w:val="0"/>
          <w:marBottom w:val="0"/>
          <w:divBdr>
            <w:top w:val="none" w:sz="0" w:space="0" w:color="auto"/>
            <w:left w:val="none" w:sz="0" w:space="0" w:color="auto"/>
            <w:bottom w:val="none" w:sz="0" w:space="0" w:color="auto"/>
            <w:right w:val="none" w:sz="0" w:space="0" w:color="auto"/>
          </w:divBdr>
        </w:div>
        <w:div w:id="435057174">
          <w:marLeft w:val="0"/>
          <w:marRight w:val="0"/>
          <w:marTop w:val="0"/>
          <w:marBottom w:val="0"/>
          <w:divBdr>
            <w:top w:val="none" w:sz="0" w:space="0" w:color="auto"/>
            <w:left w:val="none" w:sz="0" w:space="0" w:color="auto"/>
            <w:bottom w:val="none" w:sz="0" w:space="0" w:color="auto"/>
            <w:right w:val="none" w:sz="0" w:space="0" w:color="auto"/>
          </w:divBdr>
        </w:div>
        <w:div w:id="472257646">
          <w:marLeft w:val="0"/>
          <w:marRight w:val="0"/>
          <w:marTop w:val="0"/>
          <w:marBottom w:val="0"/>
          <w:divBdr>
            <w:top w:val="none" w:sz="0" w:space="0" w:color="auto"/>
            <w:left w:val="none" w:sz="0" w:space="0" w:color="auto"/>
            <w:bottom w:val="none" w:sz="0" w:space="0" w:color="auto"/>
            <w:right w:val="none" w:sz="0" w:space="0" w:color="auto"/>
          </w:divBdr>
        </w:div>
        <w:div w:id="511727382">
          <w:marLeft w:val="0"/>
          <w:marRight w:val="0"/>
          <w:marTop w:val="0"/>
          <w:marBottom w:val="0"/>
          <w:divBdr>
            <w:top w:val="none" w:sz="0" w:space="0" w:color="auto"/>
            <w:left w:val="none" w:sz="0" w:space="0" w:color="auto"/>
            <w:bottom w:val="none" w:sz="0" w:space="0" w:color="auto"/>
            <w:right w:val="none" w:sz="0" w:space="0" w:color="auto"/>
          </w:divBdr>
        </w:div>
        <w:div w:id="591821414">
          <w:marLeft w:val="0"/>
          <w:marRight w:val="0"/>
          <w:marTop w:val="0"/>
          <w:marBottom w:val="0"/>
          <w:divBdr>
            <w:top w:val="none" w:sz="0" w:space="0" w:color="auto"/>
            <w:left w:val="none" w:sz="0" w:space="0" w:color="auto"/>
            <w:bottom w:val="none" w:sz="0" w:space="0" w:color="auto"/>
            <w:right w:val="none" w:sz="0" w:space="0" w:color="auto"/>
          </w:divBdr>
        </w:div>
        <w:div w:id="675301425">
          <w:marLeft w:val="0"/>
          <w:marRight w:val="0"/>
          <w:marTop w:val="0"/>
          <w:marBottom w:val="0"/>
          <w:divBdr>
            <w:top w:val="none" w:sz="0" w:space="0" w:color="auto"/>
            <w:left w:val="none" w:sz="0" w:space="0" w:color="auto"/>
            <w:bottom w:val="none" w:sz="0" w:space="0" w:color="auto"/>
            <w:right w:val="none" w:sz="0" w:space="0" w:color="auto"/>
          </w:divBdr>
        </w:div>
        <w:div w:id="695811811">
          <w:marLeft w:val="0"/>
          <w:marRight w:val="0"/>
          <w:marTop w:val="0"/>
          <w:marBottom w:val="0"/>
          <w:divBdr>
            <w:top w:val="none" w:sz="0" w:space="0" w:color="auto"/>
            <w:left w:val="none" w:sz="0" w:space="0" w:color="auto"/>
            <w:bottom w:val="none" w:sz="0" w:space="0" w:color="auto"/>
            <w:right w:val="none" w:sz="0" w:space="0" w:color="auto"/>
          </w:divBdr>
        </w:div>
        <w:div w:id="732581822">
          <w:marLeft w:val="0"/>
          <w:marRight w:val="0"/>
          <w:marTop w:val="0"/>
          <w:marBottom w:val="0"/>
          <w:divBdr>
            <w:top w:val="none" w:sz="0" w:space="0" w:color="auto"/>
            <w:left w:val="none" w:sz="0" w:space="0" w:color="auto"/>
            <w:bottom w:val="none" w:sz="0" w:space="0" w:color="auto"/>
            <w:right w:val="none" w:sz="0" w:space="0" w:color="auto"/>
          </w:divBdr>
        </w:div>
        <w:div w:id="777455620">
          <w:marLeft w:val="0"/>
          <w:marRight w:val="0"/>
          <w:marTop w:val="0"/>
          <w:marBottom w:val="0"/>
          <w:divBdr>
            <w:top w:val="none" w:sz="0" w:space="0" w:color="auto"/>
            <w:left w:val="none" w:sz="0" w:space="0" w:color="auto"/>
            <w:bottom w:val="none" w:sz="0" w:space="0" w:color="auto"/>
            <w:right w:val="none" w:sz="0" w:space="0" w:color="auto"/>
          </w:divBdr>
        </w:div>
        <w:div w:id="787089948">
          <w:marLeft w:val="0"/>
          <w:marRight w:val="0"/>
          <w:marTop w:val="0"/>
          <w:marBottom w:val="0"/>
          <w:divBdr>
            <w:top w:val="none" w:sz="0" w:space="0" w:color="auto"/>
            <w:left w:val="none" w:sz="0" w:space="0" w:color="auto"/>
            <w:bottom w:val="none" w:sz="0" w:space="0" w:color="auto"/>
            <w:right w:val="none" w:sz="0" w:space="0" w:color="auto"/>
          </w:divBdr>
        </w:div>
        <w:div w:id="809908732">
          <w:marLeft w:val="0"/>
          <w:marRight w:val="0"/>
          <w:marTop w:val="0"/>
          <w:marBottom w:val="0"/>
          <w:divBdr>
            <w:top w:val="none" w:sz="0" w:space="0" w:color="auto"/>
            <w:left w:val="none" w:sz="0" w:space="0" w:color="auto"/>
            <w:bottom w:val="none" w:sz="0" w:space="0" w:color="auto"/>
            <w:right w:val="none" w:sz="0" w:space="0" w:color="auto"/>
          </w:divBdr>
        </w:div>
        <w:div w:id="812479672">
          <w:marLeft w:val="0"/>
          <w:marRight w:val="0"/>
          <w:marTop w:val="0"/>
          <w:marBottom w:val="0"/>
          <w:divBdr>
            <w:top w:val="none" w:sz="0" w:space="0" w:color="auto"/>
            <w:left w:val="none" w:sz="0" w:space="0" w:color="auto"/>
            <w:bottom w:val="none" w:sz="0" w:space="0" w:color="auto"/>
            <w:right w:val="none" w:sz="0" w:space="0" w:color="auto"/>
          </w:divBdr>
        </w:div>
        <w:div w:id="830289468">
          <w:marLeft w:val="0"/>
          <w:marRight w:val="0"/>
          <w:marTop w:val="0"/>
          <w:marBottom w:val="0"/>
          <w:divBdr>
            <w:top w:val="none" w:sz="0" w:space="0" w:color="auto"/>
            <w:left w:val="none" w:sz="0" w:space="0" w:color="auto"/>
            <w:bottom w:val="none" w:sz="0" w:space="0" w:color="auto"/>
            <w:right w:val="none" w:sz="0" w:space="0" w:color="auto"/>
          </w:divBdr>
        </w:div>
        <w:div w:id="830371690">
          <w:marLeft w:val="0"/>
          <w:marRight w:val="0"/>
          <w:marTop w:val="0"/>
          <w:marBottom w:val="0"/>
          <w:divBdr>
            <w:top w:val="none" w:sz="0" w:space="0" w:color="auto"/>
            <w:left w:val="none" w:sz="0" w:space="0" w:color="auto"/>
            <w:bottom w:val="none" w:sz="0" w:space="0" w:color="auto"/>
            <w:right w:val="none" w:sz="0" w:space="0" w:color="auto"/>
          </w:divBdr>
        </w:div>
        <w:div w:id="889536505">
          <w:marLeft w:val="0"/>
          <w:marRight w:val="0"/>
          <w:marTop w:val="0"/>
          <w:marBottom w:val="0"/>
          <w:divBdr>
            <w:top w:val="none" w:sz="0" w:space="0" w:color="auto"/>
            <w:left w:val="none" w:sz="0" w:space="0" w:color="auto"/>
            <w:bottom w:val="none" w:sz="0" w:space="0" w:color="auto"/>
            <w:right w:val="none" w:sz="0" w:space="0" w:color="auto"/>
          </w:divBdr>
        </w:div>
        <w:div w:id="918488972">
          <w:marLeft w:val="0"/>
          <w:marRight w:val="0"/>
          <w:marTop w:val="0"/>
          <w:marBottom w:val="0"/>
          <w:divBdr>
            <w:top w:val="none" w:sz="0" w:space="0" w:color="auto"/>
            <w:left w:val="none" w:sz="0" w:space="0" w:color="auto"/>
            <w:bottom w:val="none" w:sz="0" w:space="0" w:color="auto"/>
            <w:right w:val="none" w:sz="0" w:space="0" w:color="auto"/>
          </w:divBdr>
        </w:div>
        <w:div w:id="1029792667">
          <w:marLeft w:val="0"/>
          <w:marRight w:val="0"/>
          <w:marTop w:val="0"/>
          <w:marBottom w:val="0"/>
          <w:divBdr>
            <w:top w:val="none" w:sz="0" w:space="0" w:color="auto"/>
            <w:left w:val="none" w:sz="0" w:space="0" w:color="auto"/>
            <w:bottom w:val="none" w:sz="0" w:space="0" w:color="auto"/>
            <w:right w:val="none" w:sz="0" w:space="0" w:color="auto"/>
          </w:divBdr>
        </w:div>
        <w:div w:id="1168206997">
          <w:marLeft w:val="0"/>
          <w:marRight w:val="0"/>
          <w:marTop w:val="0"/>
          <w:marBottom w:val="0"/>
          <w:divBdr>
            <w:top w:val="none" w:sz="0" w:space="0" w:color="auto"/>
            <w:left w:val="none" w:sz="0" w:space="0" w:color="auto"/>
            <w:bottom w:val="none" w:sz="0" w:space="0" w:color="auto"/>
            <w:right w:val="none" w:sz="0" w:space="0" w:color="auto"/>
          </w:divBdr>
        </w:div>
        <w:div w:id="1184515109">
          <w:marLeft w:val="0"/>
          <w:marRight w:val="0"/>
          <w:marTop w:val="0"/>
          <w:marBottom w:val="0"/>
          <w:divBdr>
            <w:top w:val="none" w:sz="0" w:space="0" w:color="auto"/>
            <w:left w:val="none" w:sz="0" w:space="0" w:color="auto"/>
            <w:bottom w:val="none" w:sz="0" w:space="0" w:color="auto"/>
            <w:right w:val="none" w:sz="0" w:space="0" w:color="auto"/>
          </w:divBdr>
        </w:div>
        <w:div w:id="1318076154">
          <w:marLeft w:val="0"/>
          <w:marRight w:val="0"/>
          <w:marTop w:val="0"/>
          <w:marBottom w:val="0"/>
          <w:divBdr>
            <w:top w:val="none" w:sz="0" w:space="0" w:color="auto"/>
            <w:left w:val="none" w:sz="0" w:space="0" w:color="auto"/>
            <w:bottom w:val="none" w:sz="0" w:space="0" w:color="auto"/>
            <w:right w:val="none" w:sz="0" w:space="0" w:color="auto"/>
          </w:divBdr>
        </w:div>
        <w:div w:id="1353722053">
          <w:marLeft w:val="0"/>
          <w:marRight w:val="0"/>
          <w:marTop w:val="0"/>
          <w:marBottom w:val="0"/>
          <w:divBdr>
            <w:top w:val="none" w:sz="0" w:space="0" w:color="auto"/>
            <w:left w:val="none" w:sz="0" w:space="0" w:color="auto"/>
            <w:bottom w:val="none" w:sz="0" w:space="0" w:color="auto"/>
            <w:right w:val="none" w:sz="0" w:space="0" w:color="auto"/>
          </w:divBdr>
        </w:div>
        <w:div w:id="1364096571">
          <w:marLeft w:val="0"/>
          <w:marRight w:val="0"/>
          <w:marTop w:val="0"/>
          <w:marBottom w:val="0"/>
          <w:divBdr>
            <w:top w:val="none" w:sz="0" w:space="0" w:color="auto"/>
            <w:left w:val="none" w:sz="0" w:space="0" w:color="auto"/>
            <w:bottom w:val="none" w:sz="0" w:space="0" w:color="auto"/>
            <w:right w:val="none" w:sz="0" w:space="0" w:color="auto"/>
          </w:divBdr>
        </w:div>
        <w:div w:id="1381396672">
          <w:marLeft w:val="0"/>
          <w:marRight w:val="0"/>
          <w:marTop w:val="0"/>
          <w:marBottom w:val="0"/>
          <w:divBdr>
            <w:top w:val="none" w:sz="0" w:space="0" w:color="auto"/>
            <w:left w:val="none" w:sz="0" w:space="0" w:color="auto"/>
            <w:bottom w:val="none" w:sz="0" w:space="0" w:color="auto"/>
            <w:right w:val="none" w:sz="0" w:space="0" w:color="auto"/>
          </w:divBdr>
        </w:div>
        <w:div w:id="1418163435">
          <w:marLeft w:val="0"/>
          <w:marRight w:val="0"/>
          <w:marTop w:val="0"/>
          <w:marBottom w:val="0"/>
          <w:divBdr>
            <w:top w:val="none" w:sz="0" w:space="0" w:color="auto"/>
            <w:left w:val="none" w:sz="0" w:space="0" w:color="auto"/>
            <w:bottom w:val="none" w:sz="0" w:space="0" w:color="auto"/>
            <w:right w:val="none" w:sz="0" w:space="0" w:color="auto"/>
          </w:divBdr>
        </w:div>
        <w:div w:id="1442149038">
          <w:marLeft w:val="0"/>
          <w:marRight w:val="0"/>
          <w:marTop w:val="0"/>
          <w:marBottom w:val="0"/>
          <w:divBdr>
            <w:top w:val="none" w:sz="0" w:space="0" w:color="auto"/>
            <w:left w:val="none" w:sz="0" w:space="0" w:color="auto"/>
            <w:bottom w:val="none" w:sz="0" w:space="0" w:color="auto"/>
            <w:right w:val="none" w:sz="0" w:space="0" w:color="auto"/>
          </w:divBdr>
        </w:div>
        <w:div w:id="1580016072">
          <w:marLeft w:val="0"/>
          <w:marRight w:val="0"/>
          <w:marTop w:val="0"/>
          <w:marBottom w:val="0"/>
          <w:divBdr>
            <w:top w:val="none" w:sz="0" w:space="0" w:color="auto"/>
            <w:left w:val="none" w:sz="0" w:space="0" w:color="auto"/>
            <w:bottom w:val="none" w:sz="0" w:space="0" w:color="auto"/>
            <w:right w:val="none" w:sz="0" w:space="0" w:color="auto"/>
          </w:divBdr>
        </w:div>
        <w:div w:id="1593393735">
          <w:marLeft w:val="0"/>
          <w:marRight w:val="0"/>
          <w:marTop w:val="0"/>
          <w:marBottom w:val="0"/>
          <w:divBdr>
            <w:top w:val="none" w:sz="0" w:space="0" w:color="auto"/>
            <w:left w:val="none" w:sz="0" w:space="0" w:color="auto"/>
            <w:bottom w:val="none" w:sz="0" w:space="0" w:color="auto"/>
            <w:right w:val="none" w:sz="0" w:space="0" w:color="auto"/>
          </w:divBdr>
        </w:div>
        <w:div w:id="1615015891">
          <w:marLeft w:val="0"/>
          <w:marRight w:val="0"/>
          <w:marTop w:val="0"/>
          <w:marBottom w:val="0"/>
          <w:divBdr>
            <w:top w:val="none" w:sz="0" w:space="0" w:color="auto"/>
            <w:left w:val="none" w:sz="0" w:space="0" w:color="auto"/>
            <w:bottom w:val="none" w:sz="0" w:space="0" w:color="auto"/>
            <w:right w:val="none" w:sz="0" w:space="0" w:color="auto"/>
          </w:divBdr>
        </w:div>
        <w:div w:id="1639064156">
          <w:marLeft w:val="0"/>
          <w:marRight w:val="0"/>
          <w:marTop w:val="0"/>
          <w:marBottom w:val="0"/>
          <w:divBdr>
            <w:top w:val="none" w:sz="0" w:space="0" w:color="auto"/>
            <w:left w:val="none" w:sz="0" w:space="0" w:color="auto"/>
            <w:bottom w:val="none" w:sz="0" w:space="0" w:color="auto"/>
            <w:right w:val="none" w:sz="0" w:space="0" w:color="auto"/>
          </w:divBdr>
          <w:divsChild>
            <w:div w:id="240480883">
              <w:marLeft w:val="0"/>
              <w:marRight w:val="0"/>
              <w:marTop w:val="0"/>
              <w:marBottom w:val="0"/>
              <w:divBdr>
                <w:top w:val="none" w:sz="0" w:space="0" w:color="auto"/>
                <w:left w:val="none" w:sz="0" w:space="0" w:color="auto"/>
                <w:bottom w:val="none" w:sz="0" w:space="0" w:color="auto"/>
                <w:right w:val="none" w:sz="0" w:space="0" w:color="auto"/>
              </w:divBdr>
            </w:div>
            <w:div w:id="1074621521">
              <w:marLeft w:val="0"/>
              <w:marRight w:val="0"/>
              <w:marTop w:val="0"/>
              <w:marBottom w:val="0"/>
              <w:divBdr>
                <w:top w:val="none" w:sz="0" w:space="0" w:color="auto"/>
                <w:left w:val="none" w:sz="0" w:space="0" w:color="auto"/>
                <w:bottom w:val="none" w:sz="0" w:space="0" w:color="auto"/>
                <w:right w:val="none" w:sz="0" w:space="0" w:color="auto"/>
              </w:divBdr>
            </w:div>
            <w:div w:id="1399673210">
              <w:marLeft w:val="0"/>
              <w:marRight w:val="0"/>
              <w:marTop w:val="0"/>
              <w:marBottom w:val="0"/>
              <w:divBdr>
                <w:top w:val="none" w:sz="0" w:space="0" w:color="auto"/>
                <w:left w:val="none" w:sz="0" w:space="0" w:color="auto"/>
                <w:bottom w:val="none" w:sz="0" w:space="0" w:color="auto"/>
                <w:right w:val="none" w:sz="0" w:space="0" w:color="auto"/>
              </w:divBdr>
            </w:div>
            <w:div w:id="1995528038">
              <w:marLeft w:val="0"/>
              <w:marRight w:val="0"/>
              <w:marTop w:val="0"/>
              <w:marBottom w:val="0"/>
              <w:divBdr>
                <w:top w:val="none" w:sz="0" w:space="0" w:color="auto"/>
                <w:left w:val="none" w:sz="0" w:space="0" w:color="auto"/>
                <w:bottom w:val="none" w:sz="0" w:space="0" w:color="auto"/>
                <w:right w:val="none" w:sz="0" w:space="0" w:color="auto"/>
              </w:divBdr>
            </w:div>
          </w:divsChild>
        </w:div>
        <w:div w:id="1675693304">
          <w:marLeft w:val="0"/>
          <w:marRight w:val="0"/>
          <w:marTop w:val="0"/>
          <w:marBottom w:val="0"/>
          <w:divBdr>
            <w:top w:val="none" w:sz="0" w:space="0" w:color="auto"/>
            <w:left w:val="none" w:sz="0" w:space="0" w:color="auto"/>
            <w:bottom w:val="none" w:sz="0" w:space="0" w:color="auto"/>
            <w:right w:val="none" w:sz="0" w:space="0" w:color="auto"/>
          </w:divBdr>
        </w:div>
        <w:div w:id="1686786156">
          <w:marLeft w:val="0"/>
          <w:marRight w:val="0"/>
          <w:marTop w:val="0"/>
          <w:marBottom w:val="0"/>
          <w:divBdr>
            <w:top w:val="none" w:sz="0" w:space="0" w:color="auto"/>
            <w:left w:val="none" w:sz="0" w:space="0" w:color="auto"/>
            <w:bottom w:val="none" w:sz="0" w:space="0" w:color="auto"/>
            <w:right w:val="none" w:sz="0" w:space="0" w:color="auto"/>
          </w:divBdr>
        </w:div>
        <w:div w:id="1727945229">
          <w:marLeft w:val="0"/>
          <w:marRight w:val="0"/>
          <w:marTop w:val="0"/>
          <w:marBottom w:val="0"/>
          <w:divBdr>
            <w:top w:val="none" w:sz="0" w:space="0" w:color="auto"/>
            <w:left w:val="none" w:sz="0" w:space="0" w:color="auto"/>
            <w:bottom w:val="none" w:sz="0" w:space="0" w:color="auto"/>
            <w:right w:val="none" w:sz="0" w:space="0" w:color="auto"/>
          </w:divBdr>
        </w:div>
        <w:div w:id="1951623330">
          <w:marLeft w:val="0"/>
          <w:marRight w:val="0"/>
          <w:marTop w:val="0"/>
          <w:marBottom w:val="0"/>
          <w:divBdr>
            <w:top w:val="none" w:sz="0" w:space="0" w:color="auto"/>
            <w:left w:val="none" w:sz="0" w:space="0" w:color="auto"/>
            <w:bottom w:val="none" w:sz="0" w:space="0" w:color="auto"/>
            <w:right w:val="none" w:sz="0" w:space="0" w:color="auto"/>
          </w:divBdr>
        </w:div>
        <w:div w:id="2123919686">
          <w:marLeft w:val="0"/>
          <w:marRight w:val="0"/>
          <w:marTop w:val="0"/>
          <w:marBottom w:val="0"/>
          <w:divBdr>
            <w:top w:val="none" w:sz="0" w:space="0" w:color="auto"/>
            <w:left w:val="none" w:sz="0" w:space="0" w:color="auto"/>
            <w:bottom w:val="none" w:sz="0" w:space="0" w:color="auto"/>
            <w:right w:val="none" w:sz="0" w:space="0" w:color="auto"/>
          </w:divBdr>
        </w:div>
      </w:divsChild>
    </w:div>
    <w:div w:id="299769252">
      <w:bodyDiv w:val="1"/>
      <w:marLeft w:val="0"/>
      <w:marRight w:val="0"/>
      <w:marTop w:val="0"/>
      <w:marBottom w:val="0"/>
      <w:divBdr>
        <w:top w:val="none" w:sz="0" w:space="0" w:color="auto"/>
        <w:left w:val="none" w:sz="0" w:space="0" w:color="auto"/>
        <w:bottom w:val="none" w:sz="0" w:space="0" w:color="auto"/>
        <w:right w:val="none" w:sz="0" w:space="0" w:color="auto"/>
      </w:divBdr>
    </w:div>
    <w:div w:id="303003394">
      <w:bodyDiv w:val="1"/>
      <w:marLeft w:val="0"/>
      <w:marRight w:val="0"/>
      <w:marTop w:val="0"/>
      <w:marBottom w:val="0"/>
      <w:divBdr>
        <w:top w:val="none" w:sz="0" w:space="0" w:color="auto"/>
        <w:left w:val="none" w:sz="0" w:space="0" w:color="auto"/>
        <w:bottom w:val="none" w:sz="0" w:space="0" w:color="auto"/>
        <w:right w:val="none" w:sz="0" w:space="0" w:color="auto"/>
      </w:divBdr>
    </w:div>
    <w:div w:id="306327883">
      <w:bodyDiv w:val="1"/>
      <w:marLeft w:val="0"/>
      <w:marRight w:val="0"/>
      <w:marTop w:val="0"/>
      <w:marBottom w:val="0"/>
      <w:divBdr>
        <w:top w:val="none" w:sz="0" w:space="0" w:color="auto"/>
        <w:left w:val="none" w:sz="0" w:space="0" w:color="auto"/>
        <w:bottom w:val="none" w:sz="0" w:space="0" w:color="auto"/>
        <w:right w:val="none" w:sz="0" w:space="0" w:color="auto"/>
      </w:divBdr>
    </w:div>
    <w:div w:id="307831718">
      <w:bodyDiv w:val="1"/>
      <w:marLeft w:val="0"/>
      <w:marRight w:val="0"/>
      <w:marTop w:val="0"/>
      <w:marBottom w:val="0"/>
      <w:divBdr>
        <w:top w:val="none" w:sz="0" w:space="0" w:color="auto"/>
        <w:left w:val="none" w:sz="0" w:space="0" w:color="auto"/>
        <w:bottom w:val="none" w:sz="0" w:space="0" w:color="auto"/>
        <w:right w:val="none" w:sz="0" w:space="0" w:color="auto"/>
      </w:divBdr>
    </w:div>
    <w:div w:id="310915191">
      <w:bodyDiv w:val="1"/>
      <w:marLeft w:val="0"/>
      <w:marRight w:val="0"/>
      <w:marTop w:val="0"/>
      <w:marBottom w:val="0"/>
      <w:divBdr>
        <w:top w:val="none" w:sz="0" w:space="0" w:color="auto"/>
        <w:left w:val="none" w:sz="0" w:space="0" w:color="auto"/>
        <w:bottom w:val="none" w:sz="0" w:space="0" w:color="auto"/>
        <w:right w:val="none" w:sz="0" w:space="0" w:color="auto"/>
      </w:divBdr>
    </w:div>
    <w:div w:id="311761552">
      <w:bodyDiv w:val="1"/>
      <w:marLeft w:val="0"/>
      <w:marRight w:val="0"/>
      <w:marTop w:val="0"/>
      <w:marBottom w:val="0"/>
      <w:divBdr>
        <w:top w:val="none" w:sz="0" w:space="0" w:color="auto"/>
        <w:left w:val="none" w:sz="0" w:space="0" w:color="auto"/>
        <w:bottom w:val="none" w:sz="0" w:space="0" w:color="auto"/>
        <w:right w:val="none" w:sz="0" w:space="0" w:color="auto"/>
      </w:divBdr>
    </w:div>
    <w:div w:id="311910442">
      <w:bodyDiv w:val="1"/>
      <w:marLeft w:val="0"/>
      <w:marRight w:val="0"/>
      <w:marTop w:val="0"/>
      <w:marBottom w:val="0"/>
      <w:divBdr>
        <w:top w:val="none" w:sz="0" w:space="0" w:color="auto"/>
        <w:left w:val="none" w:sz="0" w:space="0" w:color="auto"/>
        <w:bottom w:val="none" w:sz="0" w:space="0" w:color="auto"/>
        <w:right w:val="none" w:sz="0" w:space="0" w:color="auto"/>
      </w:divBdr>
    </w:div>
    <w:div w:id="313335263">
      <w:bodyDiv w:val="1"/>
      <w:marLeft w:val="0"/>
      <w:marRight w:val="0"/>
      <w:marTop w:val="0"/>
      <w:marBottom w:val="0"/>
      <w:divBdr>
        <w:top w:val="none" w:sz="0" w:space="0" w:color="auto"/>
        <w:left w:val="none" w:sz="0" w:space="0" w:color="auto"/>
        <w:bottom w:val="none" w:sz="0" w:space="0" w:color="auto"/>
        <w:right w:val="none" w:sz="0" w:space="0" w:color="auto"/>
      </w:divBdr>
    </w:div>
    <w:div w:id="315451698">
      <w:bodyDiv w:val="1"/>
      <w:marLeft w:val="0"/>
      <w:marRight w:val="0"/>
      <w:marTop w:val="0"/>
      <w:marBottom w:val="0"/>
      <w:divBdr>
        <w:top w:val="none" w:sz="0" w:space="0" w:color="auto"/>
        <w:left w:val="none" w:sz="0" w:space="0" w:color="auto"/>
        <w:bottom w:val="none" w:sz="0" w:space="0" w:color="auto"/>
        <w:right w:val="none" w:sz="0" w:space="0" w:color="auto"/>
      </w:divBdr>
    </w:div>
    <w:div w:id="317879006">
      <w:bodyDiv w:val="1"/>
      <w:marLeft w:val="0"/>
      <w:marRight w:val="0"/>
      <w:marTop w:val="0"/>
      <w:marBottom w:val="0"/>
      <w:divBdr>
        <w:top w:val="none" w:sz="0" w:space="0" w:color="auto"/>
        <w:left w:val="none" w:sz="0" w:space="0" w:color="auto"/>
        <w:bottom w:val="none" w:sz="0" w:space="0" w:color="auto"/>
        <w:right w:val="none" w:sz="0" w:space="0" w:color="auto"/>
      </w:divBdr>
    </w:div>
    <w:div w:id="317921435">
      <w:bodyDiv w:val="1"/>
      <w:marLeft w:val="0"/>
      <w:marRight w:val="0"/>
      <w:marTop w:val="0"/>
      <w:marBottom w:val="0"/>
      <w:divBdr>
        <w:top w:val="none" w:sz="0" w:space="0" w:color="auto"/>
        <w:left w:val="none" w:sz="0" w:space="0" w:color="auto"/>
        <w:bottom w:val="none" w:sz="0" w:space="0" w:color="auto"/>
        <w:right w:val="none" w:sz="0" w:space="0" w:color="auto"/>
      </w:divBdr>
    </w:div>
    <w:div w:id="318191226">
      <w:bodyDiv w:val="1"/>
      <w:marLeft w:val="0"/>
      <w:marRight w:val="0"/>
      <w:marTop w:val="0"/>
      <w:marBottom w:val="0"/>
      <w:divBdr>
        <w:top w:val="none" w:sz="0" w:space="0" w:color="auto"/>
        <w:left w:val="none" w:sz="0" w:space="0" w:color="auto"/>
        <w:bottom w:val="none" w:sz="0" w:space="0" w:color="auto"/>
        <w:right w:val="none" w:sz="0" w:space="0" w:color="auto"/>
      </w:divBdr>
    </w:div>
    <w:div w:id="319165427">
      <w:bodyDiv w:val="1"/>
      <w:marLeft w:val="0"/>
      <w:marRight w:val="0"/>
      <w:marTop w:val="0"/>
      <w:marBottom w:val="0"/>
      <w:divBdr>
        <w:top w:val="none" w:sz="0" w:space="0" w:color="auto"/>
        <w:left w:val="none" w:sz="0" w:space="0" w:color="auto"/>
        <w:bottom w:val="none" w:sz="0" w:space="0" w:color="auto"/>
        <w:right w:val="none" w:sz="0" w:space="0" w:color="auto"/>
      </w:divBdr>
    </w:div>
    <w:div w:id="319388099">
      <w:bodyDiv w:val="1"/>
      <w:marLeft w:val="0"/>
      <w:marRight w:val="0"/>
      <w:marTop w:val="0"/>
      <w:marBottom w:val="0"/>
      <w:divBdr>
        <w:top w:val="none" w:sz="0" w:space="0" w:color="auto"/>
        <w:left w:val="none" w:sz="0" w:space="0" w:color="auto"/>
        <w:bottom w:val="none" w:sz="0" w:space="0" w:color="auto"/>
        <w:right w:val="none" w:sz="0" w:space="0" w:color="auto"/>
      </w:divBdr>
    </w:div>
    <w:div w:id="323360995">
      <w:bodyDiv w:val="1"/>
      <w:marLeft w:val="0"/>
      <w:marRight w:val="0"/>
      <w:marTop w:val="0"/>
      <w:marBottom w:val="0"/>
      <w:divBdr>
        <w:top w:val="none" w:sz="0" w:space="0" w:color="auto"/>
        <w:left w:val="none" w:sz="0" w:space="0" w:color="auto"/>
        <w:bottom w:val="none" w:sz="0" w:space="0" w:color="auto"/>
        <w:right w:val="none" w:sz="0" w:space="0" w:color="auto"/>
      </w:divBdr>
    </w:div>
    <w:div w:id="324481492">
      <w:bodyDiv w:val="1"/>
      <w:marLeft w:val="0"/>
      <w:marRight w:val="0"/>
      <w:marTop w:val="0"/>
      <w:marBottom w:val="0"/>
      <w:divBdr>
        <w:top w:val="none" w:sz="0" w:space="0" w:color="auto"/>
        <w:left w:val="none" w:sz="0" w:space="0" w:color="auto"/>
        <w:bottom w:val="none" w:sz="0" w:space="0" w:color="auto"/>
        <w:right w:val="none" w:sz="0" w:space="0" w:color="auto"/>
      </w:divBdr>
    </w:div>
    <w:div w:id="325520165">
      <w:bodyDiv w:val="1"/>
      <w:marLeft w:val="0"/>
      <w:marRight w:val="0"/>
      <w:marTop w:val="0"/>
      <w:marBottom w:val="0"/>
      <w:divBdr>
        <w:top w:val="none" w:sz="0" w:space="0" w:color="auto"/>
        <w:left w:val="none" w:sz="0" w:space="0" w:color="auto"/>
        <w:bottom w:val="none" w:sz="0" w:space="0" w:color="auto"/>
        <w:right w:val="none" w:sz="0" w:space="0" w:color="auto"/>
      </w:divBdr>
    </w:div>
    <w:div w:id="329993612">
      <w:bodyDiv w:val="1"/>
      <w:marLeft w:val="0"/>
      <w:marRight w:val="0"/>
      <w:marTop w:val="0"/>
      <w:marBottom w:val="0"/>
      <w:divBdr>
        <w:top w:val="none" w:sz="0" w:space="0" w:color="auto"/>
        <w:left w:val="none" w:sz="0" w:space="0" w:color="auto"/>
        <w:bottom w:val="none" w:sz="0" w:space="0" w:color="auto"/>
        <w:right w:val="none" w:sz="0" w:space="0" w:color="auto"/>
      </w:divBdr>
    </w:div>
    <w:div w:id="330379182">
      <w:bodyDiv w:val="1"/>
      <w:marLeft w:val="0"/>
      <w:marRight w:val="0"/>
      <w:marTop w:val="0"/>
      <w:marBottom w:val="0"/>
      <w:divBdr>
        <w:top w:val="none" w:sz="0" w:space="0" w:color="auto"/>
        <w:left w:val="none" w:sz="0" w:space="0" w:color="auto"/>
        <w:bottom w:val="none" w:sz="0" w:space="0" w:color="auto"/>
        <w:right w:val="none" w:sz="0" w:space="0" w:color="auto"/>
      </w:divBdr>
    </w:div>
    <w:div w:id="331373956">
      <w:bodyDiv w:val="1"/>
      <w:marLeft w:val="0"/>
      <w:marRight w:val="0"/>
      <w:marTop w:val="0"/>
      <w:marBottom w:val="0"/>
      <w:divBdr>
        <w:top w:val="none" w:sz="0" w:space="0" w:color="auto"/>
        <w:left w:val="none" w:sz="0" w:space="0" w:color="auto"/>
        <w:bottom w:val="none" w:sz="0" w:space="0" w:color="auto"/>
        <w:right w:val="none" w:sz="0" w:space="0" w:color="auto"/>
      </w:divBdr>
    </w:div>
    <w:div w:id="332298377">
      <w:bodyDiv w:val="1"/>
      <w:marLeft w:val="0"/>
      <w:marRight w:val="0"/>
      <w:marTop w:val="0"/>
      <w:marBottom w:val="0"/>
      <w:divBdr>
        <w:top w:val="none" w:sz="0" w:space="0" w:color="auto"/>
        <w:left w:val="none" w:sz="0" w:space="0" w:color="auto"/>
        <w:bottom w:val="none" w:sz="0" w:space="0" w:color="auto"/>
        <w:right w:val="none" w:sz="0" w:space="0" w:color="auto"/>
      </w:divBdr>
    </w:div>
    <w:div w:id="333534247">
      <w:bodyDiv w:val="1"/>
      <w:marLeft w:val="0"/>
      <w:marRight w:val="0"/>
      <w:marTop w:val="0"/>
      <w:marBottom w:val="0"/>
      <w:divBdr>
        <w:top w:val="none" w:sz="0" w:space="0" w:color="auto"/>
        <w:left w:val="none" w:sz="0" w:space="0" w:color="auto"/>
        <w:bottom w:val="none" w:sz="0" w:space="0" w:color="auto"/>
        <w:right w:val="none" w:sz="0" w:space="0" w:color="auto"/>
      </w:divBdr>
      <w:divsChild>
        <w:div w:id="14382640">
          <w:marLeft w:val="0"/>
          <w:marRight w:val="0"/>
          <w:marTop w:val="0"/>
          <w:marBottom w:val="0"/>
          <w:divBdr>
            <w:top w:val="none" w:sz="0" w:space="0" w:color="auto"/>
            <w:left w:val="none" w:sz="0" w:space="0" w:color="auto"/>
            <w:bottom w:val="none" w:sz="0" w:space="0" w:color="auto"/>
            <w:right w:val="none" w:sz="0" w:space="0" w:color="auto"/>
          </w:divBdr>
        </w:div>
        <w:div w:id="37515050">
          <w:marLeft w:val="0"/>
          <w:marRight w:val="0"/>
          <w:marTop w:val="0"/>
          <w:marBottom w:val="0"/>
          <w:divBdr>
            <w:top w:val="none" w:sz="0" w:space="0" w:color="auto"/>
            <w:left w:val="none" w:sz="0" w:space="0" w:color="auto"/>
            <w:bottom w:val="none" w:sz="0" w:space="0" w:color="auto"/>
            <w:right w:val="none" w:sz="0" w:space="0" w:color="auto"/>
          </w:divBdr>
        </w:div>
        <w:div w:id="146627482">
          <w:marLeft w:val="0"/>
          <w:marRight w:val="0"/>
          <w:marTop w:val="0"/>
          <w:marBottom w:val="0"/>
          <w:divBdr>
            <w:top w:val="none" w:sz="0" w:space="0" w:color="auto"/>
            <w:left w:val="none" w:sz="0" w:space="0" w:color="auto"/>
            <w:bottom w:val="none" w:sz="0" w:space="0" w:color="auto"/>
            <w:right w:val="none" w:sz="0" w:space="0" w:color="auto"/>
          </w:divBdr>
        </w:div>
        <w:div w:id="183708969">
          <w:marLeft w:val="0"/>
          <w:marRight w:val="0"/>
          <w:marTop w:val="0"/>
          <w:marBottom w:val="0"/>
          <w:divBdr>
            <w:top w:val="none" w:sz="0" w:space="0" w:color="auto"/>
            <w:left w:val="none" w:sz="0" w:space="0" w:color="auto"/>
            <w:bottom w:val="none" w:sz="0" w:space="0" w:color="auto"/>
            <w:right w:val="none" w:sz="0" w:space="0" w:color="auto"/>
          </w:divBdr>
        </w:div>
        <w:div w:id="384643576">
          <w:marLeft w:val="0"/>
          <w:marRight w:val="0"/>
          <w:marTop w:val="0"/>
          <w:marBottom w:val="0"/>
          <w:divBdr>
            <w:top w:val="none" w:sz="0" w:space="0" w:color="auto"/>
            <w:left w:val="none" w:sz="0" w:space="0" w:color="auto"/>
            <w:bottom w:val="none" w:sz="0" w:space="0" w:color="auto"/>
            <w:right w:val="none" w:sz="0" w:space="0" w:color="auto"/>
          </w:divBdr>
        </w:div>
        <w:div w:id="403844132">
          <w:marLeft w:val="0"/>
          <w:marRight w:val="0"/>
          <w:marTop w:val="0"/>
          <w:marBottom w:val="0"/>
          <w:divBdr>
            <w:top w:val="none" w:sz="0" w:space="0" w:color="auto"/>
            <w:left w:val="none" w:sz="0" w:space="0" w:color="auto"/>
            <w:bottom w:val="none" w:sz="0" w:space="0" w:color="auto"/>
            <w:right w:val="none" w:sz="0" w:space="0" w:color="auto"/>
          </w:divBdr>
        </w:div>
        <w:div w:id="626786965">
          <w:marLeft w:val="0"/>
          <w:marRight w:val="0"/>
          <w:marTop w:val="0"/>
          <w:marBottom w:val="0"/>
          <w:divBdr>
            <w:top w:val="none" w:sz="0" w:space="0" w:color="auto"/>
            <w:left w:val="none" w:sz="0" w:space="0" w:color="auto"/>
            <w:bottom w:val="none" w:sz="0" w:space="0" w:color="auto"/>
            <w:right w:val="none" w:sz="0" w:space="0" w:color="auto"/>
          </w:divBdr>
        </w:div>
        <w:div w:id="690379637">
          <w:marLeft w:val="0"/>
          <w:marRight w:val="0"/>
          <w:marTop w:val="0"/>
          <w:marBottom w:val="0"/>
          <w:divBdr>
            <w:top w:val="none" w:sz="0" w:space="0" w:color="auto"/>
            <w:left w:val="none" w:sz="0" w:space="0" w:color="auto"/>
            <w:bottom w:val="none" w:sz="0" w:space="0" w:color="auto"/>
            <w:right w:val="none" w:sz="0" w:space="0" w:color="auto"/>
          </w:divBdr>
        </w:div>
        <w:div w:id="769198870">
          <w:marLeft w:val="0"/>
          <w:marRight w:val="0"/>
          <w:marTop w:val="0"/>
          <w:marBottom w:val="0"/>
          <w:divBdr>
            <w:top w:val="none" w:sz="0" w:space="0" w:color="auto"/>
            <w:left w:val="none" w:sz="0" w:space="0" w:color="auto"/>
            <w:bottom w:val="none" w:sz="0" w:space="0" w:color="auto"/>
            <w:right w:val="none" w:sz="0" w:space="0" w:color="auto"/>
          </w:divBdr>
        </w:div>
        <w:div w:id="872113337">
          <w:marLeft w:val="0"/>
          <w:marRight w:val="0"/>
          <w:marTop w:val="0"/>
          <w:marBottom w:val="0"/>
          <w:divBdr>
            <w:top w:val="none" w:sz="0" w:space="0" w:color="auto"/>
            <w:left w:val="none" w:sz="0" w:space="0" w:color="auto"/>
            <w:bottom w:val="none" w:sz="0" w:space="0" w:color="auto"/>
            <w:right w:val="none" w:sz="0" w:space="0" w:color="auto"/>
          </w:divBdr>
        </w:div>
        <w:div w:id="928806096">
          <w:marLeft w:val="0"/>
          <w:marRight w:val="0"/>
          <w:marTop w:val="0"/>
          <w:marBottom w:val="0"/>
          <w:divBdr>
            <w:top w:val="none" w:sz="0" w:space="0" w:color="auto"/>
            <w:left w:val="none" w:sz="0" w:space="0" w:color="auto"/>
            <w:bottom w:val="none" w:sz="0" w:space="0" w:color="auto"/>
            <w:right w:val="none" w:sz="0" w:space="0" w:color="auto"/>
          </w:divBdr>
        </w:div>
        <w:div w:id="1038048217">
          <w:marLeft w:val="0"/>
          <w:marRight w:val="0"/>
          <w:marTop w:val="0"/>
          <w:marBottom w:val="0"/>
          <w:divBdr>
            <w:top w:val="none" w:sz="0" w:space="0" w:color="auto"/>
            <w:left w:val="none" w:sz="0" w:space="0" w:color="auto"/>
            <w:bottom w:val="none" w:sz="0" w:space="0" w:color="auto"/>
            <w:right w:val="none" w:sz="0" w:space="0" w:color="auto"/>
          </w:divBdr>
        </w:div>
        <w:div w:id="1188787535">
          <w:marLeft w:val="0"/>
          <w:marRight w:val="0"/>
          <w:marTop w:val="0"/>
          <w:marBottom w:val="0"/>
          <w:divBdr>
            <w:top w:val="none" w:sz="0" w:space="0" w:color="auto"/>
            <w:left w:val="none" w:sz="0" w:space="0" w:color="auto"/>
            <w:bottom w:val="none" w:sz="0" w:space="0" w:color="auto"/>
            <w:right w:val="none" w:sz="0" w:space="0" w:color="auto"/>
          </w:divBdr>
        </w:div>
        <w:div w:id="1546718119">
          <w:marLeft w:val="0"/>
          <w:marRight w:val="0"/>
          <w:marTop w:val="0"/>
          <w:marBottom w:val="0"/>
          <w:divBdr>
            <w:top w:val="none" w:sz="0" w:space="0" w:color="auto"/>
            <w:left w:val="none" w:sz="0" w:space="0" w:color="auto"/>
            <w:bottom w:val="none" w:sz="0" w:space="0" w:color="auto"/>
            <w:right w:val="none" w:sz="0" w:space="0" w:color="auto"/>
          </w:divBdr>
        </w:div>
        <w:div w:id="1825854417">
          <w:marLeft w:val="0"/>
          <w:marRight w:val="0"/>
          <w:marTop w:val="0"/>
          <w:marBottom w:val="0"/>
          <w:divBdr>
            <w:top w:val="none" w:sz="0" w:space="0" w:color="auto"/>
            <w:left w:val="none" w:sz="0" w:space="0" w:color="auto"/>
            <w:bottom w:val="none" w:sz="0" w:space="0" w:color="auto"/>
            <w:right w:val="none" w:sz="0" w:space="0" w:color="auto"/>
          </w:divBdr>
        </w:div>
        <w:div w:id="2059743322">
          <w:marLeft w:val="0"/>
          <w:marRight w:val="0"/>
          <w:marTop w:val="0"/>
          <w:marBottom w:val="0"/>
          <w:divBdr>
            <w:top w:val="none" w:sz="0" w:space="0" w:color="auto"/>
            <w:left w:val="none" w:sz="0" w:space="0" w:color="auto"/>
            <w:bottom w:val="none" w:sz="0" w:space="0" w:color="auto"/>
            <w:right w:val="none" w:sz="0" w:space="0" w:color="auto"/>
          </w:divBdr>
        </w:div>
      </w:divsChild>
    </w:div>
    <w:div w:id="333732080">
      <w:bodyDiv w:val="1"/>
      <w:marLeft w:val="0"/>
      <w:marRight w:val="0"/>
      <w:marTop w:val="0"/>
      <w:marBottom w:val="0"/>
      <w:divBdr>
        <w:top w:val="none" w:sz="0" w:space="0" w:color="auto"/>
        <w:left w:val="none" w:sz="0" w:space="0" w:color="auto"/>
        <w:bottom w:val="none" w:sz="0" w:space="0" w:color="auto"/>
        <w:right w:val="none" w:sz="0" w:space="0" w:color="auto"/>
      </w:divBdr>
      <w:divsChild>
        <w:div w:id="1642154413">
          <w:marLeft w:val="0"/>
          <w:marRight w:val="0"/>
          <w:marTop w:val="0"/>
          <w:marBottom w:val="0"/>
          <w:divBdr>
            <w:top w:val="none" w:sz="0" w:space="0" w:color="auto"/>
            <w:left w:val="none" w:sz="0" w:space="0" w:color="auto"/>
            <w:bottom w:val="none" w:sz="0" w:space="0" w:color="auto"/>
            <w:right w:val="none" w:sz="0" w:space="0" w:color="auto"/>
          </w:divBdr>
          <w:divsChild>
            <w:div w:id="880628611">
              <w:marLeft w:val="0"/>
              <w:marRight w:val="0"/>
              <w:marTop w:val="0"/>
              <w:marBottom w:val="0"/>
              <w:divBdr>
                <w:top w:val="none" w:sz="0" w:space="0" w:color="auto"/>
                <w:left w:val="none" w:sz="0" w:space="0" w:color="auto"/>
                <w:bottom w:val="none" w:sz="0" w:space="0" w:color="auto"/>
                <w:right w:val="none" w:sz="0" w:space="0" w:color="auto"/>
              </w:divBdr>
            </w:div>
          </w:divsChild>
        </w:div>
        <w:div w:id="2023582245">
          <w:marLeft w:val="0"/>
          <w:marRight w:val="0"/>
          <w:marTop w:val="0"/>
          <w:marBottom w:val="0"/>
          <w:divBdr>
            <w:top w:val="none" w:sz="0" w:space="0" w:color="auto"/>
            <w:left w:val="none" w:sz="0" w:space="0" w:color="auto"/>
            <w:bottom w:val="none" w:sz="0" w:space="0" w:color="auto"/>
            <w:right w:val="none" w:sz="0" w:space="0" w:color="auto"/>
          </w:divBdr>
        </w:div>
      </w:divsChild>
    </w:div>
    <w:div w:id="334236582">
      <w:bodyDiv w:val="1"/>
      <w:marLeft w:val="0"/>
      <w:marRight w:val="0"/>
      <w:marTop w:val="0"/>
      <w:marBottom w:val="0"/>
      <w:divBdr>
        <w:top w:val="none" w:sz="0" w:space="0" w:color="auto"/>
        <w:left w:val="none" w:sz="0" w:space="0" w:color="auto"/>
        <w:bottom w:val="none" w:sz="0" w:space="0" w:color="auto"/>
        <w:right w:val="none" w:sz="0" w:space="0" w:color="auto"/>
      </w:divBdr>
    </w:div>
    <w:div w:id="336659540">
      <w:bodyDiv w:val="1"/>
      <w:marLeft w:val="0"/>
      <w:marRight w:val="0"/>
      <w:marTop w:val="0"/>
      <w:marBottom w:val="0"/>
      <w:divBdr>
        <w:top w:val="none" w:sz="0" w:space="0" w:color="auto"/>
        <w:left w:val="none" w:sz="0" w:space="0" w:color="auto"/>
        <w:bottom w:val="none" w:sz="0" w:space="0" w:color="auto"/>
        <w:right w:val="none" w:sz="0" w:space="0" w:color="auto"/>
      </w:divBdr>
      <w:divsChild>
        <w:div w:id="1859393144">
          <w:marLeft w:val="0"/>
          <w:marRight w:val="0"/>
          <w:marTop w:val="0"/>
          <w:marBottom w:val="0"/>
          <w:divBdr>
            <w:top w:val="none" w:sz="0" w:space="0" w:color="auto"/>
            <w:left w:val="none" w:sz="0" w:space="0" w:color="auto"/>
            <w:bottom w:val="none" w:sz="0" w:space="0" w:color="auto"/>
            <w:right w:val="none" w:sz="0" w:space="0" w:color="auto"/>
          </w:divBdr>
          <w:divsChild>
            <w:div w:id="16396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91114">
      <w:bodyDiv w:val="1"/>
      <w:marLeft w:val="0"/>
      <w:marRight w:val="0"/>
      <w:marTop w:val="0"/>
      <w:marBottom w:val="0"/>
      <w:divBdr>
        <w:top w:val="none" w:sz="0" w:space="0" w:color="auto"/>
        <w:left w:val="none" w:sz="0" w:space="0" w:color="auto"/>
        <w:bottom w:val="none" w:sz="0" w:space="0" w:color="auto"/>
        <w:right w:val="none" w:sz="0" w:space="0" w:color="auto"/>
      </w:divBdr>
    </w:div>
    <w:div w:id="338243656">
      <w:bodyDiv w:val="1"/>
      <w:marLeft w:val="0"/>
      <w:marRight w:val="0"/>
      <w:marTop w:val="0"/>
      <w:marBottom w:val="0"/>
      <w:divBdr>
        <w:top w:val="none" w:sz="0" w:space="0" w:color="auto"/>
        <w:left w:val="none" w:sz="0" w:space="0" w:color="auto"/>
        <w:bottom w:val="none" w:sz="0" w:space="0" w:color="auto"/>
        <w:right w:val="none" w:sz="0" w:space="0" w:color="auto"/>
      </w:divBdr>
    </w:div>
    <w:div w:id="338970111">
      <w:bodyDiv w:val="1"/>
      <w:marLeft w:val="0"/>
      <w:marRight w:val="0"/>
      <w:marTop w:val="0"/>
      <w:marBottom w:val="0"/>
      <w:divBdr>
        <w:top w:val="none" w:sz="0" w:space="0" w:color="auto"/>
        <w:left w:val="none" w:sz="0" w:space="0" w:color="auto"/>
        <w:bottom w:val="none" w:sz="0" w:space="0" w:color="auto"/>
        <w:right w:val="none" w:sz="0" w:space="0" w:color="auto"/>
      </w:divBdr>
    </w:div>
    <w:div w:id="344402988">
      <w:bodyDiv w:val="1"/>
      <w:marLeft w:val="0"/>
      <w:marRight w:val="0"/>
      <w:marTop w:val="0"/>
      <w:marBottom w:val="0"/>
      <w:divBdr>
        <w:top w:val="none" w:sz="0" w:space="0" w:color="auto"/>
        <w:left w:val="none" w:sz="0" w:space="0" w:color="auto"/>
        <w:bottom w:val="none" w:sz="0" w:space="0" w:color="auto"/>
        <w:right w:val="none" w:sz="0" w:space="0" w:color="auto"/>
      </w:divBdr>
      <w:divsChild>
        <w:div w:id="536894848">
          <w:marLeft w:val="0"/>
          <w:marRight w:val="0"/>
          <w:marTop w:val="0"/>
          <w:marBottom w:val="0"/>
          <w:divBdr>
            <w:top w:val="none" w:sz="0" w:space="0" w:color="auto"/>
            <w:left w:val="none" w:sz="0" w:space="0" w:color="auto"/>
            <w:bottom w:val="none" w:sz="0" w:space="0" w:color="auto"/>
            <w:right w:val="none" w:sz="0" w:space="0" w:color="auto"/>
          </w:divBdr>
        </w:div>
      </w:divsChild>
    </w:div>
    <w:div w:id="344862577">
      <w:bodyDiv w:val="1"/>
      <w:marLeft w:val="0"/>
      <w:marRight w:val="0"/>
      <w:marTop w:val="0"/>
      <w:marBottom w:val="0"/>
      <w:divBdr>
        <w:top w:val="none" w:sz="0" w:space="0" w:color="auto"/>
        <w:left w:val="none" w:sz="0" w:space="0" w:color="auto"/>
        <w:bottom w:val="none" w:sz="0" w:space="0" w:color="auto"/>
        <w:right w:val="none" w:sz="0" w:space="0" w:color="auto"/>
      </w:divBdr>
    </w:div>
    <w:div w:id="346641981">
      <w:bodyDiv w:val="1"/>
      <w:marLeft w:val="0"/>
      <w:marRight w:val="0"/>
      <w:marTop w:val="0"/>
      <w:marBottom w:val="0"/>
      <w:divBdr>
        <w:top w:val="none" w:sz="0" w:space="0" w:color="auto"/>
        <w:left w:val="none" w:sz="0" w:space="0" w:color="auto"/>
        <w:bottom w:val="none" w:sz="0" w:space="0" w:color="auto"/>
        <w:right w:val="none" w:sz="0" w:space="0" w:color="auto"/>
      </w:divBdr>
    </w:div>
    <w:div w:id="347099184">
      <w:bodyDiv w:val="1"/>
      <w:marLeft w:val="0"/>
      <w:marRight w:val="0"/>
      <w:marTop w:val="0"/>
      <w:marBottom w:val="0"/>
      <w:divBdr>
        <w:top w:val="none" w:sz="0" w:space="0" w:color="auto"/>
        <w:left w:val="none" w:sz="0" w:space="0" w:color="auto"/>
        <w:bottom w:val="none" w:sz="0" w:space="0" w:color="auto"/>
        <w:right w:val="none" w:sz="0" w:space="0" w:color="auto"/>
      </w:divBdr>
    </w:div>
    <w:div w:id="348025185">
      <w:bodyDiv w:val="1"/>
      <w:marLeft w:val="0"/>
      <w:marRight w:val="0"/>
      <w:marTop w:val="0"/>
      <w:marBottom w:val="0"/>
      <w:divBdr>
        <w:top w:val="none" w:sz="0" w:space="0" w:color="auto"/>
        <w:left w:val="none" w:sz="0" w:space="0" w:color="auto"/>
        <w:bottom w:val="none" w:sz="0" w:space="0" w:color="auto"/>
        <w:right w:val="none" w:sz="0" w:space="0" w:color="auto"/>
      </w:divBdr>
    </w:div>
    <w:div w:id="351423860">
      <w:bodyDiv w:val="1"/>
      <w:marLeft w:val="0"/>
      <w:marRight w:val="0"/>
      <w:marTop w:val="0"/>
      <w:marBottom w:val="0"/>
      <w:divBdr>
        <w:top w:val="none" w:sz="0" w:space="0" w:color="auto"/>
        <w:left w:val="none" w:sz="0" w:space="0" w:color="auto"/>
        <w:bottom w:val="none" w:sz="0" w:space="0" w:color="auto"/>
        <w:right w:val="none" w:sz="0" w:space="0" w:color="auto"/>
      </w:divBdr>
    </w:div>
    <w:div w:id="351995441">
      <w:bodyDiv w:val="1"/>
      <w:marLeft w:val="0"/>
      <w:marRight w:val="0"/>
      <w:marTop w:val="0"/>
      <w:marBottom w:val="0"/>
      <w:divBdr>
        <w:top w:val="none" w:sz="0" w:space="0" w:color="auto"/>
        <w:left w:val="none" w:sz="0" w:space="0" w:color="auto"/>
        <w:bottom w:val="none" w:sz="0" w:space="0" w:color="auto"/>
        <w:right w:val="none" w:sz="0" w:space="0" w:color="auto"/>
      </w:divBdr>
    </w:div>
    <w:div w:id="352387203">
      <w:bodyDiv w:val="1"/>
      <w:marLeft w:val="0"/>
      <w:marRight w:val="0"/>
      <w:marTop w:val="0"/>
      <w:marBottom w:val="0"/>
      <w:divBdr>
        <w:top w:val="none" w:sz="0" w:space="0" w:color="auto"/>
        <w:left w:val="none" w:sz="0" w:space="0" w:color="auto"/>
        <w:bottom w:val="none" w:sz="0" w:space="0" w:color="auto"/>
        <w:right w:val="none" w:sz="0" w:space="0" w:color="auto"/>
      </w:divBdr>
    </w:div>
    <w:div w:id="352878420">
      <w:bodyDiv w:val="1"/>
      <w:marLeft w:val="0"/>
      <w:marRight w:val="0"/>
      <w:marTop w:val="0"/>
      <w:marBottom w:val="0"/>
      <w:divBdr>
        <w:top w:val="none" w:sz="0" w:space="0" w:color="auto"/>
        <w:left w:val="none" w:sz="0" w:space="0" w:color="auto"/>
        <w:bottom w:val="none" w:sz="0" w:space="0" w:color="auto"/>
        <w:right w:val="none" w:sz="0" w:space="0" w:color="auto"/>
      </w:divBdr>
    </w:div>
    <w:div w:id="353579298">
      <w:bodyDiv w:val="1"/>
      <w:marLeft w:val="0"/>
      <w:marRight w:val="0"/>
      <w:marTop w:val="0"/>
      <w:marBottom w:val="0"/>
      <w:divBdr>
        <w:top w:val="none" w:sz="0" w:space="0" w:color="auto"/>
        <w:left w:val="none" w:sz="0" w:space="0" w:color="auto"/>
        <w:bottom w:val="none" w:sz="0" w:space="0" w:color="auto"/>
        <w:right w:val="none" w:sz="0" w:space="0" w:color="auto"/>
      </w:divBdr>
    </w:div>
    <w:div w:id="353922208">
      <w:bodyDiv w:val="1"/>
      <w:marLeft w:val="0"/>
      <w:marRight w:val="0"/>
      <w:marTop w:val="0"/>
      <w:marBottom w:val="0"/>
      <w:divBdr>
        <w:top w:val="none" w:sz="0" w:space="0" w:color="auto"/>
        <w:left w:val="none" w:sz="0" w:space="0" w:color="auto"/>
        <w:bottom w:val="none" w:sz="0" w:space="0" w:color="auto"/>
        <w:right w:val="none" w:sz="0" w:space="0" w:color="auto"/>
      </w:divBdr>
    </w:div>
    <w:div w:id="354885729">
      <w:bodyDiv w:val="1"/>
      <w:marLeft w:val="0"/>
      <w:marRight w:val="0"/>
      <w:marTop w:val="0"/>
      <w:marBottom w:val="0"/>
      <w:divBdr>
        <w:top w:val="none" w:sz="0" w:space="0" w:color="auto"/>
        <w:left w:val="none" w:sz="0" w:space="0" w:color="auto"/>
        <w:bottom w:val="none" w:sz="0" w:space="0" w:color="auto"/>
        <w:right w:val="none" w:sz="0" w:space="0" w:color="auto"/>
      </w:divBdr>
    </w:div>
    <w:div w:id="356931627">
      <w:bodyDiv w:val="1"/>
      <w:marLeft w:val="0"/>
      <w:marRight w:val="0"/>
      <w:marTop w:val="0"/>
      <w:marBottom w:val="0"/>
      <w:divBdr>
        <w:top w:val="none" w:sz="0" w:space="0" w:color="auto"/>
        <w:left w:val="none" w:sz="0" w:space="0" w:color="auto"/>
        <w:bottom w:val="none" w:sz="0" w:space="0" w:color="auto"/>
        <w:right w:val="none" w:sz="0" w:space="0" w:color="auto"/>
      </w:divBdr>
    </w:div>
    <w:div w:id="358707629">
      <w:bodyDiv w:val="1"/>
      <w:marLeft w:val="0"/>
      <w:marRight w:val="0"/>
      <w:marTop w:val="0"/>
      <w:marBottom w:val="0"/>
      <w:divBdr>
        <w:top w:val="none" w:sz="0" w:space="0" w:color="auto"/>
        <w:left w:val="none" w:sz="0" w:space="0" w:color="auto"/>
        <w:bottom w:val="none" w:sz="0" w:space="0" w:color="auto"/>
        <w:right w:val="none" w:sz="0" w:space="0" w:color="auto"/>
      </w:divBdr>
    </w:div>
    <w:div w:id="359281900">
      <w:bodyDiv w:val="1"/>
      <w:marLeft w:val="0"/>
      <w:marRight w:val="0"/>
      <w:marTop w:val="0"/>
      <w:marBottom w:val="0"/>
      <w:divBdr>
        <w:top w:val="none" w:sz="0" w:space="0" w:color="auto"/>
        <w:left w:val="none" w:sz="0" w:space="0" w:color="auto"/>
        <w:bottom w:val="none" w:sz="0" w:space="0" w:color="auto"/>
        <w:right w:val="none" w:sz="0" w:space="0" w:color="auto"/>
      </w:divBdr>
    </w:div>
    <w:div w:id="360592630">
      <w:bodyDiv w:val="1"/>
      <w:marLeft w:val="0"/>
      <w:marRight w:val="0"/>
      <w:marTop w:val="0"/>
      <w:marBottom w:val="0"/>
      <w:divBdr>
        <w:top w:val="none" w:sz="0" w:space="0" w:color="auto"/>
        <w:left w:val="none" w:sz="0" w:space="0" w:color="auto"/>
        <w:bottom w:val="none" w:sz="0" w:space="0" w:color="auto"/>
        <w:right w:val="none" w:sz="0" w:space="0" w:color="auto"/>
      </w:divBdr>
    </w:div>
    <w:div w:id="361633462">
      <w:bodyDiv w:val="1"/>
      <w:marLeft w:val="0"/>
      <w:marRight w:val="0"/>
      <w:marTop w:val="0"/>
      <w:marBottom w:val="0"/>
      <w:divBdr>
        <w:top w:val="none" w:sz="0" w:space="0" w:color="auto"/>
        <w:left w:val="none" w:sz="0" w:space="0" w:color="auto"/>
        <w:bottom w:val="none" w:sz="0" w:space="0" w:color="auto"/>
        <w:right w:val="none" w:sz="0" w:space="0" w:color="auto"/>
      </w:divBdr>
    </w:div>
    <w:div w:id="363867056">
      <w:bodyDiv w:val="1"/>
      <w:marLeft w:val="0"/>
      <w:marRight w:val="0"/>
      <w:marTop w:val="0"/>
      <w:marBottom w:val="0"/>
      <w:divBdr>
        <w:top w:val="none" w:sz="0" w:space="0" w:color="auto"/>
        <w:left w:val="none" w:sz="0" w:space="0" w:color="auto"/>
        <w:bottom w:val="none" w:sz="0" w:space="0" w:color="auto"/>
        <w:right w:val="none" w:sz="0" w:space="0" w:color="auto"/>
      </w:divBdr>
    </w:div>
    <w:div w:id="365909475">
      <w:bodyDiv w:val="1"/>
      <w:marLeft w:val="0"/>
      <w:marRight w:val="0"/>
      <w:marTop w:val="0"/>
      <w:marBottom w:val="0"/>
      <w:divBdr>
        <w:top w:val="none" w:sz="0" w:space="0" w:color="auto"/>
        <w:left w:val="none" w:sz="0" w:space="0" w:color="auto"/>
        <w:bottom w:val="none" w:sz="0" w:space="0" w:color="auto"/>
        <w:right w:val="none" w:sz="0" w:space="0" w:color="auto"/>
      </w:divBdr>
    </w:div>
    <w:div w:id="366224916">
      <w:bodyDiv w:val="1"/>
      <w:marLeft w:val="0"/>
      <w:marRight w:val="0"/>
      <w:marTop w:val="0"/>
      <w:marBottom w:val="0"/>
      <w:divBdr>
        <w:top w:val="none" w:sz="0" w:space="0" w:color="auto"/>
        <w:left w:val="none" w:sz="0" w:space="0" w:color="auto"/>
        <w:bottom w:val="none" w:sz="0" w:space="0" w:color="auto"/>
        <w:right w:val="none" w:sz="0" w:space="0" w:color="auto"/>
      </w:divBdr>
    </w:div>
    <w:div w:id="367537244">
      <w:bodyDiv w:val="1"/>
      <w:marLeft w:val="0"/>
      <w:marRight w:val="0"/>
      <w:marTop w:val="0"/>
      <w:marBottom w:val="0"/>
      <w:divBdr>
        <w:top w:val="none" w:sz="0" w:space="0" w:color="auto"/>
        <w:left w:val="none" w:sz="0" w:space="0" w:color="auto"/>
        <w:bottom w:val="none" w:sz="0" w:space="0" w:color="auto"/>
        <w:right w:val="none" w:sz="0" w:space="0" w:color="auto"/>
      </w:divBdr>
    </w:div>
    <w:div w:id="367723437">
      <w:bodyDiv w:val="1"/>
      <w:marLeft w:val="0"/>
      <w:marRight w:val="0"/>
      <w:marTop w:val="0"/>
      <w:marBottom w:val="0"/>
      <w:divBdr>
        <w:top w:val="none" w:sz="0" w:space="0" w:color="auto"/>
        <w:left w:val="none" w:sz="0" w:space="0" w:color="auto"/>
        <w:bottom w:val="none" w:sz="0" w:space="0" w:color="auto"/>
        <w:right w:val="none" w:sz="0" w:space="0" w:color="auto"/>
      </w:divBdr>
    </w:div>
    <w:div w:id="370151649">
      <w:bodyDiv w:val="1"/>
      <w:marLeft w:val="0"/>
      <w:marRight w:val="0"/>
      <w:marTop w:val="0"/>
      <w:marBottom w:val="0"/>
      <w:divBdr>
        <w:top w:val="none" w:sz="0" w:space="0" w:color="auto"/>
        <w:left w:val="none" w:sz="0" w:space="0" w:color="auto"/>
        <w:bottom w:val="none" w:sz="0" w:space="0" w:color="auto"/>
        <w:right w:val="none" w:sz="0" w:space="0" w:color="auto"/>
      </w:divBdr>
    </w:div>
    <w:div w:id="371341771">
      <w:bodyDiv w:val="1"/>
      <w:marLeft w:val="0"/>
      <w:marRight w:val="0"/>
      <w:marTop w:val="0"/>
      <w:marBottom w:val="0"/>
      <w:divBdr>
        <w:top w:val="none" w:sz="0" w:space="0" w:color="auto"/>
        <w:left w:val="none" w:sz="0" w:space="0" w:color="auto"/>
        <w:bottom w:val="none" w:sz="0" w:space="0" w:color="auto"/>
        <w:right w:val="none" w:sz="0" w:space="0" w:color="auto"/>
      </w:divBdr>
    </w:div>
    <w:div w:id="372578605">
      <w:bodyDiv w:val="1"/>
      <w:marLeft w:val="0"/>
      <w:marRight w:val="0"/>
      <w:marTop w:val="0"/>
      <w:marBottom w:val="0"/>
      <w:divBdr>
        <w:top w:val="none" w:sz="0" w:space="0" w:color="auto"/>
        <w:left w:val="none" w:sz="0" w:space="0" w:color="auto"/>
        <w:bottom w:val="none" w:sz="0" w:space="0" w:color="auto"/>
        <w:right w:val="none" w:sz="0" w:space="0" w:color="auto"/>
      </w:divBdr>
    </w:div>
    <w:div w:id="375543817">
      <w:bodyDiv w:val="1"/>
      <w:marLeft w:val="0"/>
      <w:marRight w:val="0"/>
      <w:marTop w:val="0"/>
      <w:marBottom w:val="0"/>
      <w:divBdr>
        <w:top w:val="none" w:sz="0" w:space="0" w:color="auto"/>
        <w:left w:val="none" w:sz="0" w:space="0" w:color="auto"/>
        <w:bottom w:val="none" w:sz="0" w:space="0" w:color="auto"/>
        <w:right w:val="none" w:sz="0" w:space="0" w:color="auto"/>
      </w:divBdr>
    </w:div>
    <w:div w:id="377320387">
      <w:bodyDiv w:val="1"/>
      <w:marLeft w:val="0"/>
      <w:marRight w:val="0"/>
      <w:marTop w:val="0"/>
      <w:marBottom w:val="0"/>
      <w:divBdr>
        <w:top w:val="none" w:sz="0" w:space="0" w:color="auto"/>
        <w:left w:val="none" w:sz="0" w:space="0" w:color="auto"/>
        <w:bottom w:val="none" w:sz="0" w:space="0" w:color="auto"/>
        <w:right w:val="none" w:sz="0" w:space="0" w:color="auto"/>
      </w:divBdr>
    </w:div>
    <w:div w:id="378434293">
      <w:bodyDiv w:val="1"/>
      <w:marLeft w:val="0"/>
      <w:marRight w:val="0"/>
      <w:marTop w:val="0"/>
      <w:marBottom w:val="0"/>
      <w:divBdr>
        <w:top w:val="none" w:sz="0" w:space="0" w:color="auto"/>
        <w:left w:val="none" w:sz="0" w:space="0" w:color="auto"/>
        <w:bottom w:val="none" w:sz="0" w:space="0" w:color="auto"/>
        <w:right w:val="none" w:sz="0" w:space="0" w:color="auto"/>
      </w:divBdr>
    </w:div>
    <w:div w:id="380983485">
      <w:bodyDiv w:val="1"/>
      <w:marLeft w:val="0"/>
      <w:marRight w:val="0"/>
      <w:marTop w:val="0"/>
      <w:marBottom w:val="0"/>
      <w:divBdr>
        <w:top w:val="none" w:sz="0" w:space="0" w:color="auto"/>
        <w:left w:val="none" w:sz="0" w:space="0" w:color="auto"/>
        <w:bottom w:val="none" w:sz="0" w:space="0" w:color="auto"/>
        <w:right w:val="none" w:sz="0" w:space="0" w:color="auto"/>
      </w:divBdr>
    </w:div>
    <w:div w:id="382212691">
      <w:bodyDiv w:val="1"/>
      <w:marLeft w:val="0"/>
      <w:marRight w:val="0"/>
      <w:marTop w:val="0"/>
      <w:marBottom w:val="0"/>
      <w:divBdr>
        <w:top w:val="none" w:sz="0" w:space="0" w:color="auto"/>
        <w:left w:val="none" w:sz="0" w:space="0" w:color="auto"/>
        <w:bottom w:val="none" w:sz="0" w:space="0" w:color="auto"/>
        <w:right w:val="none" w:sz="0" w:space="0" w:color="auto"/>
      </w:divBdr>
    </w:div>
    <w:div w:id="382870588">
      <w:bodyDiv w:val="1"/>
      <w:marLeft w:val="0"/>
      <w:marRight w:val="0"/>
      <w:marTop w:val="0"/>
      <w:marBottom w:val="0"/>
      <w:divBdr>
        <w:top w:val="none" w:sz="0" w:space="0" w:color="auto"/>
        <w:left w:val="none" w:sz="0" w:space="0" w:color="auto"/>
        <w:bottom w:val="none" w:sz="0" w:space="0" w:color="auto"/>
        <w:right w:val="none" w:sz="0" w:space="0" w:color="auto"/>
      </w:divBdr>
    </w:div>
    <w:div w:id="383869104">
      <w:bodyDiv w:val="1"/>
      <w:marLeft w:val="0"/>
      <w:marRight w:val="0"/>
      <w:marTop w:val="0"/>
      <w:marBottom w:val="0"/>
      <w:divBdr>
        <w:top w:val="none" w:sz="0" w:space="0" w:color="auto"/>
        <w:left w:val="none" w:sz="0" w:space="0" w:color="auto"/>
        <w:bottom w:val="none" w:sz="0" w:space="0" w:color="auto"/>
        <w:right w:val="none" w:sz="0" w:space="0" w:color="auto"/>
      </w:divBdr>
    </w:div>
    <w:div w:id="384179463">
      <w:bodyDiv w:val="1"/>
      <w:marLeft w:val="0"/>
      <w:marRight w:val="0"/>
      <w:marTop w:val="0"/>
      <w:marBottom w:val="0"/>
      <w:divBdr>
        <w:top w:val="none" w:sz="0" w:space="0" w:color="auto"/>
        <w:left w:val="none" w:sz="0" w:space="0" w:color="auto"/>
        <w:bottom w:val="none" w:sz="0" w:space="0" w:color="auto"/>
        <w:right w:val="none" w:sz="0" w:space="0" w:color="auto"/>
      </w:divBdr>
    </w:div>
    <w:div w:id="386417317">
      <w:bodyDiv w:val="1"/>
      <w:marLeft w:val="0"/>
      <w:marRight w:val="0"/>
      <w:marTop w:val="0"/>
      <w:marBottom w:val="0"/>
      <w:divBdr>
        <w:top w:val="none" w:sz="0" w:space="0" w:color="auto"/>
        <w:left w:val="none" w:sz="0" w:space="0" w:color="auto"/>
        <w:bottom w:val="none" w:sz="0" w:space="0" w:color="auto"/>
        <w:right w:val="none" w:sz="0" w:space="0" w:color="auto"/>
      </w:divBdr>
      <w:divsChild>
        <w:div w:id="23990919">
          <w:marLeft w:val="0"/>
          <w:marRight w:val="0"/>
          <w:marTop w:val="0"/>
          <w:marBottom w:val="0"/>
          <w:divBdr>
            <w:top w:val="none" w:sz="0" w:space="0" w:color="auto"/>
            <w:left w:val="none" w:sz="0" w:space="0" w:color="auto"/>
            <w:bottom w:val="none" w:sz="0" w:space="0" w:color="auto"/>
            <w:right w:val="none" w:sz="0" w:space="0" w:color="auto"/>
          </w:divBdr>
        </w:div>
        <w:div w:id="55671231">
          <w:marLeft w:val="0"/>
          <w:marRight w:val="0"/>
          <w:marTop w:val="0"/>
          <w:marBottom w:val="0"/>
          <w:divBdr>
            <w:top w:val="none" w:sz="0" w:space="0" w:color="auto"/>
            <w:left w:val="none" w:sz="0" w:space="0" w:color="auto"/>
            <w:bottom w:val="none" w:sz="0" w:space="0" w:color="auto"/>
            <w:right w:val="none" w:sz="0" w:space="0" w:color="auto"/>
          </w:divBdr>
        </w:div>
        <w:div w:id="65541101">
          <w:marLeft w:val="0"/>
          <w:marRight w:val="0"/>
          <w:marTop w:val="0"/>
          <w:marBottom w:val="0"/>
          <w:divBdr>
            <w:top w:val="none" w:sz="0" w:space="0" w:color="auto"/>
            <w:left w:val="none" w:sz="0" w:space="0" w:color="auto"/>
            <w:bottom w:val="none" w:sz="0" w:space="0" w:color="auto"/>
            <w:right w:val="none" w:sz="0" w:space="0" w:color="auto"/>
          </w:divBdr>
        </w:div>
        <w:div w:id="95753736">
          <w:marLeft w:val="0"/>
          <w:marRight w:val="0"/>
          <w:marTop w:val="0"/>
          <w:marBottom w:val="0"/>
          <w:divBdr>
            <w:top w:val="none" w:sz="0" w:space="0" w:color="auto"/>
            <w:left w:val="none" w:sz="0" w:space="0" w:color="auto"/>
            <w:bottom w:val="none" w:sz="0" w:space="0" w:color="auto"/>
            <w:right w:val="none" w:sz="0" w:space="0" w:color="auto"/>
          </w:divBdr>
        </w:div>
        <w:div w:id="169443261">
          <w:marLeft w:val="0"/>
          <w:marRight w:val="0"/>
          <w:marTop w:val="0"/>
          <w:marBottom w:val="0"/>
          <w:divBdr>
            <w:top w:val="none" w:sz="0" w:space="0" w:color="auto"/>
            <w:left w:val="none" w:sz="0" w:space="0" w:color="auto"/>
            <w:bottom w:val="none" w:sz="0" w:space="0" w:color="auto"/>
            <w:right w:val="none" w:sz="0" w:space="0" w:color="auto"/>
          </w:divBdr>
        </w:div>
        <w:div w:id="207450969">
          <w:marLeft w:val="0"/>
          <w:marRight w:val="0"/>
          <w:marTop w:val="0"/>
          <w:marBottom w:val="0"/>
          <w:divBdr>
            <w:top w:val="none" w:sz="0" w:space="0" w:color="auto"/>
            <w:left w:val="none" w:sz="0" w:space="0" w:color="auto"/>
            <w:bottom w:val="none" w:sz="0" w:space="0" w:color="auto"/>
            <w:right w:val="none" w:sz="0" w:space="0" w:color="auto"/>
          </w:divBdr>
        </w:div>
        <w:div w:id="408700096">
          <w:marLeft w:val="0"/>
          <w:marRight w:val="0"/>
          <w:marTop w:val="0"/>
          <w:marBottom w:val="0"/>
          <w:divBdr>
            <w:top w:val="none" w:sz="0" w:space="0" w:color="auto"/>
            <w:left w:val="none" w:sz="0" w:space="0" w:color="auto"/>
            <w:bottom w:val="none" w:sz="0" w:space="0" w:color="auto"/>
            <w:right w:val="none" w:sz="0" w:space="0" w:color="auto"/>
          </w:divBdr>
        </w:div>
        <w:div w:id="448092272">
          <w:marLeft w:val="0"/>
          <w:marRight w:val="0"/>
          <w:marTop w:val="0"/>
          <w:marBottom w:val="0"/>
          <w:divBdr>
            <w:top w:val="none" w:sz="0" w:space="0" w:color="auto"/>
            <w:left w:val="none" w:sz="0" w:space="0" w:color="auto"/>
            <w:bottom w:val="none" w:sz="0" w:space="0" w:color="auto"/>
            <w:right w:val="none" w:sz="0" w:space="0" w:color="auto"/>
          </w:divBdr>
        </w:div>
        <w:div w:id="457451071">
          <w:marLeft w:val="0"/>
          <w:marRight w:val="0"/>
          <w:marTop w:val="0"/>
          <w:marBottom w:val="0"/>
          <w:divBdr>
            <w:top w:val="none" w:sz="0" w:space="0" w:color="auto"/>
            <w:left w:val="none" w:sz="0" w:space="0" w:color="auto"/>
            <w:bottom w:val="none" w:sz="0" w:space="0" w:color="auto"/>
            <w:right w:val="none" w:sz="0" w:space="0" w:color="auto"/>
          </w:divBdr>
        </w:div>
        <w:div w:id="543447072">
          <w:marLeft w:val="0"/>
          <w:marRight w:val="0"/>
          <w:marTop w:val="0"/>
          <w:marBottom w:val="0"/>
          <w:divBdr>
            <w:top w:val="none" w:sz="0" w:space="0" w:color="auto"/>
            <w:left w:val="none" w:sz="0" w:space="0" w:color="auto"/>
            <w:bottom w:val="none" w:sz="0" w:space="0" w:color="auto"/>
            <w:right w:val="none" w:sz="0" w:space="0" w:color="auto"/>
          </w:divBdr>
        </w:div>
        <w:div w:id="557864296">
          <w:marLeft w:val="0"/>
          <w:marRight w:val="0"/>
          <w:marTop w:val="0"/>
          <w:marBottom w:val="0"/>
          <w:divBdr>
            <w:top w:val="none" w:sz="0" w:space="0" w:color="auto"/>
            <w:left w:val="none" w:sz="0" w:space="0" w:color="auto"/>
            <w:bottom w:val="none" w:sz="0" w:space="0" w:color="auto"/>
            <w:right w:val="none" w:sz="0" w:space="0" w:color="auto"/>
          </w:divBdr>
        </w:div>
        <w:div w:id="587425037">
          <w:marLeft w:val="0"/>
          <w:marRight w:val="0"/>
          <w:marTop w:val="0"/>
          <w:marBottom w:val="0"/>
          <w:divBdr>
            <w:top w:val="none" w:sz="0" w:space="0" w:color="auto"/>
            <w:left w:val="none" w:sz="0" w:space="0" w:color="auto"/>
            <w:bottom w:val="none" w:sz="0" w:space="0" w:color="auto"/>
            <w:right w:val="none" w:sz="0" w:space="0" w:color="auto"/>
          </w:divBdr>
        </w:div>
        <w:div w:id="672149006">
          <w:marLeft w:val="0"/>
          <w:marRight w:val="0"/>
          <w:marTop w:val="0"/>
          <w:marBottom w:val="0"/>
          <w:divBdr>
            <w:top w:val="none" w:sz="0" w:space="0" w:color="auto"/>
            <w:left w:val="none" w:sz="0" w:space="0" w:color="auto"/>
            <w:bottom w:val="none" w:sz="0" w:space="0" w:color="auto"/>
            <w:right w:val="none" w:sz="0" w:space="0" w:color="auto"/>
          </w:divBdr>
        </w:div>
        <w:div w:id="675113294">
          <w:marLeft w:val="0"/>
          <w:marRight w:val="0"/>
          <w:marTop w:val="0"/>
          <w:marBottom w:val="0"/>
          <w:divBdr>
            <w:top w:val="none" w:sz="0" w:space="0" w:color="auto"/>
            <w:left w:val="none" w:sz="0" w:space="0" w:color="auto"/>
            <w:bottom w:val="none" w:sz="0" w:space="0" w:color="auto"/>
            <w:right w:val="none" w:sz="0" w:space="0" w:color="auto"/>
          </w:divBdr>
        </w:div>
        <w:div w:id="691952574">
          <w:marLeft w:val="0"/>
          <w:marRight w:val="0"/>
          <w:marTop w:val="0"/>
          <w:marBottom w:val="0"/>
          <w:divBdr>
            <w:top w:val="none" w:sz="0" w:space="0" w:color="auto"/>
            <w:left w:val="none" w:sz="0" w:space="0" w:color="auto"/>
            <w:bottom w:val="none" w:sz="0" w:space="0" w:color="auto"/>
            <w:right w:val="none" w:sz="0" w:space="0" w:color="auto"/>
          </w:divBdr>
          <w:divsChild>
            <w:div w:id="559024392">
              <w:marLeft w:val="0"/>
              <w:marRight w:val="0"/>
              <w:marTop w:val="0"/>
              <w:marBottom w:val="0"/>
              <w:divBdr>
                <w:top w:val="none" w:sz="0" w:space="0" w:color="auto"/>
                <w:left w:val="none" w:sz="0" w:space="0" w:color="auto"/>
                <w:bottom w:val="none" w:sz="0" w:space="0" w:color="auto"/>
                <w:right w:val="none" w:sz="0" w:space="0" w:color="auto"/>
              </w:divBdr>
            </w:div>
            <w:div w:id="795756833">
              <w:marLeft w:val="0"/>
              <w:marRight w:val="0"/>
              <w:marTop w:val="0"/>
              <w:marBottom w:val="0"/>
              <w:divBdr>
                <w:top w:val="none" w:sz="0" w:space="0" w:color="auto"/>
                <w:left w:val="none" w:sz="0" w:space="0" w:color="auto"/>
                <w:bottom w:val="none" w:sz="0" w:space="0" w:color="auto"/>
                <w:right w:val="none" w:sz="0" w:space="0" w:color="auto"/>
              </w:divBdr>
            </w:div>
            <w:div w:id="1593508729">
              <w:marLeft w:val="0"/>
              <w:marRight w:val="0"/>
              <w:marTop w:val="0"/>
              <w:marBottom w:val="0"/>
              <w:divBdr>
                <w:top w:val="none" w:sz="0" w:space="0" w:color="auto"/>
                <w:left w:val="none" w:sz="0" w:space="0" w:color="auto"/>
                <w:bottom w:val="none" w:sz="0" w:space="0" w:color="auto"/>
                <w:right w:val="none" w:sz="0" w:space="0" w:color="auto"/>
              </w:divBdr>
            </w:div>
            <w:div w:id="1986659885">
              <w:marLeft w:val="0"/>
              <w:marRight w:val="0"/>
              <w:marTop w:val="0"/>
              <w:marBottom w:val="0"/>
              <w:divBdr>
                <w:top w:val="none" w:sz="0" w:space="0" w:color="auto"/>
                <w:left w:val="none" w:sz="0" w:space="0" w:color="auto"/>
                <w:bottom w:val="none" w:sz="0" w:space="0" w:color="auto"/>
                <w:right w:val="none" w:sz="0" w:space="0" w:color="auto"/>
              </w:divBdr>
            </w:div>
          </w:divsChild>
        </w:div>
        <w:div w:id="796677741">
          <w:marLeft w:val="0"/>
          <w:marRight w:val="0"/>
          <w:marTop w:val="0"/>
          <w:marBottom w:val="0"/>
          <w:divBdr>
            <w:top w:val="none" w:sz="0" w:space="0" w:color="auto"/>
            <w:left w:val="none" w:sz="0" w:space="0" w:color="auto"/>
            <w:bottom w:val="none" w:sz="0" w:space="0" w:color="auto"/>
            <w:right w:val="none" w:sz="0" w:space="0" w:color="auto"/>
          </w:divBdr>
        </w:div>
        <w:div w:id="801575628">
          <w:marLeft w:val="0"/>
          <w:marRight w:val="0"/>
          <w:marTop w:val="0"/>
          <w:marBottom w:val="0"/>
          <w:divBdr>
            <w:top w:val="none" w:sz="0" w:space="0" w:color="auto"/>
            <w:left w:val="none" w:sz="0" w:space="0" w:color="auto"/>
            <w:bottom w:val="none" w:sz="0" w:space="0" w:color="auto"/>
            <w:right w:val="none" w:sz="0" w:space="0" w:color="auto"/>
          </w:divBdr>
        </w:div>
        <w:div w:id="811019255">
          <w:marLeft w:val="0"/>
          <w:marRight w:val="0"/>
          <w:marTop w:val="0"/>
          <w:marBottom w:val="0"/>
          <w:divBdr>
            <w:top w:val="none" w:sz="0" w:space="0" w:color="auto"/>
            <w:left w:val="none" w:sz="0" w:space="0" w:color="auto"/>
            <w:bottom w:val="none" w:sz="0" w:space="0" w:color="auto"/>
            <w:right w:val="none" w:sz="0" w:space="0" w:color="auto"/>
          </w:divBdr>
        </w:div>
        <w:div w:id="979000675">
          <w:marLeft w:val="0"/>
          <w:marRight w:val="0"/>
          <w:marTop w:val="0"/>
          <w:marBottom w:val="0"/>
          <w:divBdr>
            <w:top w:val="none" w:sz="0" w:space="0" w:color="auto"/>
            <w:left w:val="none" w:sz="0" w:space="0" w:color="auto"/>
            <w:bottom w:val="none" w:sz="0" w:space="0" w:color="auto"/>
            <w:right w:val="none" w:sz="0" w:space="0" w:color="auto"/>
          </w:divBdr>
        </w:div>
        <w:div w:id="980502223">
          <w:marLeft w:val="0"/>
          <w:marRight w:val="0"/>
          <w:marTop w:val="0"/>
          <w:marBottom w:val="0"/>
          <w:divBdr>
            <w:top w:val="none" w:sz="0" w:space="0" w:color="auto"/>
            <w:left w:val="none" w:sz="0" w:space="0" w:color="auto"/>
            <w:bottom w:val="none" w:sz="0" w:space="0" w:color="auto"/>
            <w:right w:val="none" w:sz="0" w:space="0" w:color="auto"/>
          </w:divBdr>
        </w:div>
        <w:div w:id="1046879268">
          <w:marLeft w:val="0"/>
          <w:marRight w:val="0"/>
          <w:marTop w:val="0"/>
          <w:marBottom w:val="0"/>
          <w:divBdr>
            <w:top w:val="none" w:sz="0" w:space="0" w:color="auto"/>
            <w:left w:val="none" w:sz="0" w:space="0" w:color="auto"/>
            <w:bottom w:val="none" w:sz="0" w:space="0" w:color="auto"/>
            <w:right w:val="none" w:sz="0" w:space="0" w:color="auto"/>
          </w:divBdr>
        </w:div>
        <w:div w:id="1056202671">
          <w:marLeft w:val="0"/>
          <w:marRight w:val="0"/>
          <w:marTop w:val="0"/>
          <w:marBottom w:val="0"/>
          <w:divBdr>
            <w:top w:val="none" w:sz="0" w:space="0" w:color="auto"/>
            <w:left w:val="none" w:sz="0" w:space="0" w:color="auto"/>
            <w:bottom w:val="none" w:sz="0" w:space="0" w:color="auto"/>
            <w:right w:val="none" w:sz="0" w:space="0" w:color="auto"/>
          </w:divBdr>
        </w:div>
        <w:div w:id="1140609691">
          <w:marLeft w:val="0"/>
          <w:marRight w:val="0"/>
          <w:marTop w:val="0"/>
          <w:marBottom w:val="0"/>
          <w:divBdr>
            <w:top w:val="none" w:sz="0" w:space="0" w:color="auto"/>
            <w:left w:val="none" w:sz="0" w:space="0" w:color="auto"/>
            <w:bottom w:val="none" w:sz="0" w:space="0" w:color="auto"/>
            <w:right w:val="none" w:sz="0" w:space="0" w:color="auto"/>
          </w:divBdr>
        </w:div>
        <w:div w:id="1142776223">
          <w:marLeft w:val="0"/>
          <w:marRight w:val="0"/>
          <w:marTop w:val="0"/>
          <w:marBottom w:val="0"/>
          <w:divBdr>
            <w:top w:val="none" w:sz="0" w:space="0" w:color="auto"/>
            <w:left w:val="none" w:sz="0" w:space="0" w:color="auto"/>
            <w:bottom w:val="none" w:sz="0" w:space="0" w:color="auto"/>
            <w:right w:val="none" w:sz="0" w:space="0" w:color="auto"/>
          </w:divBdr>
        </w:div>
        <w:div w:id="1202674201">
          <w:marLeft w:val="0"/>
          <w:marRight w:val="0"/>
          <w:marTop w:val="0"/>
          <w:marBottom w:val="0"/>
          <w:divBdr>
            <w:top w:val="none" w:sz="0" w:space="0" w:color="auto"/>
            <w:left w:val="none" w:sz="0" w:space="0" w:color="auto"/>
            <w:bottom w:val="none" w:sz="0" w:space="0" w:color="auto"/>
            <w:right w:val="none" w:sz="0" w:space="0" w:color="auto"/>
          </w:divBdr>
        </w:div>
        <w:div w:id="1221552373">
          <w:marLeft w:val="0"/>
          <w:marRight w:val="0"/>
          <w:marTop w:val="0"/>
          <w:marBottom w:val="0"/>
          <w:divBdr>
            <w:top w:val="none" w:sz="0" w:space="0" w:color="auto"/>
            <w:left w:val="none" w:sz="0" w:space="0" w:color="auto"/>
            <w:bottom w:val="none" w:sz="0" w:space="0" w:color="auto"/>
            <w:right w:val="none" w:sz="0" w:space="0" w:color="auto"/>
          </w:divBdr>
        </w:div>
        <w:div w:id="1293755809">
          <w:marLeft w:val="0"/>
          <w:marRight w:val="0"/>
          <w:marTop w:val="0"/>
          <w:marBottom w:val="0"/>
          <w:divBdr>
            <w:top w:val="none" w:sz="0" w:space="0" w:color="auto"/>
            <w:left w:val="none" w:sz="0" w:space="0" w:color="auto"/>
            <w:bottom w:val="none" w:sz="0" w:space="0" w:color="auto"/>
            <w:right w:val="none" w:sz="0" w:space="0" w:color="auto"/>
          </w:divBdr>
        </w:div>
        <w:div w:id="1430084039">
          <w:marLeft w:val="0"/>
          <w:marRight w:val="0"/>
          <w:marTop w:val="0"/>
          <w:marBottom w:val="0"/>
          <w:divBdr>
            <w:top w:val="none" w:sz="0" w:space="0" w:color="auto"/>
            <w:left w:val="none" w:sz="0" w:space="0" w:color="auto"/>
            <w:bottom w:val="none" w:sz="0" w:space="0" w:color="auto"/>
            <w:right w:val="none" w:sz="0" w:space="0" w:color="auto"/>
          </w:divBdr>
        </w:div>
        <w:div w:id="1484807316">
          <w:marLeft w:val="0"/>
          <w:marRight w:val="0"/>
          <w:marTop w:val="0"/>
          <w:marBottom w:val="0"/>
          <w:divBdr>
            <w:top w:val="none" w:sz="0" w:space="0" w:color="auto"/>
            <w:left w:val="none" w:sz="0" w:space="0" w:color="auto"/>
            <w:bottom w:val="none" w:sz="0" w:space="0" w:color="auto"/>
            <w:right w:val="none" w:sz="0" w:space="0" w:color="auto"/>
          </w:divBdr>
        </w:div>
        <w:div w:id="1504784425">
          <w:marLeft w:val="0"/>
          <w:marRight w:val="0"/>
          <w:marTop w:val="0"/>
          <w:marBottom w:val="0"/>
          <w:divBdr>
            <w:top w:val="none" w:sz="0" w:space="0" w:color="auto"/>
            <w:left w:val="none" w:sz="0" w:space="0" w:color="auto"/>
            <w:bottom w:val="none" w:sz="0" w:space="0" w:color="auto"/>
            <w:right w:val="none" w:sz="0" w:space="0" w:color="auto"/>
          </w:divBdr>
        </w:div>
        <w:div w:id="1577324943">
          <w:marLeft w:val="0"/>
          <w:marRight w:val="0"/>
          <w:marTop w:val="0"/>
          <w:marBottom w:val="0"/>
          <w:divBdr>
            <w:top w:val="none" w:sz="0" w:space="0" w:color="auto"/>
            <w:left w:val="none" w:sz="0" w:space="0" w:color="auto"/>
            <w:bottom w:val="none" w:sz="0" w:space="0" w:color="auto"/>
            <w:right w:val="none" w:sz="0" w:space="0" w:color="auto"/>
          </w:divBdr>
        </w:div>
        <w:div w:id="1613249274">
          <w:marLeft w:val="0"/>
          <w:marRight w:val="0"/>
          <w:marTop w:val="0"/>
          <w:marBottom w:val="0"/>
          <w:divBdr>
            <w:top w:val="none" w:sz="0" w:space="0" w:color="auto"/>
            <w:left w:val="none" w:sz="0" w:space="0" w:color="auto"/>
            <w:bottom w:val="none" w:sz="0" w:space="0" w:color="auto"/>
            <w:right w:val="none" w:sz="0" w:space="0" w:color="auto"/>
          </w:divBdr>
        </w:div>
        <w:div w:id="1727097416">
          <w:marLeft w:val="0"/>
          <w:marRight w:val="0"/>
          <w:marTop w:val="0"/>
          <w:marBottom w:val="0"/>
          <w:divBdr>
            <w:top w:val="none" w:sz="0" w:space="0" w:color="auto"/>
            <w:left w:val="none" w:sz="0" w:space="0" w:color="auto"/>
            <w:bottom w:val="none" w:sz="0" w:space="0" w:color="auto"/>
            <w:right w:val="none" w:sz="0" w:space="0" w:color="auto"/>
          </w:divBdr>
        </w:div>
        <w:div w:id="1740518954">
          <w:marLeft w:val="0"/>
          <w:marRight w:val="0"/>
          <w:marTop w:val="0"/>
          <w:marBottom w:val="0"/>
          <w:divBdr>
            <w:top w:val="none" w:sz="0" w:space="0" w:color="auto"/>
            <w:left w:val="none" w:sz="0" w:space="0" w:color="auto"/>
            <w:bottom w:val="none" w:sz="0" w:space="0" w:color="auto"/>
            <w:right w:val="none" w:sz="0" w:space="0" w:color="auto"/>
          </w:divBdr>
        </w:div>
        <w:div w:id="1827164012">
          <w:marLeft w:val="0"/>
          <w:marRight w:val="0"/>
          <w:marTop w:val="0"/>
          <w:marBottom w:val="0"/>
          <w:divBdr>
            <w:top w:val="none" w:sz="0" w:space="0" w:color="auto"/>
            <w:left w:val="none" w:sz="0" w:space="0" w:color="auto"/>
            <w:bottom w:val="none" w:sz="0" w:space="0" w:color="auto"/>
            <w:right w:val="none" w:sz="0" w:space="0" w:color="auto"/>
          </w:divBdr>
        </w:div>
        <w:div w:id="1834950314">
          <w:marLeft w:val="0"/>
          <w:marRight w:val="0"/>
          <w:marTop w:val="0"/>
          <w:marBottom w:val="0"/>
          <w:divBdr>
            <w:top w:val="none" w:sz="0" w:space="0" w:color="auto"/>
            <w:left w:val="none" w:sz="0" w:space="0" w:color="auto"/>
            <w:bottom w:val="none" w:sz="0" w:space="0" w:color="auto"/>
            <w:right w:val="none" w:sz="0" w:space="0" w:color="auto"/>
          </w:divBdr>
        </w:div>
        <w:div w:id="1858273407">
          <w:marLeft w:val="0"/>
          <w:marRight w:val="0"/>
          <w:marTop w:val="0"/>
          <w:marBottom w:val="0"/>
          <w:divBdr>
            <w:top w:val="none" w:sz="0" w:space="0" w:color="auto"/>
            <w:left w:val="none" w:sz="0" w:space="0" w:color="auto"/>
            <w:bottom w:val="none" w:sz="0" w:space="0" w:color="auto"/>
            <w:right w:val="none" w:sz="0" w:space="0" w:color="auto"/>
          </w:divBdr>
        </w:div>
        <w:div w:id="1912885460">
          <w:marLeft w:val="0"/>
          <w:marRight w:val="0"/>
          <w:marTop w:val="0"/>
          <w:marBottom w:val="0"/>
          <w:divBdr>
            <w:top w:val="none" w:sz="0" w:space="0" w:color="auto"/>
            <w:left w:val="none" w:sz="0" w:space="0" w:color="auto"/>
            <w:bottom w:val="none" w:sz="0" w:space="0" w:color="auto"/>
            <w:right w:val="none" w:sz="0" w:space="0" w:color="auto"/>
          </w:divBdr>
        </w:div>
        <w:div w:id="1970672150">
          <w:marLeft w:val="0"/>
          <w:marRight w:val="0"/>
          <w:marTop w:val="0"/>
          <w:marBottom w:val="0"/>
          <w:divBdr>
            <w:top w:val="none" w:sz="0" w:space="0" w:color="auto"/>
            <w:left w:val="none" w:sz="0" w:space="0" w:color="auto"/>
            <w:bottom w:val="none" w:sz="0" w:space="0" w:color="auto"/>
            <w:right w:val="none" w:sz="0" w:space="0" w:color="auto"/>
          </w:divBdr>
        </w:div>
        <w:div w:id="2118602375">
          <w:marLeft w:val="0"/>
          <w:marRight w:val="0"/>
          <w:marTop w:val="0"/>
          <w:marBottom w:val="0"/>
          <w:divBdr>
            <w:top w:val="none" w:sz="0" w:space="0" w:color="auto"/>
            <w:left w:val="none" w:sz="0" w:space="0" w:color="auto"/>
            <w:bottom w:val="none" w:sz="0" w:space="0" w:color="auto"/>
            <w:right w:val="none" w:sz="0" w:space="0" w:color="auto"/>
          </w:divBdr>
        </w:div>
      </w:divsChild>
    </w:div>
    <w:div w:id="386803155">
      <w:bodyDiv w:val="1"/>
      <w:marLeft w:val="0"/>
      <w:marRight w:val="0"/>
      <w:marTop w:val="0"/>
      <w:marBottom w:val="0"/>
      <w:divBdr>
        <w:top w:val="none" w:sz="0" w:space="0" w:color="auto"/>
        <w:left w:val="none" w:sz="0" w:space="0" w:color="auto"/>
        <w:bottom w:val="none" w:sz="0" w:space="0" w:color="auto"/>
        <w:right w:val="none" w:sz="0" w:space="0" w:color="auto"/>
      </w:divBdr>
    </w:div>
    <w:div w:id="389042388">
      <w:bodyDiv w:val="1"/>
      <w:marLeft w:val="0"/>
      <w:marRight w:val="0"/>
      <w:marTop w:val="0"/>
      <w:marBottom w:val="0"/>
      <w:divBdr>
        <w:top w:val="none" w:sz="0" w:space="0" w:color="auto"/>
        <w:left w:val="none" w:sz="0" w:space="0" w:color="auto"/>
        <w:bottom w:val="none" w:sz="0" w:space="0" w:color="auto"/>
        <w:right w:val="none" w:sz="0" w:space="0" w:color="auto"/>
      </w:divBdr>
    </w:div>
    <w:div w:id="389770844">
      <w:bodyDiv w:val="1"/>
      <w:marLeft w:val="0"/>
      <w:marRight w:val="0"/>
      <w:marTop w:val="0"/>
      <w:marBottom w:val="0"/>
      <w:divBdr>
        <w:top w:val="none" w:sz="0" w:space="0" w:color="auto"/>
        <w:left w:val="none" w:sz="0" w:space="0" w:color="auto"/>
        <w:bottom w:val="none" w:sz="0" w:space="0" w:color="auto"/>
        <w:right w:val="none" w:sz="0" w:space="0" w:color="auto"/>
      </w:divBdr>
    </w:div>
    <w:div w:id="389957902">
      <w:bodyDiv w:val="1"/>
      <w:marLeft w:val="0"/>
      <w:marRight w:val="0"/>
      <w:marTop w:val="0"/>
      <w:marBottom w:val="0"/>
      <w:divBdr>
        <w:top w:val="none" w:sz="0" w:space="0" w:color="auto"/>
        <w:left w:val="none" w:sz="0" w:space="0" w:color="auto"/>
        <w:bottom w:val="none" w:sz="0" w:space="0" w:color="auto"/>
        <w:right w:val="none" w:sz="0" w:space="0" w:color="auto"/>
      </w:divBdr>
    </w:div>
    <w:div w:id="390885572">
      <w:bodyDiv w:val="1"/>
      <w:marLeft w:val="0"/>
      <w:marRight w:val="0"/>
      <w:marTop w:val="0"/>
      <w:marBottom w:val="0"/>
      <w:divBdr>
        <w:top w:val="none" w:sz="0" w:space="0" w:color="auto"/>
        <w:left w:val="none" w:sz="0" w:space="0" w:color="auto"/>
        <w:bottom w:val="none" w:sz="0" w:space="0" w:color="auto"/>
        <w:right w:val="none" w:sz="0" w:space="0" w:color="auto"/>
      </w:divBdr>
    </w:div>
    <w:div w:id="391074900">
      <w:bodyDiv w:val="1"/>
      <w:marLeft w:val="0"/>
      <w:marRight w:val="0"/>
      <w:marTop w:val="0"/>
      <w:marBottom w:val="0"/>
      <w:divBdr>
        <w:top w:val="none" w:sz="0" w:space="0" w:color="auto"/>
        <w:left w:val="none" w:sz="0" w:space="0" w:color="auto"/>
        <w:bottom w:val="none" w:sz="0" w:space="0" w:color="auto"/>
        <w:right w:val="none" w:sz="0" w:space="0" w:color="auto"/>
      </w:divBdr>
    </w:div>
    <w:div w:id="392240090">
      <w:bodyDiv w:val="1"/>
      <w:marLeft w:val="0"/>
      <w:marRight w:val="0"/>
      <w:marTop w:val="0"/>
      <w:marBottom w:val="0"/>
      <w:divBdr>
        <w:top w:val="none" w:sz="0" w:space="0" w:color="auto"/>
        <w:left w:val="none" w:sz="0" w:space="0" w:color="auto"/>
        <w:bottom w:val="none" w:sz="0" w:space="0" w:color="auto"/>
        <w:right w:val="none" w:sz="0" w:space="0" w:color="auto"/>
      </w:divBdr>
    </w:div>
    <w:div w:id="392316337">
      <w:bodyDiv w:val="1"/>
      <w:marLeft w:val="0"/>
      <w:marRight w:val="0"/>
      <w:marTop w:val="0"/>
      <w:marBottom w:val="0"/>
      <w:divBdr>
        <w:top w:val="none" w:sz="0" w:space="0" w:color="auto"/>
        <w:left w:val="none" w:sz="0" w:space="0" w:color="auto"/>
        <w:bottom w:val="none" w:sz="0" w:space="0" w:color="auto"/>
        <w:right w:val="none" w:sz="0" w:space="0" w:color="auto"/>
      </w:divBdr>
    </w:div>
    <w:div w:id="393550013">
      <w:bodyDiv w:val="1"/>
      <w:marLeft w:val="0"/>
      <w:marRight w:val="0"/>
      <w:marTop w:val="0"/>
      <w:marBottom w:val="0"/>
      <w:divBdr>
        <w:top w:val="none" w:sz="0" w:space="0" w:color="auto"/>
        <w:left w:val="none" w:sz="0" w:space="0" w:color="auto"/>
        <w:bottom w:val="none" w:sz="0" w:space="0" w:color="auto"/>
        <w:right w:val="none" w:sz="0" w:space="0" w:color="auto"/>
      </w:divBdr>
    </w:div>
    <w:div w:id="394356408">
      <w:bodyDiv w:val="1"/>
      <w:marLeft w:val="0"/>
      <w:marRight w:val="0"/>
      <w:marTop w:val="0"/>
      <w:marBottom w:val="0"/>
      <w:divBdr>
        <w:top w:val="none" w:sz="0" w:space="0" w:color="auto"/>
        <w:left w:val="none" w:sz="0" w:space="0" w:color="auto"/>
        <w:bottom w:val="none" w:sz="0" w:space="0" w:color="auto"/>
        <w:right w:val="none" w:sz="0" w:space="0" w:color="auto"/>
      </w:divBdr>
    </w:div>
    <w:div w:id="395974193">
      <w:bodyDiv w:val="1"/>
      <w:marLeft w:val="0"/>
      <w:marRight w:val="0"/>
      <w:marTop w:val="0"/>
      <w:marBottom w:val="0"/>
      <w:divBdr>
        <w:top w:val="none" w:sz="0" w:space="0" w:color="auto"/>
        <w:left w:val="none" w:sz="0" w:space="0" w:color="auto"/>
        <w:bottom w:val="none" w:sz="0" w:space="0" w:color="auto"/>
        <w:right w:val="none" w:sz="0" w:space="0" w:color="auto"/>
      </w:divBdr>
    </w:div>
    <w:div w:id="396324130">
      <w:bodyDiv w:val="1"/>
      <w:marLeft w:val="0"/>
      <w:marRight w:val="0"/>
      <w:marTop w:val="0"/>
      <w:marBottom w:val="0"/>
      <w:divBdr>
        <w:top w:val="none" w:sz="0" w:space="0" w:color="auto"/>
        <w:left w:val="none" w:sz="0" w:space="0" w:color="auto"/>
        <w:bottom w:val="none" w:sz="0" w:space="0" w:color="auto"/>
        <w:right w:val="none" w:sz="0" w:space="0" w:color="auto"/>
      </w:divBdr>
      <w:divsChild>
        <w:div w:id="821968083">
          <w:marLeft w:val="446"/>
          <w:marRight w:val="0"/>
          <w:marTop w:val="0"/>
          <w:marBottom w:val="0"/>
          <w:divBdr>
            <w:top w:val="none" w:sz="0" w:space="0" w:color="auto"/>
            <w:left w:val="none" w:sz="0" w:space="0" w:color="auto"/>
            <w:bottom w:val="none" w:sz="0" w:space="0" w:color="auto"/>
            <w:right w:val="none" w:sz="0" w:space="0" w:color="auto"/>
          </w:divBdr>
        </w:div>
        <w:div w:id="1188182812">
          <w:marLeft w:val="446"/>
          <w:marRight w:val="0"/>
          <w:marTop w:val="0"/>
          <w:marBottom w:val="0"/>
          <w:divBdr>
            <w:top w:val="none" w:sz="0" w:space="0" w:color="auto"/>
            <w:left w:val="none" w:sz="0" w:space="0" w:color="auto"/>
            <w:bottom w:val="none" w:sz="0" w:space="0" w:color="auto"/>
            <w:right w:val="none" w:sz="0" w:space="0" w:color="auto"/>
          </w:divBdr>
        </w:div>
      </w:divsChild>
    </w:div>
    <w:div w:id="398065711">
      <w:bodyDiv w:val="1"/>
      <w:marLeft w:val="0"/>
      <w:marRight w:val="0"/>
      <w:marTop w:val="0"/>
      <w:marBottom w:val="0"/>
      <w:divBdr>
        <w:top w:val="none" w:sz="0" w:space="0" w:color="auto"/>
        <w:left w:val="none" w:sz="0" w:space="0" w:color="auto"/>
        <w:bottom w:val="none" w:sz="0" w:space="0" w:color="auto"/>
        <w:right w:val="none" w:sz="0" w:space="0" w:color="auto"/>
      </w:divBdr>
    </w:div>
    <w:div w:id="399904671">
      <w:bodyDiv w:val="1"/>
      <w:marLeft w:val="0"/>
      <w:marRight w:val="0"/>
      <w:marTop w:val="0"/>
      <w:marBottom w:val="0"/>
      <w:divBdr>
        <w:top w:val="none" w:sz="0" w:space="0" w:color="auto"/>
        <w:left w:val="none" w:sz="0" w:space="0" w:color="auto"/>
        <w:bottom w:val="none" w:sz="0" w:space="0" w:color="auto"/>
        <w:right w:val="none" w:sz="0" w:space="0" w:color="auto"/>
      </w:divBdr>
    </w:div>
    <w:div w:id="401217642">
      <w:bodyDiv w:val="1"/>
      <w:marLeft w:val="0"/>
      <w:marRight w:val="0"/>
      <w:marTop w:val="0"/>
      <w:marBottom w:val="0"/>
      <w:divBdr>
        <w:top w:val="none" w:sz="0" w:space="0" w:color="auto"/>
        <w:left w:val="none" w:sz="0" w:space="0" w:color="auto"/>
        <w:bottom w:val="none" w:sz="0" w:space="0" w:color="auto"/>
        <w:right w:val="none" w:sz="0" w:space="0" w:color="auto"/>
      </w:divBdr>
    </w:div>
    <w:div w:id="406878533">
      <w:bodyDiv w:val="1"/>
      <w:marLeft w:val="0"/>
      <w:marRight w:val="0"/>
      <w:marTop w:val="0"/>
      <w:marBottom w:val="0"/>
      <w:divBdr>
        <w:top w:val="none" w:sz="0" w:space="0" w:color="auto"/>
        <w:left w:val="none" w:sz="0" w:space="0" w:color="auto"/>
        <w:bottom w:val="none" w:sz="0" w:space="0" w:color="auto"/>
        <w:right w:val="none" w:sz="0" w:space="0" w:color="auto"/>
      </w:divBdr>
    </w:div>
    <w:div w:id="407075245">
      <w:bodyDiv w:val="1"/>
      <w:marLeft w:val="0"/>
      <w:marRight w:val="0"/>
      <w:marTop w:val="0"/>
      <w:marBottom w:val="0"/>
      <w:divBdr>
        <w:top w:val="none" w:sz="0" w:space="0" w:color="auto"/>
        <w:left w:val="none" w:sz="0" w:space="0" w:color="auto"/>
        <w:bottom w:val="none" w:sz="0" w:space="0" w:color="auto"/>
        <w:right w:val="none" w:sz="0" w:space="0" w:color="auto"/>
      </w:divBdr>
    </w:div>
    <w:div w:id="408187831">
      <w:bodyDiv w:val="1"/>
      <w:marLeft w:val="0"/>
      <w:marRight w:val="0"/>
      <w:marTop w:val="0"/>
      <w:marBottom w:val="0"/>
      <w:divBdr>
        <w:top w:val="none" w:sz="0" w:space="0" w:color="auto"/>
        <w:left w:val="none" w:sz="0" w:space="0" w:color="auto"/>
        <w:bottom w:val="none" w:sz="0" w:space="0" w:color="auto"/>
        <w:right w:val="none" w:sz="0" w:space="0" w:color="auto"/>
      </w:divBdr>
    </w:div>
    <w:div w:id="411048930">
      <w:bodyDiv w:val="1"/>
      <w:marLeft w:val="0"/>
      <w:marRight w:val="0"/>
      <w:marTop w:val="0"/>
      <w:marBottom w:val="0"/>
      <w:divBdr>
        <w:top w:val="none" w:sz="0" w:space="0" w:color="auto"/>
        <w:left w:val="none" w:sz="0" w:space="0" w:color="auto"/>
        <w:bottom w:val="none" w:sz="0" w:space="0" w:color="auto"/>
        <w:right w:val="none" w:sz="0" w:space="0" w:color="auto"/>
      </w:divBdr>
    </w:div>
    <w:div w:id="416363728">
      <w:bodyDiv w:val="1"/>
      <w:marLeft w:val="0"/>
      <w:marRight w:val="0"/>
      <w:marTop w:val="0"/>
      <w:marBottom w:val="0"/>
      <w:divBdr>
        <w:top w:val="none" w:sz="0" w:space="0" w:color="auto"/>
        <w:left w:val="none" w:sz="0" w:space="0" w:color="auto"/>
        <w:bottom w:val="none" w:sz="0" w:space="0" w:color="auto"/>
        <w:right w:val="none" w:sz="0" w:space="0" w:color="auto"/>
      </w:divBdr>
    </w:div>
    <w:div w:id="417413232">
      <w:bodyDiv w:val="1"/>
      <w:marLeft w:val="0"/>
      <w:marRight w:val="0"/>
      <w:marTop w:val="0"/>
      <w:marBottom w:val="0"/>
      <w:divBdr>
        <w:top w:val="none" w:sz="0" w:space="0" w:color="auto"/>
        <w:left w:val="none" w:sz="0" w:space="0" w:color="auto"/>
        <w:bottom w:val="none" w:sz="0" w:space="0" w:color="auto"/>
        <w:right w:val="none" w:sz="0" w:space="0" w:color="auto"/>
      </w:divBdr>
    </w:div>
    <w:div w:id="418410704">
      <w:bodyDiv w:val="1"/>
      <w:marLeft w:val="0"/>
      <w:marRight w:val="0"/>
      <w:marTop w:val="0"/>
      <w:marBottom w:val="0"/>
      <w:divBdr>
        <w:top w:val="none" w:sz="0" w:space="0" w:color="auto"/>
        <w:left w:val="none" w:sz="0" w:space="0" w:color="auto"/>
        <w:bottom w:val="none" w:sz="0" w:space="0" w:color="auto"/>
        <w:right w:val="none" w:sz="0" w:space="0" w:color="auto"/>
      </w:divBdr>
    </w:div>
    <w:div w:id="419839263">
      <w:bodyDiv w:val="1"/>
      <w:marLeft w:val="0"/>
      <w:marRight w:val="0"/>
      <w:marTop w:val="0"/>
      <w:marBottom w:val="0"/>
      <w:divBdr>
        <w:top w:val="none" w:sz="0" w:space="0" w:color="auto"/>
        <w:left w:val="none" w:sz="0" w:space="0" w:color="auto"/>
        <w:bottom w:val="none" w:sz="0" w:space="0" w:color="auto"/>
        <w:right w:val="none" w:sz="0" w:space="0" w:color="auto"/>
      </w:divBdr>
    </w:div>
    <w:div w:id="425149740">
      <w:bodyDiv w:val="1"/>
      <w:marLeft w:val="0"/>
      <w:marRight w:val="0"/>
      <w:marTop w:val="0"/>
      <w:marBottom w:val="0"/>
      <w:divBdr>
        <w:top w:val="none" w:sz="0" w:space="0" w:color="auto"/>
        <w:left w:val="none" w:sz="0" w:space="0" w:color="auto"/>
        <w:bottom w:val="none" w:sz="0" w:space="0" w:color="auto"/>
        <w:right w:val="none" w:sz="0" w:space="0" w:color="auto"/>
      </w:divBdr>
    </w:div>
    <w:div w:id="426318377">
      <w:bodyDiv w:val="1"/>
      <w:marLeft w:val="0"/>
      <w:marRight w:val="0"/>
      <w:marTop w:val="0"/>
      <w:marBottom w:val="0"/>
      <w:divBdr>
        <w:top w:val="none" w:sz="0" w:space="0" w:color="auto"/>
        <w:left w:val="none" w:sz="0" w:space="0" w:color="auto"/>
        <w:bottom w:val="none" w:sz="0" w:space="0" w:color="auto"/>
        <w:right w:val="none" w:sz="0" w:space="0" w:color="auto"/>
      </w:divBdr>
    </w:div>
    <w:div w:id="427968392">
      <w:bodyDiv w:val="1"/>
      <w:marLeft w:val="0"/>
      <w:marRight w:val="0"/>
      <w:marTop w:val="0"/>
      <w:marBottom w:val="0"/>
      <w:divBdr>
        <w:top w:val="none" w:sz="0" w:space="0" w:color="auto"/>
        <w:left w:val="none" w:sz="0" w:space="0" w:color="auto"/>
        <w:bottom w:val="none" w:sz="0" w:space="0" w:color="auto"/>
        <w:right w:val="none" w:sz="0" w:space="0" w:color="auto"/>
      </w:divBdr>
    </w:div>
    <w:div w:id="429936693">
      <w:bodyDiv w:val="1"/>
      <w:marLeft w:val="0"/>
      <w:marRight w:val="0"/>
      <w:marTop w:val="0"/>
      <w:marBottom w:val="0"/>
      <w:divBdr>
        <w:top w:val="none" w:sz="0" w:space="0" w:color="auto"/>
        <w:left w:val="none" w:sz="0" w:space="0" w:color="auto"/>
        <w:bottom w:val="none" w:sz="0" w:space="0" w:color="auto"/>
        <w:right w:val="none" w:sz="0" w:space="0" w:color="auto"/>
      </w:divBdr>
    </w:div>
    <w:div w:id="430669116">
      <w:bodyDiv w:val="1"/>
      <w:marLeft w:val="0"/>
      <w:marRight w:val="0"/>
      <w:marTop w:val="0"/>
      <w:marBottom w:val="0"/>
      <w:divBdr>
        <w:top w:val="none" w:sz="0" w:space="0" w:color="auto"/>
        <w:left w:val="none" w:sz="0" w:space="0" w:color="auto"/>
        <w:bottom w:val="none" w:sz="0" w:space="0" w:color="auto"/>
        <w:right w:val="none" w:sz="0" w:space="0" w:color="auto"/>
      </w:divBdr>
    </w:div>
    <w:div w:id="432165035">
      <w:bodyDiv w:val="1"/>
      <w:marLeft w:val="0"/>
      <w:marRight w:val="0"/>
      <w:marTop w:val="0"/>
      <w:marBottom w:val="0"/>
      <w:divBdr>
        <w:top w:val="none" w:sz="0" w:space="0" w:color="auto"/>
        <w:left w:val="none" w:sz="0" w:space="0" w:color="auto"/>
        <w:bottom w:val="none" w:sz="0" w:space="0" w:color="auto"/>
        <w:right w:val="none" w:sz="0" w:space="0" w:color="auto"/>
      </w:divBdr>
    </w:div>
    <w:div w:id="432366267">
      <w:bodyDiv w:val="1"/>
      <w:marLeft w:val="0"/>
      <w:marRight w:val="0"/>
      <w:marTop w:val="0"/>
      <w:marBottom w:val="0"/>
      <w:divBdr>
        <w:top w:val="none" w:sz="0" w:space="0" w:color="auto"/>
        <w:left w:val="none" w:sz="0" w:space="0" w:color="auto"/>
        <w:bottom w:val="none" w:sz="0" w:space="0" w:color="auto"/>
        <w:right w:val="none" w:sz="0" w:space="0" w:color="auto"/>
      </w:divBdr>
    </w:div>
    <w:div w:id="433479462">
      <w:bodyDiv w:val="1"/>
      <w:marLeft w:val="0"/>
      <w:marRight w:val="0"/>
      <w:marTop w:val="0"/>
      <w:marBottom w:val="0"/>
      <w:divBdr>
        <w:top w:val="none" w:sz="0" w:space="0" w:color="auto"/>
        <w:left w:val="none" w:sz="0" w:space="0" w:color="auto"/>
        <w:bottom w:val="none" w:sz="0" w:space="0" w:color="auto"/>
        <w:right w:val="none" w:sz="0" w:space="0" w:color="auto"/>
      </w:divBdr>
    </w:div>
    <w:div w:id="435056983">
      <w:bodyDiv w:val="1"/>
      <w:marLeft w:val="0"/>
      <w:marRight w:val="0"/>
      <w:marTop w:val="0"/>
      <w:marBottom w:val="0"/>
      <w:divBdr>
        <w:top w:val="none" w:sz="0" w:space="0" w:color="auto"/>
        <w:left w:val="none" w:sz="0" w:space="0" w:color="auto"/>
        <w:bottom w:val="none" w:sz="0" w:space="0" w:color="auto"/>
        <w:right w:val="none" w:sz="0" w:space="0" w:color="auto"/>
      </w:divBdr>
    </w:div>
    <w:div w:id="436485752">
      <w:bodyDiv w:val="1"/>
      <w:marLeft w:val="0"/>
      <w:marRight w:val="0"/>
      <w:marTop w:val="0"/>
      <w:marBottom w:val="0"/>
      <w:divBdr>
        <w:top w:val="none" w:sz="0" w:space="0" w:color="auto"/>
        <w:left w:val="none" w:sz="0" w:space="0" w:color="auto"/>
        <w:bottom w:val="none" w:sz="0" w:space="0" w:color="auto"/>
        <w:right w:val="none" w:sz="0" w:space="0" w:color="auto"/>
      </w:divBdr>
    </w:div>
    <w:div w:id="439497523">
      <w:bodyDiv w:val="1"/>
      <w:marLeft w:val="0"/>
      <w:marRight w:val="0"/>
      <w:marTop w:val="0"/>
      <w:marBottom w:val="0"/>
      <w:divBdr>
        <w:top w:val="none" w:sz="0" w:space="0" w:color="auto"/>
        <w:left w:val="none" w:sz="0" w:space="0" w:color="auto"/>
        <w:bottom w:val="none" w:sz="0" w:space="0" w:color="auto"/>
        <w:right w:val="none" w:sz="0" w:space="0" w:color="auto"/>
      </w:divBdr>
    </w:div>
    <w:div w:id="439760791">
      <w:bodyDiv w:val="1"/>
      <w:marLeft w:val="0"/>
      <w:marRight w:val="0"/>
      <w:marTop w:val="0"/>
      <w:marBottom w:val="0"/>
      <w:divBdr>
        <w:top w:val="none" w:sz="0" w:space="0" w:color="auto"/>
        <w:left w:val="none" w:sz="0" w:space="0" w:color="auto"/>
        <w:bottom w:val="none" w:sz="0" w:space="0" w:color="auto"/>
        <w:right w:val="none" w:sz="0" w:space="0" w:color="auto"/>
      </w:divBdr>
      <w:divsChild>
        <w:div w:id="426731201">
          <w:marLeft w:val="0"/>
          <w:marRight w:val="0"/>
          <w:marTop w:val="0"/>
          <w:marBottom w:val="0"/>
          <w:divBdr>
            <w:top w:val="none" w:sz="0" w:space="0" w:color="auto"/>
            <w:left w:val="none" w:sz="0" w:space="0" w:color="auto"/>
            <w:bottom w:val="none" w:sz="0" w:space="0" w:color="auto"/>
            <w:right w:val="none" w:sz="0" w:space="0" w:color="auto"/>
          </w:divBdr>
        </w:div>
      </w:divsChild>
    </w:div>
    <w:div w:id="441733431">
      <w:bodyDiv w:val="1"/>
      <w:marLeft w:val="0"/>
      <w:marRight w:val="0"/>
      <w:marTop w:val="0"/>
      <w:marBottom w:val="0"/>
      <w:divBdr>
        <w:top w:val="none" w:sz="0" w:space="0" w:color="auto"/>
        <w:left w:val="none" w:sz="0" w:space="0" w:color="auto"/>
        <w:bottom w:val="none" w:sz="0" w:space="0" w:color="auto"/>
        <w:right w:val="none" w:sz="0" w:space="0" w:color="auto"/>
      </w:divBdr>
    </w:div>
    <w:div w:id="442846033">
      <w:bodyDiv w:val="1"/>
      <w:marLeft w:val="0"/>
      <w:marRight w:val="0"/>
      <w:marTop w:val="0"/>
      <w:marBottom w:val="0"/>
      <w:divBdr>
        <w:top w:val="none" w:sz="0" w:space="0" w:color="auto"/>
        <w:left w:val="none" w:sz="0" w:space="0" w:color="auto"/>
        <w:bottom w:val="none" w:sz="0" w:space="0" w:color="auto"/>
        <w:right w:val="none" w:sz="0" w:space="0" w:color="auto"/>
      </w:divBdr>
    </w:div>
    <w:div w:id="443305611">
      <w:bodyDiv w:val="1"/>
      <w:marLeft w:val="0"/>
      <w:marRight w:val="0"/>
      <w:marTop w:val="0"/>
      <w:marBottom w:val="0"/>
      <w:divBdr>
        <w:top w:val="none" w:sz="0" w:space="0" w:color="auto"/>
        <w:left w:val="none" w:sz="0" w:space="0" w:color="auto"/>
        <w:bottom w:val="none" w:sz="0" w:space="0" w:color="auto"/>
        <w:right w:val="none" w:sz="0" w:space="0" w:color="auto"/>
      </w:divBdr>
    </w:div>
    <w:div w:id="443811304">
      <w:bodyDiv w:val="1"/>
      <w:marLeft w:val="0"/>
      <w:marRight w:val="0"/>
      <w:marTop w:val="0"/>
      <w:marBottom w:val="0"/>
      <w:divBdr>
        <w:top w:val="none" w:sz="0" w:space="0" w:color="auto"/>
        <w:left w:val="none" w:sz="0" w:space="0" w:color="auto"/>
        <w:bottom w:val="none" w:sz="0" w:space="0" w:color="auto"/>
        <w:right w:val="none" w:sz="0" w:space="0" w:color="auto"/>
      </w:divBdr>
    </w:div>
    <w:div w:id="444665564">
      <w:bodyDiv w:val="1"/>
      <w:marLeft w:val="0"/>
      <w:marRight w:val="0"/>
      <w:marTop w:val="0"/>
      <w:marBottom w:val="0"/>
      <w:divBdr>
        <w:top w:val="none" w:sz="0" w:space="0" w:color="auto"/>
        <w:left w:val="none" w:sz="0" w:space="0" w:color="auto"/>
        <w:bottom w:val="none" w:sz="0" w:space="0" w:color="auto"/>
        <w:right w:val="none" w:sz="0" w:space="0" w:color="auto"/>
      </w:divBdr>
    </w:div>
    <w:div w:id="445346278">
      <w:bodyDiv w:val="1"/>
      <w:marLeft w:val="0"/>
      <w:marRight w:val="0"/>
      <w:marTop w:val="0"/>
      <w:marBottom w:val="0"/>
      <w:divBdr>
        <w:top w:val="none" w:sz="0" w:space="0" w:color="auto"/>
        <w:left w:val="none" w:sz="0" w:space="0" w:color="auto"/>
        <w:bottom w:val="none" w:sz="0" w:space="0" w:color="auto"/>
        <w:right w:val="none" w:sz="0" w:space="0" w:color="auto"/>
      </w:divBdr>
    </w:div>
    <w:div w:id="446511383">
      <w:bodyDiv w:val="1"/>
      <w:marLeft w:val="0"/>
      <w:marRight w:val="0"/>
      <w:marTop w:val="0"/>
      <w:marBottom w:val="0"/>
      <w:divBdr>
        <w:top w:val="none" w:sz="0" w:space="0" w:color="auto"/>
        <w:left w:val="none" w:sz="0" w:space="0" w:color="auto"/>
        <w:bottom w:val="none" w:sz="0" w:space="0" w:color="auto"/>
        <w:right w:val="none" w:sz="0" w:space="0" w:color="auto"/>
      </w:divBdr>
    </w:div>
    <w:div w:id="447744436">
      <w:bodyDiv w:val="1"/>
      <w:marLeft w:val="0"/>
      <w:marRight w:val="0"/>
      <w:marTop w:val="0"/>
      <w:marBottom w:val="0"/>
      <w:divBdr>
        <w:top w:val="none" w:sz="0" w:space="0" w:color="auto"/>
        <w:left w:val="none" w:sz="0" w:space="0" w:color="auto"/>
        <w:bottom w:val="none" w:sz="0" w:space="0" w:color="auto"/>
        <w:right w:val="none" w:sz="0" w:space="0" w:color="auto"/>
      </w:divBdr>
    </w:div>
    <w:div w:id="448085459">
      <w:bodyDiv w:val="1"/>
      <w:marLeft w:val="0"/>
      <w:marRight w:val="0"/>
      <w:marTop w:val="0"/>
      <w:marBottom w:val="0"/>
      <w:divBdr>
        <w:top w:val="none" w:sz="0" w:space="0" w:color="auto"/>
        <w:left w:val="none" w:sz="0" w:space="0" w:color="auto"/>
        <w:bottom w:val="none" w:sz="0" w:space="0" w:color="auto"/>
        <w:right w:val="none" w:sz="0" w:space="0" w:color="auto"/>
      </w:divBdr>
    </w:div>
    <w:div w:id="450394762">
      <w:bodyDiv w:val="1"/>
      <w:marLeft w:val="0"/>
      <w:marRight w:val="0"/>
      <w:marTop w:val="0"/>
      <w:marBottom w:val="0"/>
      <w:divBdr>
        <w:top w:val="none" w:sz="0" w:space="0" w:color="auto"/>
        <w:left w:val="none" w:sz="0" w:space="0" w:color="auto"/>
        <w:bottom w:val="none" w:sz="0" w:space="0" w:color="auto"/>
        <w:right w:val="none" w:sz="0" w:space="0" w:color="auto"/>
      </w:divBdr>
    </w:div>
    <w:div w:id="451168409">
      <w:bodyDiv w:val="1"/>
      <w:marLeft w:val="0"/>
      <w:marRight w:val="0"/>
      <w:marTop w:val="0"/>
      <w:marBottom w:val="0"/>
      <w:divBdr>
        <w:top w:val="none" w:sz="0" w:space="0" w:color="auto"/>
        <w:left w:val="none" w:sz="0" w:space="0" w:color="auto"/>
        <w:bottom w:val="none" w:sz="0" w:space="0" w:color="auto"/>
        <w:right w:val="none" w:sz="0" w:space="0" w:color="auto"/>
      </w:divBdr>
    </w:div>
    <w:div w:id="452213322">
      <w:bodyDiv w:val="1"/>
      <w:marLeft w:val="0"/>
      <w:marRight w:val="0"/>
      <w:marTop w:val="0"/>
      <w:marBottom w:val="0"/>
      <w:divBdr>
        <w:top w:val="none" w:sz="0" w:space="0" w:color="auto"/>
        <w:left w:val="none" w:sz="0" w:space="0" w:color="auto"/>
        <w:bottom w:val="none" w:sz="0" w:space="0" w:color="auto"/>
        <w:right w:val="none" w:sz="0" w:space="0" w:color="auto"/>
      </w:divBdr>
    </w:div>
    <w:div w:id="452558811">
      <w:bodyDiv w:val="1"/>
      <w:marLeft w:val="0"/>
      <w:marRight w:val="0"/>
      <w:marTop w:val="0"/>
      <w:marBottom w:val="0"/>
      <w:divBdr>
        <w:top w:val="none" w:sz="0" w:space="0" w:color="auto"/>
        <w:left w:val="none" w:sz="0" w:space="0" w:color="auto"/>
        <w:bottom w:val="none" w:sz="0" w:space="0" w:color="auto"/>
        <w:right w:val="none" w:sz="0" w:space="0" w:color="auto"/>
      </w:divBdr>
    </w:div>
    <w:div w:id="458498758">
      <w:bodyDiv w:val="1"/>
      <w:marLeft w:val="0"/>
      <w:marRight w:val="0"/>
      <w:marTop w:val="0"/>
      <w:marBottom w:val="0"/>
      <w:divBdr>
        <w:top w:val="none" w:sz="0" w:space="0" w:color="auto"/>
        <w:left w:val="none" w:sz="0" w:space="0" w:color="auto"/>
        <w:bottom w:val="none" w:sz="0" w:space="0" w:color="auto"/>
        <w:right w:val="none" w:sz="0" w:space="0" w:color="auto"/>
      </w:divBdr>
    </w:div>
    <w:div w:id="461002080">
      <w:bodyDiv w:val="1"/>
      <w:marLeft w:val="0"/>
      <w:marRight w:val="0"/>
      <w:marTop w:val="0"/>
      <w:marBottom w:val="0"/>
      <w:divBdr>
        <w:top w:val="none" w:sz="0" w:space="0" w:color="auto"/>
        <w:left w:val="none" w:sz="0" w:space="0" w:color="auto"/>
        <w:bottom w:val="none" w:sz="0" w:space="0" w:color="auto"/>
        <w:right w:val="none" w:sz="0" w:space="0" w:color="auto"/>
      </w:divBdr>
    </w:div>
    <w:div w:id="465857472">
      <w:bodyDiv w:val="1"/>
      <w:marLeft w:val="0"/>
      <w:marRight w:val="0"/>
      <w:marTop w:val="0"/>
      <w:marBottom w:val="0"/>
      <w:divBdr>
        <w:top w:val="none" w:sz="0" w:space="0" w:color="auto"/>
        <w:left w:val="none" w:sz="0" w:space="0" w:color="auto"/>
        <w:bottom w:val="none" w:sz="0" w:space="0" w:color="auto"/>
        <w:right w:val="none" w:sz="0" w:space="0" w:color="auto"/>
      </w:divBdr>
    </w:div>
    <w:div w:id="465975661">
      <w:bodyDiv w:val="1"/>
      <w:marLeft w:val="0"/>
      <w:marRight w:val="0"/>
      <w:marTop w:val="0"/>
      <w:marBottom w:val="0"/>
      <w:divBdr>
        <w:top w:val="none" w:sz="0" w:space="0" w:color="auto"/>
        <w:left w:val="none" w:sz="0" w:space="0" w:color="auto"/>
        <w:bottom w:val="none" w:sz="0" w:space="0" w:color="auto"/>
        <w:right w:val="none" w:sz="0" w:space="0" w:color="auto"/>
      </w:divBdr>
    </w:div>
    <w:div w:id="466898147">
      <w:bodyDiv w:val="1"/>
      <w:marLeft w:val="0"/>
      <w:marRight w:val="0"/>
      <w:marTop w:val="0"/>
      <w:marBottom w:val="0"/>
      <w:divBdr>
        <w:top w:val="none" w:sz="0" w:space="0" w:color="auto"/>
        <w:left w:val="none" w:sz="0" w:space="0" w:color="auto"/>
        <w:bottom w:val="none" w:sz="0" w:space="0" w:color="auto"/>
        <w:right w:val="none" w:sz="0" w:space="0" w:color="auto"/>
      </w:divBdr>
      <w:divsChild>
        <w:div w:id="289093533">
          <w:marLeft w:val="0"/>
          <w:marRight w:val="0"/>
          <w:marTop w:val="0"/>
          <w:marBottom w:val="0"/>
          <w:divBdr>
            <w:top w:val="none" w:sz="0" w:space="0" w:color="auto"/>
            <w:left w:val="none" w:sz="0" w:space="0" w:color="auto"/>
            <w:bottom w:val="none" w:sz="0" w:space="0" w:color="auto"/>
            <w:right w:val="none" w:sz="0" w:space="0" w:color="auto"/>
          </w:divBdr>
        </w:div>
        <w:div w:id="699552015">
          <w:marLeft w:val="0"/>
          <w:marRight w:val="0"/>
          <w:marTop w:val="0"/>
          <w:marBottom w:val="0"/>
          <w:divBdr>
            <w:top w:val="none" w:sz="0" w:space="0" w:color="auto"/>
            <w:left w:val="none" w:sz="0" w:space="0" w:color="auto"/>
            <w:bottom w:val="none" w:sz="0" w:space="0" w:color="auto"/>
            <w:right w:val="none" w:sz="0" w:space="0" w:color="auto"/>
          </w:divBdr>
        </w:div>
        <w:div w:id="1176921732">
          <w:marLeft w:val="0"/>
          <w:marRight w:val="0"/>
          <w:marTop w:val="0"/>
          <w:marBottom w:val="0"/>
          <w:divBdr>
            <w:top w:val="none" w:sz="0" w:space="0" w:color="auto"/>
            <w:left w:val="none" w:sz="0" w:space="0" w:color="auto"/>
            <w:bottom w:val="none" w:sz="0" w:space="0" w:color="auto"/>
            <w:right w:val="none" w:sz="0" w:space="0" w:color="auto"/>
          </w:divBdr>
        </w:div>
        <w:div w:id="1458639512">
          <w:marLeft w:val="0"/>
          <w:marRight w:val="0"/>
          <w:marTop w:val="0"/>
          <w:marBottom w:val="0"/>
          <w:divBdr>
            <w:top w:val="none" w:sz="0" w:space="0" w:color="auto"/>
            <w:left w:val="none" w:sz="0" w:space="0" w:color="auto"/>
            <w:bottom w:val="none" w:sz="0" w:space="0" w:color="auto"/>
            <w:right w:val="none" w:sz="0" w:space="0" w:color="auto"/>
          </w:divBdr>
        </w:div>
        <w:div w:id="1494568270">
          <w:marLeft w:val="0"/>
          <w:marRight w:val="0"/>
          <w:marTop w:val="0"/>
          <w:marBottom w:val="0"/>
          <w:divBdr>
            <w:top w:val="none" w:sz="0" w:space="0" w:color="auto"/>
            <w:left w:val="none" w:sz="0" w:space="0" w:color="auto"/>
            <w:bottom w:val="none" w:sz="0" w:space="0" w:color="auto"/>
            <w:right w:val="none" w:sz="0" w:space="0" w:color="auto"/>
          </w:divBdr>
        </w:div>
        <w:div w:id="1687630979">
          <w:marLeft w:val="0"/>
          <w:marRight w:val="0"/>
          <w:marTop w:val="0"/>
          <w:marBottom w:val="0"/>
          <w:divBdr>
            <w:top w:val="none" w:sz="0" w:space="0" w:color="auto"/>
            <w:left w:val="none" w:sz="0" w:space="0" w:color="auto"/>
            <w:bottom w:val="none" w:sz="0" w:space="0" w:color="auto"/>
            <w:right w:val="none" w:sz="0" w:space="0" w:color="auto"/>
          </w:divBdr>
        </w:div>
        <w:div w:id="1897281703">
          <w:marLeft w:val="0"/>
          <w:marRight w:val="0"/>
          <w:marTop w:val="0"/>
          <w:marBottom w:val="0"/>
          <w:divBdr>
            <w:top w:val="none" w:sz="0" w:space="0" w:color="auto"/>
            <w:left w:val="none" w:sz="0" w:space="0" w:color="auto"/>
            <w:bottom w:val="none" w:sz="0" w:space="0" w:color="auto"/>
            <w:right w:val="none" w:sz="0" w:space="0" w:color="auto"/>
          </w:divBdr>
        </w:div>
        <w:div w:id="1955601255">
          <w:marLeft w:val="0"/>
          <w:marRight w:val="0"/>
          <w:marTop w:val="0"/>
          <w:marBottom w:val="0"/>
          <w:divBdr>
            <w:top w:val="none" w:sz="0" w:space="0" w:color="auto"/>
            <w:left w:val="none" w:sz="0" w:space="0" w:color="auto"/>
            <w:bottom w:val="none" w:sz="0" w:space="0" w:color="auto"/>
            <w:right w:val="none" w:sz="0" w:space="0" w:color="auto"/>
          </w:divBdr>
        </w:div>
      </w:divsChild>
    </w:div>
    <w:div w:id="468208385">
      <w:bodyDiv w:val="1"/>
      <w:marLeft w:val="0"/>
      <w:marRight w:val="0"/>
      <w:marTop w:val="0"/>
      <w:marBottom w:val="0"/>
      <w:divBdr>
        <w:top w:val="none" w:sz="0" w:space="0" w:color="auto"/>
        <w:left w:val="none" w:sz="0" w:space="0" w:color="auto"/>
        <w:bottom w:val="none" w:sz="0" w:space="0" w:color="auto"/>
        <w:right w:val="none" w:sz="0" w:space="0" w:color="auto"/>
      </w:divBdr>
    </w:div>
    <w:div w:id="469204940">
      <w:bodyDiv w:val="1"/>
      <w:marLeft w:val="0"/>
      <w:marRight w:val="0"/>
      <w:marTop w:val="0"/>
      <w:marBottom w:val="0"/>
      <w:divBdr>
        <w:top w:val="none" w:sz="0" w:space="0" w:color="auto"/>
        <w:left w:val="none" w:sz="0" w:space="0" w:color="auto"/>
        <w:bottom w:val="none" w:sz="0" w:space="0" w:color="auto"/>
        <w:right w:val="none" w:sz="0" w:space="0" w:color="auto"/>
      </w:divBdr>
    </w:div>
    <w:div w:id="472716987">
      <w:bodyDiv w:val="1"/>
      <w:marLeft w:val="0"/>
      <w:marRight w:val="0"/>
      <w:marTop w:val="0"/>
      <w:marBottom w:val="0"/>
      <w:divBdr>
        <w:top w:val="none" w:sz="0" w:space="0" w:color="auto"/>
        <w:left w:val="none" w:sz="0" w:space="0" w:color="auto"/>
        <w:bottom w:val="none" w:sz="0" w:space="0" w:color="auto"/>
        <w:right w:val="none" w:sz="0" w:space="0" w:color="auto"/>
      </w:divBdr>
    </w:div>
    <w:div w:id="472985783">
      <w:bodyDiv w:val="1"/>
      <w:marLeft w:val="0"/>
      <w:marRight w:val="0"/>
      <w:marTop w:val="0"/>
      <w:marBottom w:val="0"/>
      <w:divBdr>
        <w:top w:val="none" w:sz="0" w:space="0" w:color="auto"/>
        <w:left w:val="none" w:sz="0" w:space="0" w:color="auto"/>
        <w:bottom w:val="none" w:sz="0" w:space="0" w:color="auto"/>
        <w:right w:val="none" w:sz="0" w:space="0" w:color="auto"/>
      </w:divBdr>
    </w:div>
    <w:div w:id="475269066">
      <w:bodyDiv w:val="1"/>
      <w:marLeft w:val="0"/>
      <w:marRight w:val="0"/>
      <w:marTop w:val="0"/>
      <w:marBottom w:val="0"/>
      <w:divBdr>
        <w:top w:val="none" w:sz="0" w:space="0" w:color="auto"/>
        <w:left w:val="none" w:sz="0" w:space="0" w:color="auto"/>
        <w:bottom w:val="none" w:sz="0" w:space="0" w:color="auto"/>
        <w:right w:val="none" w:sz="0" w:space="0" w:color="auto"/>
      </w:divBdr>
    </w:div>
    <w:div w:id="475295058">
      <w:bodyDiv w:val="1"/>
      <w:marLeft w:val="0"/>
      <w:marRight w:val="0"/>
      <w:marTop w:val="0"/>
      <w:marBottom w:val="0"/>
      <w:divBdr>
        <w:top w:val="none" w:sz="0" w:space="0" w:color="auto"/>
        <w:left w:val="none" w:sz="0" w:space="0" w:color="auto"/>
        <w:bottom w:val="none" w:sz="0" w:space="0" w:color="auto"/>
        <w:right w:val="none" w:sz="0" w:space="0" w:color="auto"/>
      </w:divBdr>
    </w:div>
    <w:div w:id="476342920">
      <w:bodyDiv w:val="1"/>
      <w:marLeft w:val="0"/>
      <w:marRight w:val="0"/>
      <w:marTop w:val="0"/>
      <w:marBottom w:val="0"/>
      <w:divBdr>
        <w:top w:val="none" w:sz="0" w:space="0" w:color="auto"/>
        <w:left w:val="none" w:sz="0" w:space="0" w:color="auto"/>
        <w:bottom w:val="none" w:sz="0" w:space="0" w:color="auto"/>
        <w:right w:val="none" w:sz="0" w:space="0" w:color="auto"/>
      </w:divBdr>
    </w:div>
    <w:div w:id="480273696">
      <w:bodyDiv w:val="1"/>
      <w:marLeft w:val="0"/>
      <w:marRight w:val="0"/>
      <w:marTop w:val="0"/>
      <w:marBottom w:val="0"/>
      <w:divBdr>
        <w:top w:val="none" w:sz="0" w:space="0" w:color="auto"/>
        <w:left w:val="none" w:sz="0" w:space="0" w:color="auto"/>
        <w:bottom w:val="none" w:sz="0" w:space="0" w:color="auto"/>
        <w:right w:val="none" w:sz="0" w:space="0" w:color="auto"/>
      </w:divBdr>
    </w:div>
    <w:div w:id="481312788">
      <w:bodyDiv w:val="1"/>
      <w:marLeft w:val="0"/>
      <w:marRight w:val="0"/>
      <w:marTop w:val="0"/>
      <w:marBottom w:val="0"/>
      <w:divBdr>
        <w:top w:val="none" w:sz="0" w:space="0" w:color="auto"/>
        <w:left w:val="none" w:sz="0" w:space="0" w:color="auto"/>
        <w:bottom w:val="none" w:sz="0" w:space="0" w:color="auto"/>
        <w:right w:val="none" w:sz="0" w:space="0" w:color="auto"/>
      </w:divBdr>
    </w:div>
    <w:div w:id="481506991">
      <w:bodyDiv w:val="1"/>
      <w:marLeft w:val="0"/>
      <w:marRight w:val="0"/>
      <w:marTop w:val="0"/>
      <w:marBottom w:val="0"/>
      <w:divBdr>
        <w:top w:val="none" w:sz="0" w:space="0" w:color="auto"/>
        <w:left w:val="none" w:sz="0" w:space="0" w:color="auto"/>
        <w:bottom w:val="none" w:sz="0" w:space="0" w:color="auto"/>
        <w:right w:val="none" w:sz="0" w:space="0" w:color="auto"/>
      </w:divBdr>
    </w:div>
    <w:div w:id="482233232">
      <w:bodyDiv w:val="1"/>
      <w:marLeft w:val="0"/>
      <w:marRight w:val="0"/>
      <w:marTop w:val="0"/>
      <w:marBottom w:val="0"/>
      <w:divBdr>
        <w:top w:val="none" w:sz="0" w:space="0" w:color="auto"/>
        <w:left w:val="none" w:sz="0" w:space="0" w:color="auto"/>
        <w:bottom w:val="none" w:sz="0" w:space="0" w:color="auto"/>
        <w:right w:val="none" w:sz="0" w:space="0" w:color="auto"/>
      </w:divBdr>
    </w:div>
    <w:div w:id="485363348">
      <w:bodyDiv w:val="1"/>
      <w:marLeft w:val="0"/>
      <w:marRight w:val="0"/>
      <w:marTop w:val="0"/>
      <w:marBottom w:val="0"/>
      <w:divBdr>
        <w:top w:val="none" w:sz="0" w:space="0" w:color="auto"/>
        <w:left w:val="none" w:sz="0" w:space="0" w:color="auto"/>
        <w:bottom w:val="none" w:sz="0" w:space="0" w:color="auto"/>
        <w:right w:val="none" w:sz="0" w:space="0" w:color="auto"/>
      </w:divBdr>
    </w:div>
    <w:div w:id="487064330">
      <w:bodyDiv w:val="1"/>
      <w:marLeft w:val="0"/>
      <w:marRight w:val="0"/>
      <w:marTop w:val="0"/>
      <w:marBottom w:val="0"/>
      <w:divBdr>
        <w:top w:val="none" w:sz="0" w:space="0" w:color="auto"/>
        <w:left w:val="none" w:sz="0" w:space="0" w:color="auto"/>
        <w:bottom w:val="none" w:sz="0" w:space="0" w:color="auto"/>
        <w:right w:val="none" w:sz="0" w:space="0" w:color="auto"/>
      </w:divBdr>
    </w:div>
    <w:div w:id="487862764">
      <w:bodyDiv w:val="1"/>
      <w:marLeft w:val="0"/>
      <w:marRight w:val="0"/>
      <w:marTop w:val="0"/>
      <w:marBottom w:val="0"/>
      <w:divBdr>
        <w:top w:val="none" w:sz="0" w:space="0" w:color="auto"/>
        <w:left w:val="none" w:sz="0" w:space="0" w:color="auto"/>
        <w:bottom w:val="none" w:sz="0" w:space="0" w:color="auto"/>
        <w:right w:val="none" w:sz="0" w:space="0" w:color="auto"/>
      </w:divBdr>
    </w:div>
    <w:div w:id="489635753">
      <w:bodyDiv w:val="1"/>
      <w:marLeft w:val="0"/>
      <w:marRight w:val="0"/>
      <w:marTop w:val="0"/>
      <w:marBottom w:val="0"/>
      <w:divBdr>
        <w:top w:val="none" w:sz="0" w:space="0" w:color="auto"/>
        <w:left w:val="none" w:sz="0" w:space="0" w:color="auto"/>
        <w:bottom w:val="none" w:sz="0" w:space="0" w:color="auto"/>
        <w:right w:val="none" w:sz="0" w:space="0" w:color="auto"/>
      </w:divBdr>
    </w:div>
    <w:div w:id="490367261">
      <w:bodyDiv w:val="1"/>
      <w:marLeft w:val="0"/>
      <w:marRight w:val="0"/>
      <w:marTop w:val="0"/>
      <w:marBottom w:val="0"/>
      <w:divBdr>
        <w:top w:val="none" w:sz="0" w:space="0" w:color="auto"/>
        <w:left w:val="none" w:sz="0" w:space="0" w:color="auto"/>
        <w:bottom w:val="none" w:sz="0" w:space="0" w:color="auto"/>
        <w:right w:val="none" w:sz="0" w:space="0" w:color="auto"/>
      </w:divBdr>
    </w:div>
    <w:div w:id="490760173">
      <w:bodyDiv w:val="1"/>
      <w:marLeft w:val="0"/>
      <w:marRight w:val="0"/>
      <w:marTop w:val="0"/>
      <w:marBottom w:val="0"/>
      <w:divBdr>
        <w:top w:val="none" w:sz="0" w:space="0" w:color="auto"/>
        <w:left w:val="none" w:sz="0" w:space="0" w:color="auto"/>
        <w:bottom w:val="none" w:sz="0" w:space="0" w:color="auto"/>
        <w:right w:val="none" w:sz="0" w:space="0" w:color="auto"/>
      </w:divBdr>
    </w:div>
    <w:div w:id="494028815">
      <w:bodyDiv w:val="1"/>
      <w:marLeft w:val="0"/>
      <w:marRight w:val="0"/>
      <w:marTop w:val="0"/>
      <w:marBottom w:val="0"/>
      <w:divBdr>
        <w:top w:val="none" w:sz="0" w:space="0" w:color="auto"/>
        <w:left w:val="none" w:sz="0" w:space="0" w:color="auto"/>
        <w:bottom w:val="none" w:sz="0" w:space="0" w:color="auto"/>
        <w:right w:val="none" w:sz="0" w:space="0" w:color="auto"/>
      </w:divBdr>
    </w:div>
    <w:div w:id="494221704">
      <w:bodyDiv w:val="1"/>
      <w:marLeft w:val="0"/>
      <w:marRight w:val="0"/>
      <w:marTop w:val="0"/>
      <w:marBottom w:val="0"/>
      <w:divBdr>
        <w:top w:val="none" w:sz="0" w:space="0" w:color="auto"/>
        <w:left w:val="none" w:sz="0" w:space="0" w:color="auto"/>
        <w:bottom w:val="none" w:sz="0" w:space="0" w:color="auto"/>
        <w:right w:val="none" w:sz="0" w:space="0" w:color="auto"/>
      </w:divBdr>
    </w:div>
    <w:div w:id="494420263">
      <w:bodyDiv w:val="1"/>
      <w:marLeft w:val="0"/>
      <w:marRight w:val="0"/>
      <w:marTop w:val="0"/>
      <w:marBottom w:val="0"/>
      <w:divBdr>
        <w:top w:val="none" w:sz="0" w:space="0" w:color="auto"/>
        <w:left w:val="none" w:sz="0" w:space="0" w:color="auto"/>
        <w:bottom w:val="none" w:sz="0" w:space="0" w:color="auto"/>
        <w:right w:val="none" w:sz="0" w:space="0" w:color="auto"/>
      </w:divBdr>
    </w:div>
    <w:div w:id="495612026">
      <w:bodyDiv w:val="1"/>
      <w:marLeft w:val="0"/>
      <w:marRight w:val="0"/>
      <w:marTop w:val="0"/>
      <w:marBottom w:val="0"/>
      <w:divBdr>
        <w:top w:val="none" w:sz="0" w:space="0" w:color="auto"/>
        <w:left w:val="none" w:sz="0" w:space="0" w:color="auto"/>
        <w:bottom w:val="none" w:sz="0" w:space="0" w:color="auto"/>
        <w:right w:val="none" w:sz="0" w:space="0" w:color="auto"/>
      </w:divBdr>
    </w:div>
    <w:div w:id="495875690">
      <w:bodyDiv w:val="1"/>
      <w:marLeft w:val="0"/>
      <w:marRight w:val="0"/>
      <w:marTop w:val="0"/>
      <w:marBottom w:val="0"/>
      <w:divBdr>
        <w:top w:val="none" w:sz="0" w:space="0" w:color="auto"/>
        <w:left w:val="none" w:sz="0" w:space="0" w:color="auto"/>
        <w:bottom w:val="none" w:sz="0" w:space="0" w:color="auto"/>
        <w:right w:val="none" w:sz="0" w:space="0" w:color="auto"/>
      </w:divBdr>
    </w:div>
    <w:div w:id="499345733">
      <w:bodyDiv w:val="1"/>
      <w:marLeft w:val="0"/>
      <w:marRight w:val="0"/>
      <w:marTop w:val="0"/>
      <w:marBottom w:val="0"/>
      <w:divBdr>
        <w:top w:val="none" w:sz="0" w:space="0" w:color="auto"/>
        <w:left w:val="none" w:sz="0" w:space="0" w:color="auto"/>
        <w:bottom w:val="none" w:sz="0" w:space="0" w:color="auto"/>
        <w:right w:val="none" w:sz="0" w:space="0" w:color="auto"/>
      </w:divBdr>
    </w:div>
    <w:div w:id="499783732">
      <w:bodyDiv w:val="1"/>
      <w:marLeft w:val="0"/>
      <w:marRight w:val="0"/>
      <w:marTop w:val="0"/>
      <w:marBottom w:val="0"/>
      <w:divBdr>
        <w:top w:val="none" w:sz="0" w:space="0" w:color="auto"/>
        <w:left w:val="none" w:sz="0" w:space="0" w:color="auto"/>
        <w:bottom w:val="none" w:sz="0" w:space="0" w:color="auto"/>
        <w:right w:val="none" w:sz="0" w:space="0" w:color="auto"/>
      </w:divBdr>
    </w:div>
    <w:div w:id="500433908">
      <w:bodyDiv w:val="1"/>
      <w:marLeft w:val="0"/>
      <w:marRight w:val="0"/>
      <w:marTop w:val="0"/>
      <w:marBottom w:val="0"/>
      <w:divBdr>
        <w:top w:val="none" w:sz="0" w:space="0" w:color="auto"/>
        <w:left w:val="none" w:sz="0" w:space="0" w:color="auto"/>
        <w:bottom w:val="none" w:sz="0" w:space="0" w:color="auto"/>
        <w:right w:val="none" w:sz="0" w:space="0" w:color="auto"/>
      </w:divBdr>
    </w:div>
    <w:div w:id="502626327">
      <w:bodyDiv w:val="1"/>
      <w:marLeft w:val="0"/>
      <w:marRight w:val="0"/>
      <w:marTop w:val="0"/>
      <w:marBottom w:val="0"/>
      <w:divBdr>
        <w:top w:val="none" w:sz="0" w:space="0" w:color="auto"/>
        <w:left w:val="none" w:sz="0" w:space="0" w:color="auto"/>
        <w:bottom w:val="none" w:sz="0" w:space="0" w:color="auto"/>
        <w:right w:val="none" w:sz="0" w:space="0" w:color="auto"/>
      </w:divBdr>
    </w:div>
    <w:div w:id="504369626">
      <w:bodyDiv w:val="1"/>
      <w:marLeft w:val="0"/>
      <w:marRight w:val="0"/>
      <w:marTop w:val="0"/>
      <w:marBottom w:val="0"/>
      <w:divBdr>
        <w:top w:val="none" w:sz="0" w:space="0" w:color="auto"/>
        <w:left w:val="none" w:sz="0" w:space="0" w:color="auto"/>
        <w:bottom w:val="none" w:sz="0" w:space="0" w:color="auto"/>
        <w:right w:val="none" w:sz="0" w:space="0" w:color="auto"/>
      </w:divBdr>
    </w:div>
    <w:div w:id="504713191">
      <w:bodyDiv w:val="1"/>
      <w:marLeft w:val="0"/>
      <w:marRight w:val="0"/>
      <w:marTop w:val="0"/>
      <w:marBottom w:val="0"/>
      <w:divBdr>
        <w:top w:val="none" w:sz="0" w:space="0" w:color="auto"/>
        <w:left w:val="none" w:sz="0" w:space="0" w:color="auto"/>
        <w:bottom w:val="none" w:sz="0" w:space="0" w:color="auto"/>
        <w:right w:val="none" w:sz="0" w:space="0" w:color="auto"/>
      </w:divBdr>
    </w:div>
    <w:div w:id="508762464">
      <w:bodyDiv w:val="1"/>
      <w:marLeft w:val="0"/>
      <w:marRight w:val="0"/>
      <w:marTop w:val="0"/>
      <w:marBottom w:val="0"/>
      <w:divBdr>
        <w:top w:val="none" w:sz="0" w:space="0" w:color="auto"/>
        <w:left w:val="none" w:sz="0" w:space="0" w:color="auto"/>
        <w:bottom w:val="none" w:sz="0" w:space="0" w:color="auto"/>
        <w:right w:val="none" w:sz="0" w:space="0" w:color="auto"/>
      </w:divBdr>
    </w:div>
    <w:div w:id="513375600">
      <w:bodyDiv w:val="1"/>
      <w:marLeft w:val="0"/>
      <w:marRight w:val="0"/>
      <w:marTop w:val="0"/>
      <w:marBottom w:val="0"/>
      <w:divBdr>
        <w:top w:val="none" w:sz="0" w:space="0" w:color="auto"/>
        <w:left w:val="none" w:sz="0" w:space="0" w:color="auto"/>
        <w:bottom w:val="none" w:sz="0" w:space="0" w:color="auto"/>
        <w:right w:val="none" w:sz="0" w:space="0" w:color="auto"/>
      </w:divBdr>
      <w:divsChild>
        <w:div w:id="1415054187">
          <w:marLeft w:val="0"/>
          <w:marRight w:val="0"/>
          <w:marTop w:val="0"/>
          <w:marBottom w:val="0"/>
          <w:divBdr>
            <w:top w:val="none" w:sz="0" w:space="0" w:color="auto"/>
            <w:left w:val="none" w:sz="0" w:space="0" w:color="auto"/>
            <w:bottom w:val="none" w:sz="0" w:space="0" w:color="auto"/>
            <w:right w:val="none" w:sz="0" w:space="0" w:color="auto"/>
          </w:divBdr>
          <w:divsChild>
            <w:div w:id="1643542588">
              <w:marLeft w:val="0"/>
              <w:marRight w:val="0"/>
              <w:marTop w:val="0"/>
              <w:marBottom w:val="0"/>
              <w:divBdr>
                <w:top w:val="none" w:sz="0" w:space="0" w:color="auto"/>
                <w:left w:val="none" w:sz="0" w:space="0" w:color="auto"/>
                <w:bottom w:val="none" w:sz="0" w:space="0" w:color="auto"/>
                <w:right w:val="none" w:sz="0" w:space="0" w:color="auto"/>
              </w:divBdr>
              <w:divsChild>
                <w:div w:id="1072655590">
                  <w:marLeft w:val="0"/>
                  <w:marRight w:val="0"/>
                  <w:marTop w:val="0"/>
                  <w:marBottom w:val="0"/>
                  <w:divBdr>
                    <w:top w:val="single" w:sz="6" w:space="0" w:color="999999"/>
                    <w:left w:val="single" w:sz="2" w:space="0" w:color="CCCCCC"/>
                    <w:bottom w:val="single" w:sz="6" w:space="0" w:color="CCCCCC"/>
                    <w:right w:val="single" w:sz="2" w:space="0" w:color="999999"/>
                  </w:divBdr>
                  <w:divsChild>
                    <w:div w:id="210851277">
                      <w:marLeft w:val="0"/>
                      <w:marRight w:val="0"/>
                      <w:marTop w:val="0"/>
                      <w:marBottom w:val="0"/>
                      <w:divBdr>
                        <w:top w:val="none" w:sz="0" w:space="0" w:color="auto"/>
                        <w:left w:val="none" w:sz="0" w:space="0" w:color="auto"/>
                        <w:bottom w:val="none" w:sz="0" w:space="0" w:color="auto"/>
                        <w:right w:val="none" w:sz="0" w:space="0" w:color="auto"/>
                      </w:divBdr>
                      <w:divsChild>
                        <w:div w:id="17200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962374">
      <w:bodyDiv w:val="1"/>
      <w:marLeft w:val="0"/>
      <w:marRight w:val="0"/>
      <w:marTop w:val="0"/>
      <w:marBottom w:val="0"/>
      <w:divBdr>
        <w:top w:val="none" w:sz="0" w:space="0" w:color="auto"/>
        <w:left w:val="none" w:sz="0" w:space="0" w:color="auto"/>
        <w:bottom w:val="none" w:sz="0" w:space="0" w:color="auto"/>
        <w:right w:val="none" w:sz="0" w:space="0" w:color="auto"/>
      </w:divBdr>
    </w:div>
    <w:div w:id="514463364">
      <w:bodyDiv w:val="1"/>
      <w:marLeft w:val="0"/>
      <w:marRight w:val="0"/>
      <w:marTop w:val="0"/>
      <w:marBottom w:val="0"/>
      <w:divBdr>
        <w:top w:val="none" w:sz="0" w:space="0" w:color="auto"/>
        <w:left w:val="none" w:sz="0" w:space="0" w:color="auto"/>
        <w:bottom w:val="none" w:sz="0" w:space="0" w:color="auto"/>
        <w:right w:val="none" w:sz="0" w:space="0" w:color="auto"/>
      </w:divBdr>
    </w:div>
    <w:div w:id="514543588">
      <w:bodyDiv w:val="1"/>
      <w:marLeft w:val="0"/>
      <w:marRight w:val="0"/>
      <w:marTop w:val="0"/>
      <w:marBottom w:val="0"/>
      <w:divBdr>
        <w:top w:val="none" w:sz="0" w:space="0" w:color="auto"/>
        <w:left w:val="none" w:sz="0" w:space="0" w:color="auto"/>
        <w:bottom w:val="none" w:sz="0" w:space="0" w:color="auto"/>
        <w:right w:val="none" w:sz="0" w:space="0" w:color="auto"/>
      </w:divBdr>
    </w:div>
    <w:div w:id="516384431">
      <w:bodyDiv w:val="1"/>
      <w:marLeft w:val="0"/>
      <w:marRight w:val="0"/>
      <w:marTop w:val="0"/>
      <w:marBottom w:val="0"/>
      <w:divBdr>
        <w:top w:val="none" w:sz="0" w:space="0" w:color="auto"/>
        <w:left w:val="none" w:sz="0" w:space="0" w:color="auto"/>
        <w:bottom w:val="none" w:sz="0" w:space="0" w:color="auto"/>
        <w:right w:val="none" w:sz="0" w:space="0" w:color="auto"/>
      </w:divBdr>
    </w:div>
    <w:div w:id="516772597">
      <w:bodyDiv w:val="1"/>
      <w:marLeft w:val="0"/>
      <w:marRight w:val="0"/>
      <w:marTop w:val="0"/>
      <w:marBottom w:val="0"/>
      <w:divBdr>
        <w:top w:val="none" w:sz="0" w:space="0" w:color="auto"/>
        <w:left w:val="none" w:sz="0" w:space="0" w:color="auto"/>
        <w:bottom w:val="none" w:sz="0" w:space="0" w:color="auto"/>
        <w:right w:val="none" w:sz="0" w:space="0" w:color="auto"/>
      </w:divBdr>
    </w:div>
    <w:div w:id="517932714">
      <w:bodyDiv w:val="1"/>
      <w:marLeft w:val="0"/>
      <w:marRight w:val="0"/>
      <w:marTop w:val="0"/>
      <w:marBottom w:val="0"/>
      <w:divBdr>
        <w:top w:val="none" w:sz="0" w:space="0" w:color="auto"/>
        <w:left w:val="none" w:sz="0" w:space="0" w:color="auto"/>
        <w:bottom w:val="none" w:sz="0" w:space="0" w:color="auto"/>
        <w:right w:val="none" w:sz="0" w:space="0" w:color="auto"/>
      </w:divBdr>
    </w:div>
    <w:div w:id="519121063">
      <w:bodyDiv w:val="1"/>
      <w:marLeft w:val="0"/>
      <w:marRight w:val="0"/>
      <w:marTop w:val="0"/>
      <w:marBottom w:val="0"/>
      <w:divBdr>
        <w:top w:val="none" w:sz="0" w:space="0" w:color="auto"/>
        <w:left w:val="none" w:sz="0" w:space="0" w:color="auto"/>
        <w:bottom w:val="none" w:sz="0" w:space="0" w:color="auto"/>
        <w:right w:val="none" w:sz="0" w:space="0" w:color="auto"/>
      </w:divBdr>
      <w:divsChild>
        <w:div w:id="1435591541">
          <w:marLeft w:val="0"/>
          <w:marRight w:val="0"/>
          <w:marTop w:val="0"/>
          <w:marBottom w:val="0"/>
          <w:divBdr>
            <w:top w:val="none" w:sz="0" w:space="0" w:color="auto"/>
            <w:left w:val="none" w:sz="0" w:space="0" w:color="auto"/>
            <w:bottom w:val="none" w:sz="0" w:space="0" w:color="auto"/>
            <w:right w:val="none" w:sz="0" w:space="0" w:color="auto"/>
          </w:divBdr>
        </w:div>
      </w:divsChild>
    </w:div>
    <w:div w:id="520701156">
      <w:bodyDiv w:val="1"/>
      <w:marLeft w:val="0"/>
      <w:marRight w:val="0"/>
      <w:marTop w:val="0"/>
      <w:marBottom w:val="0"/>
      <w:divBdr>
        <w:top w:val="none" w:sz="0" w:space="0" w:color="auto"/>
        <w:left w:val="none" w:sz="0" w:space="0" w:color="auto"/>
        <w:bottom w:val="none" w:sz="0" w:space="0" w:color="auto"/>
        <w:right w:val="none" w:sz="0" w:space="0" w:color="auto"/>
      </w:divBdr>
    </w:div>
    <w:div w:id="521936635">
      <w:bodyDiv w:val="1"/>
      <w:marLeft w:val="0"/>
      <w:marRight w:val="0"/>
      <w:marTop w:val="0"/>
      <w:marBottom w:val="0"/>
      <w:divBdr>
        <w:top w:val="none" w:sz="0" w:space="0" w:color="auto"/>
        <w:left w:val="none" w:sz="0" w:space="0" w:color="auto"/>
        <w:bottom w:val="none" w:sz="0" w:space="0" w:color="auto"/>
        <w:right w:val="none" w:sz="0" w:space="0" w:color="auto"/>
      </w:divBdr>
    </w:div>
    <w:div w:id="523247157">
      <w:bodyDiv w:val="1"/>
      <w:marLeft w:val="0"/>
      <w:marRight w:val="0"/>
      <w:marTop w:val="0"/>
      <w:marBottom w:val="0"/>
      <w:divBdr>
        <w:top w:val="none" w:sz="0" w:space="0" w:color="auto"/>
        <w:left w:val="none" w:sz="0" w:space="0" w:color="auto"/>
        <w:bottom w:val="none" w:sz="0" w:space="0" w:color="auto"/>
        <w:right w:val="none" w:sz="0" w:space="0" w:color="auto"/>
      </w:divBdr>
      <w:divsChild>
        <w:div w:id="314382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547754">
              <w:marLeft w:val="0"/>
              <w:marRight w:val="0"/>
              <w:marTop w:val="0"/>
              <w:marBottom w:val="0"/>
              <w:divBdr>
                <w:top w:val="none" w:sz="0" w:space="0" w:color="auto"/>
                <w:left w:val="none" w:sz="0" w:space="0" w:color="auto"/>
                <w:bottom w:val="none" w:sz="0" w:space="0" w:color="auto"/>
                <w:right w:val="none" w:sz="0" w:space="0" w:color="auto"/>
              </w:divBdr>
              <w:divsChild>
                <w:div w:id="777142189">
                  <w:marLeft w:val="0"/>
                  <w:marRight w:val="0"/>
                  <w:marTop w:val="0"/>
                  <w:marBottom w:val="0"/>
                  <w:divBdr>
                    <w:top w:val="none" w:sz="0" w:space="0" w:color="auto"/>
                    <w:left w:val="none" w:sz="0" w:space="0" w:color="auto"/>
                    <w:bottom w:val="none" w:sz="0" w:space="0" w:color="auto"/>
                    <w:right w:val="none" w:sz="0" w:space="0" w:color="auto"/>
                  </w:divBdr>
                  <w:divsChild>
                    <w:div w:id="140583045">
                      <w:marLeft w:val="0"/>
                      <w:marRight w:val="0"/>
                      <w:marTop w:val="0"/>
                      <w:marBottom w:val="0"/>
                      <w:divBdr>
                        <w:top w:val="none" w:sz="0" w:space="0" w:color="auto"/>
                        <w:left w:val="none" w:sz="0" w:space="0" w:color="auto"/>
                        <w:bottom w:val="none" w:sz="0" w:space="0" w:color="auto"/>
                        <w:right w:val="none" w:sz="0" w:space="0" w:color="auto"/>
                      </w:divBdr>
                      <w:divsChild>
                        <w:div w:id="17282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219133">
      <w:bodyDiv w:val="1"/>
      <w:marLeft w:val="0"/>
      <w:marRight w:val="0"/>
      <w:marTop w:val="0"/>
      <w:marBottom w:val="0"/>
      <w:divBdr>
        <w:top w:val="none" w:sz="0" w:space="0" w:color="auto"/>
        <w:left w:val="none" w:sz="0" w:space="0" w:color="auto"/>
        <w:bottom w:val="none" w:sz="0" w:space="0" w:color="auto"/>
        <w:right w:val="none" w:sz="0" w:space="0" w:color="auto"/>
      </w:divBdr>
    </w:div>
    <w:div w:id="527566366">
      <w:bodyDiv w:val="1"/>
      <w:marLeft w:val="0"/>
      <w:marRight w:val="0"/>
      <w:marTop w:val="0"/>
      <w:marBottom w:val="0"/>
      <w:divBdr>
        <w:top w:val="none" w:sz="0" w:space="0" w:color="auto"/>
        <w:left w:val="none" w:sz="0" w:space="0" w:color="auto"/>
        <w:bottom w:val="none" w:sz="0" w:space="0" w:color="auto"/>
        <w:right w:val="none" w:sz="0" w:space="0" w:color="auto"/>
      </w:divBdr>
    </w:div>
    <w:div w:id="530730953">
      <w:bodyDiv w:val="1"/>
      <w:marLeft w:val="0"/>
      <w:marRight w:val="0"/>
      <w:marTop w:val="0"/>
      <w:marBottom w:val="0"/>
      <w:divBdr>
        <w:top w:val="none" w:sz="0" w:space="0" w:color="auto"/>
        <w:left w:val="none" w:sz="0" w:space="0" w:color="auto"/>
        <w:bottom w:val="none" w:sz="0" w:space="0" w:color="auto"/>
        <w:right w:val="none" w:sz="0" w:space="0" w:color="auto"/>
      </w:divBdr>
    </w:div>
    <w:div w:id="531575633">
      <w:bodyDiv w:val="1"/>
      <w:marLeft w:val="0"/>
      <w:marRight w:val="0"/>
      <w:marTop w:val="0"/>
      <w:marBottom w:val="0"/>
      <w:divBdr>
        <w:top w:val="none" w:sz="0" w:space="0" w:color="auto"/>
        <w:left w:val="none" w:sz="0" w:space="0" w:color="auto"/>
        <w:bottom w:val="none" w:sz="0" w:space="0" w:color="auto"/>
        <w:right w:val="none" w:sz="0" w:space="0" w:color="auto"/>
      </w:divBdr>
    </w:div>
    <w:div w:id="532768817">
      <w:bodyDiv w:val="1"/>
      <w:marLeft w:val="0"/>
      <w:marRight w:val="0"/>
      <w:marTop w:val="0"/>
      <w:marBottom w:val="0"/>
      <w:divBdr>
        <w:top w:val="none" w:sz="0" w:space="0" w:color="auto"/>
        <w:left w:val="none" w:sz="0" w:space="0" w:color="auto"/>
        <w:bottom w:val="none" w:sz="0" w:space="0" w:color="auto"/>
        <w:right w:val="none" w:sz="0" w:space="0" w:color="auto"/>
      </w:divBdr>
    </w:div>
    <w:div w:id="534270664">
      <w:bodyDiv w:val="1"/>
      <w:marLeft w:val="0"/>
      <w:marRight w:val="0"/>
      <w:marTop w:val="0"/>
      <w:marBottom w:val="0"/>
      <w:divBdr>
        <w:top w:val="none" w:sz="0" w:space="0" w:color="auto"/>
        <w:left w:val="none" w:sz="0" w:space="0" w:color="auto"/>
        <w:bottom w:val="none" w:sz="0" w:space="0" w:color="auto"/>
        <w:right w:val="none" w:sz="0" w:space="0" w:color="auto"/>
      </w:divBdr>
    </w:div>
    <w:div w:id="536936982">
      <w:bodyDiv w:val="1"/>
      <w:marLeft w:val="0"/>
      <w:marRight w:val="0"/>
      <w:marTop w:val="0"/>
      <w:marBottom w:val="0"/>
      <w:divBdr>
        <w:top w:val="none" w:sz="0" w:space="0" w:color="auto"/>
        <w:left w:val="none" w:sz="0" w:space="0" w:color="auto"/>
        <w:bottom w:val="none" w:sz="0" w:space="0" w:color="auto"/>
        <w:right w:val="none" w:sz="0" w:space="0" w:color="auto"/>
      </w:divBdr>
    </w:div>
    <w:div w:id="537014109">
      <w:bodyDiv w:val="1"/>
      <w:marLeft w:val="0"/>
      <w:marRight w:val="0"/>
      <w:marTop w:val="0"/>
      <w:marBottom w:val="0"/>
      <w:divBdr>
        <w:top w:val="none" w:sz="0" w:space="0" w:color="auto"/>
        <w:left w:val="none" w:sz="0" w:space="0" w:color="auto"/>
        <w:bottom w:val="none" w:sz="0" w:space="0" w:color="auto"/>
        <w:right w:val="none" w:sz="0" w:space="0" w:color="auto"/>
      </w:divBdr>
    </w:div>
    <w:div w:id="538786731">
      <w:bodyDiv w:val="1"/>
      <w:marLeft w:val="0"/>
      <w:marRight w:val="0"/>
      <w:marTop w:val="0"/>
      <w:marBottom w:val="0"/>
      <w:divBdr>
        <w:top w:val="none" w:sz="0" w:space="0" w:color="auto"/>
        <w:left w:val="none" w:sz="0" w:space="0" w:color="auto"/>
        <w:bottom w:val="none" w:sz="0" w:space="0" w:color="auto"/>
        <w:right w:val="none" w:sz="0" w:space="0" w:color="auto"/>
      </w:divBdr>
    </w:div>
    <w:div w:id="539442147">
      <w:bodyDiv w:val="1"/>
      <w:marLeft w:val="0"/>
      <w:marRight w:val="0"/>
      <w:marTop w:val="0"/>
      <w:marBottom w:val="0"/>
      <w:divBdr>
        <w:top w:val="none" w:sz="0" w:space="0" w:color="auto"/>
        <w:left w:val="none" w:sz="0" w:space="0" w:color="auto"/>
        <w:bottom w:val="none" w:sz="0" w:space="0" w:color="auto"/>
        <w:right w:val="none" w:sz="0" w:space="0" w:color="auto"/>
      </w:divBdr>
    </w:div>
    <w:div w:id="540048969">
      <w:bodyDiv w:val="1"/>
      <w:marLeft w:val="0"/>
      <w:marRight w:val="0"/>
      <w:marTop w:val="0"/>
      <w:marBottom w:val="0"/>
      <w:divBdr>
        <w:top w:val="none" w:sz="0" w:space="0" w:color="auto"/>
        <w:left w:val="none" w:sz="0" w:space="0" w:color="auto"/>
        <w:bottom w:val="none" w:sz="0" w:space="0" w:color="auto"/>
        <w:right w:val="none" w:sz="0" w:space="0" w:color="auto"/>
      </w:divBdr>
    </w:div>
    <w:div w:id="541596362">
      <w:bodyDiv w:val="1"/>
      <w:marLeft w:val="0"/>
      <w:marRight w:val="0"/>
      <w:marTop w:val="0"/>
      <w:marBottom w:val="0"/>
      <w:divBdr>
        <w:top w:val="none" w:sz="0" w:space="0" w:color="auto"/>
        <w:left w:val="none" w:sz="0" w:space="0" w:color="auto"/>
        <w:bottom w:val="none" w:sz="0" w:space="0" w:color="auto"/>
        <w:right w:val="none" w:sz="0" w:space="0" w:color="auto"/>
      </w:divBdr>
    </w:div>
    <w:div w:id="541865466">
      <w:bodyDiv w:val="1"/>
      <w:marLeft w:val="0"/>
      <w:marRight w:val="0"/>
      <w:marTop w:val="0"/>
      <w:marBottom w:val="0"/>
      <w:divBdr>
        <w:top w:val="none" w:sz="0" w:space="0" w:color="auto"/>
        <w:left w:val="none" w:sz="0" w:space="0" w:color="auto"/>
        <w:bottom w:val="none" w:sz="0" w:space="0" w:color="auto"/>
        <w:right w:val="none" w:sz="0" w:space="0" w:color="auto"/>
      </w:divBdr>
    </w:div>
    <w:div w:id="546262687">
      <w:bodyDiv w:val="1"/>
      <w:marLeft w:val="0"/>
      <w:marRight w:val="0"/>
      <w:marTop w:val="0"/>
      <w:marBottom w:val="0"/>
      <w:divBdr>
        <w:top w:val="none" w:sz="0" w:space="0" w:color="auto"/>
        <w:left w:val="none" w:sz="0" w:space="0" w:color="auto"/>
        <w:bottom w:val="none" w:sz="0" w:space="0" w:color="auto"/>
        <w:right w:val="none" w:sz="0" w:space="0" w:color="auto"/>
      </w:divBdr>
    </w:div>
    <w:div w:id="546844185">
      <w:bodyDiv w:val="1"/>
      <w:marLeft w:val="0"/>
      <w:marRight w:val="0"/>
      <w:marTop w:val="0"/>
      <w:marBottom w:val="0"/>
      <w:divBdr>
        <w:top w:val="none" w:sz="0" w:space="0" w:color="auto"/>
        <w:left w:val="none" w:sz="0" w:space="0" w:color="auto"/>
        <w:bottom w:val="none" w:sz="0" w:space="0" w:color="auto"/>
        <w:right w:val="none" w:sz="0" w:space="0" w:color="auto"/>
      </w:divBdr>
    </w:div>
    <w:div w:id="548490828">
      <w:bodyDiv w:val="1"/>
      <w:marLeft w:val="0"/>
      <w:marRight w:val="0"/>
      <w:marTop w:val="0"/>
      <w:marBottom w:val="0"/>
      <w:divBdr>
        <w:top w:val="none" w:sz="0" w:space="0" w:color="auto"/>
        <w:left w:val="none" w:sz="0" w:space="0" w:color="auto"/>
        <w:bottom w:val="none" w:sz="0" w:space="0" w:color="auto"/>
        <w:right w:val="none" w:sz="0" w:space="0" w:color="auto"/>
      </w:divBdr>
    </w:div>
    <w:div w:id="553007025">
      <w:bodyDiv w:val="1"/>
      <w:marLeft w:val="0"/>
      <w:marRight w:val="0"/>
      <w:marTop w:val="0"/>
      <w:marBottom w:val="0"/>
      <w:divBdr>
        <w:top w:val="none" w:sz="0" w:space="0" w:color="auto"/>
        <w:left w:val="none" w:sz="0" w:space="0" w:color="auto"/>
        <w:bottom w:val="none" w:sz="0" w:space="0" w:color="auto"/>
        <w:right w:val="none" w:sz="0" w:space="0" w:color="auto"/>
      </w:divBdr>
    </w:div>
    <w:div w:id="553154147">
      <w:bodyDiv w:val="1"/>
      <w:marLeft w:val="0"/>
      <w:marRight w:val="0"/>
      <w:marTop w:val="0"/>
      <w:marBottom w:val="0"/>
      <w:divBdr>
        <w:top w:val="none" w:sz="0" w:space="0" w:color="auto"/>
        <w:left w:val="none" w:sz="0" w:space="0" w:color="auto"/>
        <w:bottom w:val="none" w:sz="0" w:space="0" w:color="auto"/>
        <w:right w:val="none" w:sz="0" w:space="0" w:color="auto"/>
      </w:divBdr>
    </w:div>
    <w:div w:id="553272816">
      <w:bodyDiv w:val="1"/>
      <w:marLeft w:val="0"/>
      <w:marRight w:val="0"/>
      <w:marTop w:val="0"/>
      <w:marBottom w:val="0"/>
      <w:divBdr>
        <w:top w:val="none" w:sz="0" w:space="0" w:color="auto"/>
        <w:left w:val="none" w:sz="0" w:space="0" w:color="auto"/>
        <w:bottom w:val="none" w:sz="0" w:space="0" w:color="auto"/>
        <w:right w:val="none" w:sz="0" w:space="0" w:color="auto"/>
      </w:divBdr>
    </w:div>
    <w:div w:id="555556998">
      <w:bodyDiv w:val="1"/>
      <w:marLeft w:val="0"/>
      <w:marRight w:val="0"/>
      <w:marTop w:val="0"/>
      <w:marBottom w:val="0"/>
      <w:divBdr>
        <w:top w:val="none" w:sz="0" w:space="0" w:color="auto"/>
        <w:left w:val="none" w:sz="0" w:space="0" w:color="auto"/>
        <w:bottom w:val="none" w:sz="0" w:space="0" w:color="auto"/>
        <w:right w:val="none" w:sz="0" w:space="0" w:color="auto"/>
      </w:divBdr>
    </w:div>
    <w:div w:id="558519703">
      <w:bodyDiv w:val="1"/>
      <w:marLeft w:val="0"/>
      <w:marRight w:val="0"/>
      <w:marTop w:val="0"/>
      <w:marBottom w:val="0"/>
      <w:divBdr>
        <w:top w:val="none" w:sz="0" w:space="0" w:color="auto"/>
        <w:left w:val="none" w:sz="0" w:space="0" w:color="auto"/>
        <w:bottom w:val="none" w:sz="0" w:space="0" w:color="auto"/>
        <w:right w:val="none" w:sz="0" w:space="0" w:color="auto"/>
      </w:divBdr>
    </w:div>
    <w:div w:id="561018026">
      <w:bodyDiv w:val="1"/>
      <w:marLeft w:val="0"/>
      <w:marRight w:val="0"/>
      <w:marTop w:val="0"/>
      <w:marBottom w:val="0"/>
      <w:divBdr>
        <w:top w:val="none" w:sz="0" w:space="0" w:color="auto"/>
        <w:left w:val="none" w:sz="0" w:space="0" w:color="auto"/>
        <w:bottom w:val="none" w:sz="0" w:space="0" w:color="auto"/>
        <w:right w:val="none" w:sz="0" w:space="0" w:color="auto"/>
      </w:divBdr>
    </w:div>
    <w:div w:id="561252027">
      <w:bodyDiv w:val="1"/>
      <w:marLeft w:val="0"/>
      <w:marRight w:val="0"/>
      <w:marTop w:val="0"/>
      <w:marBottom w:val="0"/>
      <w:divBdr>
        <w:top w:val="none" w:sz="0" w:space="0" w:color="auto"/>
        <w:left w:val="none" w:sz="0" w:space="0" w:color="auto"/>
        <w:bottom w:val="none" w:sz="0" w:space="0" w:color="auto"/>
        <w:right w:val="none" w:sz="0" w:space="0" w:color="auto"/>
      </w:divBdr>
    </w:div>
    <w:div w:id="564880720">
      <w:bodyDiv w:val="1"/>
      <w:marLeft w:val="0"/>
      <w:marRight w:val="0"/>
      <w:marTop w:val="0"/>
      <w:marBottom w:val="0"/>
      <w:divBdr>
        <w:top w:val="none" w:sz="0" w:space="0" w:color="auto"/>
        <w:left w:val="none" w:sz="0" w:space="0" w:color="auto"/>
        <w:bottom w:val="none" w:sz="0" w:space="0" w:color="auto"/>
        <w:right w:val="none" w:sz="0" w:space="0" w:color="auto"/>
      </w:divBdr>
    </w:div>
    <w:div w:id="565382596">
      <w:bodyDiv w:val="1"/>
      <w:marLeft w:val="0"/>
      <w:marRight w:val="0"/>
      <w:marTop w:val="0"/>
      <w:marBottom w:val="0"/>
      <w:divBdr>
        <w:top w:val="none" w:sz="0" w:space="0" w:color="auto"/>
        <w:left w:val="none" w:sz="0" w:space="0" w:color="auto"/>
        <w:bottom w:val="none" w:sz="0" w:space="0" w:color="auto"/>
        <w:right w:val="none" w:sz="0" w:space="0" w:color="auto"/>
      </w:divBdr>
    </w:div>
    <w:div w:id="566306166">
      <w:bodyDiv w:val="1"/>
      <w:marLeft w:val="0"/>
      <w:marRight w:val="0"/>
      <w:marTop w:val="0"/>
      <w:marBottom w:val="0"/>
      <w:divBdr>
        <w:top w:val="none" w:sz="0" w:space="0" w:color="auto"/>
        <w:left w:val="none" w:sz="0" w:space="0" w:color="auto"/>
        <w:bottom w:val="none" w:sz="0" w:space="0" w:color="auto"/>
        <w:right w:val="none" w:sz="0" w:space="0" w:color="auto"/>
      </w:divBdr>
    </w:div>
    <w:div w:id="566843096">
      <w:bodyDiv w:val="1"/>
      <w:marLeft w:val="0"/>
      <w:marRight w:val="0"/>
      <w:marTop w:val="0"/>
      <w:marBottom w:val="0"/>
      <w:divBdr>
        <w:top w:val="none" w:sz="0" w:space="0" w:color="auto"/>
        <w:left w:val="none" w:sz="0" w:space="0" w:color="auto"/>
        <w:bottom w:val="none" w:sz="0" w:space="0" w:color="auto"/>
        <w:right w:val="none" w:sz="0" w:space="0" w:color="auto"/>
      </w:divBdr>
    </w:div>
    <w:div w:id="573585250">
      <w:bodyDiv w:val="1"/>
      <w:marLeft w:val="0"/>
      <w:marRight w:val="0"/>
      <w:marTop w:val="0"/>
      <w:marBottom w:val="0"/>
      <w:divBdr>
        <w:top w:val="none" w:sz="0" w:space="0" w:color="auto"/>
        <w:left w:val="none" w:sz="0" w:space="0" w:color="auto"/>
        <w:bottom w:val="none" w:sz="0" w:space="0" w:color="auto"/>
        <w:right w:val="none" w:sz="0" w:space="0" w:color="auto"/>
      </w:divBdr>
    </w:div>
    <w:div w:id="574631860">
      <w:bodyDiv w:val="1"/>
      <w:marLeft w:val="0"/>
      <w:marRight w:val="0"/>
      <w:marTop w:val="0"/>
      <w:marBottom w:val="0"/>
      <w:divBdr>
        <w:top w:val="none" w:sz="0" w:space="0" w:color="auto"/>
        <w:left w:val="none" w:sz="0" w:space="0" w:color="auto"/>
        <w:bottom w:val="none" w:sz="0" w:space="0" w:color="auto"/>
        <w:right w:val="none" w:sz="0" w:space="0" w:color="auto"/>
      </w:divBdr>
    </w:div>
    <w:div w:id="575094505">
      <w:bodyDiv w:val="1"/>
      <w:marLeft w:val="0"/>
      <w:marRight w:val="0"/>
      <w:marTop w:val="0"/>
      <w:marBottom w:val="0"/>
      <w:divBdr>
        <w:top w:val="none" w:sz="0" w:space="0" w:color="auto"/>
        <w:left w:val="none" w:sz="0" w:space="0" w:color="auto"/>
        <w:bottom w:val="none" w:sz="0" w:space="0" w:color="auto"/>
        <w:right w:val="none" w:sz="0" w:space="0" w:color="auto"/>
      </w:divBdr>
    </w:div>
    <w:div w:id="575825414">
      <w:bodyDiv w:val="1"/>
      <w:marLeft w:val="0"/>
      <w:marRight w:val="0"/>
      <w:marTop w:val="0"/>
      <w:marBottom w:val="0"/>
      <w:divBdr>
        <w:top w:val="none" w:sz="0" w:space="0" w:color="auto"/>
        <w:left w:val="none" w:sz="0" w:space="0" w:color="auto"/>
        <w:bottom w:val="none" w:sz="0" w:space="0" w:color="auto"/>
        <w:right w:val="none" w:sz="0" w:space="0" w:color="auto"/>
      </w:divBdr>
      <w:divsChild>
        <w:div w:id="241568641">
          <w:marLeft w:val="0"/>
          <w:marRight w:val="0"/>
          <w:marTop w:val="0"/>
          <w:marBottom w:val="0"/>
          <w:divBdr>
            <w:top w:val="none" w:sz="0" w:space="0" w:color="auto"/>
            <w:left w:val="none" w:sz="0" w:space="0" w:color="auto"/>
            <w:bottom w:val="single" w:sz="6" w:space="0" w:color="DDDDDD"/>
            <w:right w:val="none" w:sz="0" w:space="0" w:color="auto"/>
          </w:divBdr>
          <w:divsChild>
            <w:div w:id="550730551">
              <w:marLeft w:val="0"/>
              <w:marRight w:val="0"/>
              <w:marTop w:val="0"/>
              <w:marBottom w:val="0"/>
              <w:divBdr>
                <w:top w:val="none" w:sz="0" w:space="0" w:color="auto"/>
                <w:left w:val="none" w:sz="0" w:space="0" w:color="auto"/>
                <w:bottom w:val="none" w:sz="0" w:space="0" w:color="auto"/>
                <w:right w:val="none" w:sz="0" w:space="0" w:color="auto"/>
              </w:divBdr>
            </w:div>
            <w:div w:id="1168637954">
              <w:marLeft w:val="0"/>
              <w:marRight w:val="0"/>
              <w:marTop w:val="0"/>
              <w:marBottom w:val="0"/>
              <w:divBdr>
                <w:top w:val="none" w:sz="0" w:space="0" w:color="auto"/>
                <w:left w:val="none" w:sz="0" w:space="0" w:color="auto"/>
                <w:bottom w:val="none" w:sz="0" w:space="0" w:color="auto"/>
                <w:right w:val="none" w:sz="0" w:space="0" w:color="auto"/>
              </w:divBdr>
            </w:div>
            <w:div w:id="1290472516">
              <w:marLeft w:val="0"/>
              <w:marRight w:val="0"/>
              <w:marTop w:val="0"/>
              <w:marBottom w:val="0"/>
              <w:divBdr>
                <w:top w:val="none" w:sz="0" w:space="0" w:color="auto"/>
                <w:left w:val="none" w:sz="0" w:space="0" w:color="auto"/>
                <w:bottom w:val="none" w:sz="0" w:space="0" w:color="auto"/>
                <w:right w:val="none" w:sz="0" w:space="0" w:color="auto"/>
              </w:divBdr>
            </w:div>
          </w:divsChild>
        </w:div>
        <w:div w:id="598873654">
          <w:marLeft w:val="0"/>
          <w:marRight w:val="225"/>
          <w:marTop w:val="30"/>
          <w:marBottom w:val="30"/>
          <w:divBdr>
            <w:top w:val="single" w:sz="2" w:space="0" w:color="D7D7D7"/>
            <w:left w:val="single" w:sz="2" w:space="0" w:color="D7D7D7"/>
            <w:bottom w:val="single" w:sz="2" w:space="0" w:color="D7D7D7"/>
            <w:right w:val="single" w:sz="2" w:space="0" w:color="D7D7D7"/>
          </w:divBdr>
        </w:div>
        <w:div w:id="638458556">
          <w:marLeft w:val="0"/>
          <w:marRight w:val="0"/>
          <w:marTop w:val="0"/>
          <w:marBottom w:val="0"/>
          <w:divBdr>
            <w:top w:val="none" w:sz="0" w:space="0" w:color="auto"/>
            <w:left w:val="none" w:sz="0" w:space="0" w:color="auto"/>
            <w:bottom w:val="single" w:sz="6" w:space="0" w:color="DDDDDD"/>
            <w:right w:val="none" w:sz="0" w:space="0" w:color="auto"/>
          </w:divBdr>
          <w:divsChild>
            <w:div w:id="1054934197">
              <w:marLeft w:val="0"/>
              <w:marRight w:val="0"/>
              <w:marTop w:val="0"/>
              <w:marBottom w:val="0"/>
              <w:divBdr>
                <w:top w:val="none" w:sz="0" w:space="0" w:color="auto"/>
                <w:left w:val="none" w:sz="0" w:space="0" w:color="auto"/>
                <w:bottom w:val="none" w:sz="0" w:space="0" w:color="auto"/>
                <w:right w:val="none" w:sz="0" w:space="0" w:color="auto"/>
              </w:divBdr>
            </w:div>
            <w:div w:id="1641500570">
              <w:marLeft w:val="0"/>
              <w:marRight w:val="0"/>
              <w:marTop w:val="0"/>
              <w:marBottom w:val="0"/>
              <w:divBdr>
                <w:top w:val="none" w:sz="0" w:space="0" w:color="auto"/>
                <w:left w:val="none" w:sz="0" w:space="0" w:color="auto"/>
                <w:bottom w:val="none" w:sz="0" w:space="0" w:color="auto"/>
                <w:right w:val="none" w:sz="0" w:space="0" w:color="auto"/>
              </w:divBdr>
            </w:div>
            <w:div w:id="17071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02305">
      <w:bodyDiv w:val="1"/>
      <w:marLeft w:val="0"/>
      <w:marRight w:val="0"/>
      <w:marTop w:val="0"/>
      <w:marBottom w:val="0"/>
      <w:divBdr>
        <w:top w:val="none" w:sz="0" w:space="0" w:color="auto"/>
        <w:left w:val="none" w:sz="0" w:space="0" w:color="auto"/>
        <w:bottom w:val="none" w:sz="0" w:space="0" w:color="auto"/>
        <w:right w:val="none" w:sz="0" w:space="0" w:color="auto"/>
      </w:divBdr>
    </w:div>
    <w:div w:id="580138119">
      <w:bodyDiv w:val="1"/>
      <w:marLeft w:val="0"/>
      <w:marRight w:val="0"/>
      <w:marTop w:val="0"/>
      <w:marBottom w:val="0"/>
      <w:divBdr>
        <w:top w:val="none" w:sz="0" w:space="0" w:color="auto"/>
        <w:left w:val="none" w:sz="0" w:space="0" w:color="auto"/>
        <w:bottom w:val="none" w:sz="0" w:space="0" w:color="auto"/>
        <w:right w:val="none" w:sz="0" w:space="0" w:color="auto"/>
      </w:divBdr>
    </w:div>
    <w:div w:id="585308858">
      <w:bodyDiv w:val="1"/>
      <w:marLeft w:val="0"/>
      <w:marRight w:val="0"/>
      <w:marTop w:val="0"/>
      <w:marBottom w:val="0"/>
      <w:divBdr>
        <w:top w:val="none" w:sz="0" w:space="0" w:color="auto"/>
        <w:left w:val="none" w:sz="0" w:space="0" w:color="auto"/>
        <w:bottom w:val="none" w:sz="0" w:space="0" w:color="auto"/>
        <w:right w:val="none" w:sz="0" w:space="0" w:color="auto"/>
      </w:divBdr>
    </w:div>
    <w:div w:id="585504607">
      <w:bodyDiv w:val="1"/>
      <w:marLeft w:val="0"/>
      <w:marRight w:val="0"/>
      <w:marTop w:val="0"/>
      <w:marBottom w:val="0"/>
      <w:divBdr>
        <w:top w:val="none" w:sz="0" w:space="0" w:color="auto"/>
        <w:left w:val="none" w:sz="0" w:space="0" w:color="auto"/>
        <w:bottom w:val="none" w:sz="0" w:space="0" w:color="auto"/>
        <w:right w:val="none" w:sz="0" w:space="0" w:color="auto"/>
      </w:divBdr>
    </w:div>
    <w:div w:id="586118655">
      <w:bodyDiv w:val="1"/>
      <w:marLeft w:val="0"/>
      <w:marRight w:val="0"/>
      <w:marTop w:val="0"/>
      <w:marBottom w:val="0"/>
      <w:divBdr>
        <w:top w:val="none" w:sz="0" w:space="0" w:color="auto"/>
        <w:left w:val="none" w:sz="0" w:space="0" w:color="auto"/>
        <w:bottom w:val="none" w:sz="0" w:space="0" w:color="auto"/>
        <w:right w:val="none" w:sz="0" w:space="0" w:color="auto"/>
      </w:divBdr>
    </w:div>
    <w:div w:id="588466017">
      <w:bodyDiv w:val="1"/>
      <w:marLeft w:val="0"/>
      <w:marRight w:val="0"/>
      <w:marTop w:val="0"/>
      <w:marBottom w:val="0"/>
      <w:divBdr>
        <w:top w:val="none" w:sz="0" w:space="0" w:color="auto"/>
        <w:left w:val="none" w:sz="0" w:space="0" w:color="auto"/>
        <w:bottom w:val="none" w:sz="0" w:space="0" w:color="auto"/>
        <w:right w:val="none" w:sz="0" w:space="0" w:color="auto"/>
      </w:divBdr>
    </w:div>
    <w:div w:id="589121006">
      <w:bodyDiv w:val="1"/>
      <w:marLeft w:val="0"/>
      <w:marRight w:val="0"/>
      <w:marTop w:val="0"/>
      <w:marBottom w:val="0"/>
      <w:divBdr>
        <w:top w:val="none" w:sz="0" w:space="0" w:color="auto"/>
        <w:left w:val="none" w:sz="0" w:space="0" w:color="auto"/>
        <w:bottom w:val="none" w:sz="0" w:space="0" w:color="auto"/>
        <w:right w:val="none" w:sz="0" w:space="0" w:color="auto"/>
      </w:divBdr>
      <w:divsChild>
        <w:div w:id="1081633688">
          <w:marLeft w:val="0"/>
          <w:marRight w:val="0"/>
          <w:marTop w:val="0"/>
          <w:marBottom w:val="0"/>
          <w:divBdr>
            <w:top w:val="none" w:sz="0" w:space="0" w:color="auto"/>
            <w:left w:val="none" w:sz="0" w:space="0" w:color="auto"/>
            <w:bottom w:val="none" w:sz="0" w:space="0" w:color="auto"/>
            <w:right w:val="none" w:sz="0" w:space="0" w:color="auto"/>
          </w:divBdr>
          <w:divsChild>
            <w:div w:id="1045562784">
              <w:marLeft w:val="0"/>
              <w:marRight w:val="0"/>
              <w:marTop w:val="0"/>
              <w:marBottom w:val="0"/>
              <w:divBdr>
                <w:top w:val="none" w:sz="0" w:space="0" w:color="auto"/>
                <w:left w:val="none" w:sz="0" w:space="0" w:color="auto"/>
                <w:bottom w:val="none" w:sz="0" w:space="0" w:color="auto"/>
                <w:right w:val="none" w:sz="0" w:space="0" w:color="auto"/>
              </w:divBdr>
              <w:divsChild>
                <w:div w:id="2128499429">
                  <w:marLeft w:val="0"/>
                  <w:marRight w:val="0"/>
                  <w:marTop w:val="0"/>
                  <w:marBottom w:val="0"/>
                  <w:divBdr>
                    <w:top w:val="single" w:sz="6" w:space="0" w:color="999999"/>
                    <w:left w:val="single" w:sz="2" w:space="0" w:color="CCCCCC"/>
                    <w:bottom w:val="single" w:sz="6" w:space="0" w:color="CCCCCC"/>
                    <w:right w:val="single" w:sz="2" w:space="0" w:color="999999"/>
                  </w:divBdr>
                  <w:divsChild>
                    <w:div w:id="18766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4609">
      <w:bodyDiv w:val="1"/>
      <w:marLeft w:val="0"/>
      <w:marRight w:val="0"/>
      <w:marTop w:val="0"/>
      <w:marBottom w:val="0"/>
      <w:divBdr>
        <w:top w:val="none" w:sz="0" w:space="0" w:color="auto"/>
        <w:left w:val="none" w:sz="0" w:space="0" w:color="auto"/>
        <w:bottom w:val="none" w:sz="0" w:space="0" w:color="auto"/>
        <w:right w:val="none" w:sz="0" w:space="0" w:color="auto"/>
      </w:divBdr>
    </w:div>
    <w:div w:id="592399783">
      <w:bodyDiv w:val="1"/>
      <w:marLeft w:val="0"/>
      <w:marRight w:val="0"/>
      <w:marTop w:val="0"/>
      <w:marBottom w:val="0"/>
      <w:divBdr>
        <w:top w:val="none" w:sz="0" w:space="0" w:color="auto"/>
        <w:left w:val="none" w:sz="0" w:space="0" w:color="auto"/>
        <w:bottom w:val="none" w:sz="0" w:space="0" w:color="auto"/>
        <w:right w:val="none" w:sz="0" w:space="0" w:color="auto"/>
      </w:divBdr>
    </w:div>
    <w:div w:id="592711245">
      <w:bodyDiv w:val="1"/>
      <w:marLeft w:val="0"/>
      <w:marRight w:val="0"/>
      <w:marTop w:val="0"/>
      <w:marBottom w:val="0"/>
      <w:divBdr>
        <w:top w:val="none" w:sz="0" w:space="0" w:color="auto"/>
        <w:left w:val="none" w:sz="0" w:space="0" w:color="auto"/>
        <w:bottom w:val="none" w:sz="0" w:space="0" w:color="auto"/>
        <w:right w:val="none" w:sz="0" w:space="0" w:color="auto"/>
      </w:divBdr>
    </w:div>
    <w:div w:id="595602863">
      <w:bodyDiv w:val="1"/>
      <w:marLeft w:val="0"/>
      <w:marRight w:val="0"/>
      <w:marTop w:val="0"/>
      <w:marBottom w:val="0"/>
      <w:divBdr>
        <w:top w:val="none" w:sz="0" w:space="0" w:color="auto"/>
        <w:left w:val="none" w:sz="0" w:space="0" w:color="auto"/>
        <w:bottom w:val="none" w:sz="0" w:space="0" w:color="auto"/>
        <w:right w:val="none" w:sz="0" w:space="0" w:color="auto"/>
      </w:divBdr>
    </w:div>
    <w:div w:id="595941211">
      <w:bodyDiv w:val="1"/>
      <w:marLeft w:val="0"/>
      <w:marRight w:val="0"/>
      <w:marTop w:val="0"/>
      <w:marBottom w:val="0"/>
      <w:divBdr>
        <w:top w:val="none" w:sz="0" w:space="0" w:color="auto"/>
        <w:left w:val="none" w:sz="0" w:space="0" w:color="auto"/>
        <w:bottom w:val="none" w:sz="0" w:space="0" w:color="auto"/>
        <w:right w:val="none" w:sz="0" w:space="0" w:color="auto"/>
      </w:divBdr>
    </w:div>
    <w:div w:id="596444263">
      <w:bodyDiv w:val="1"/>
      <w:marLeft w:val="0"/>
      <w:marRight w:val="0"/>
      <w:marTop w:val="0"/>
      <w:marBottom w:val="0"/>
      <w:divBdr>
        <w:top w:val="none" w:sz="0" w:space="0" w:color="auto"/>
        <w:left w:val="none" w:sz="0" w:space="0" w:color="auto"/>
        <w:bottom w:val="none" w:sz="0" w:space="0" w:color="auto"/>
        <w:right w:val="none" w:sz="0" w:space="0" w:color="auto"/>
      </w:divBdr>
    </w:div>
    <w:div w:id="596714996">
      <w:bodyDiv w:val="1"/>
      <w:marLeft w:val="0"/>
      <w:marRight w:val="0"/>
      <w:marTop w:val="0"/>
      <w:marBottom w:val="0"/>
      <w:divBdr>
        <w:top w:val="none" w:sz="0" w:space="0" w:color="auto"/>
        <w:left w:val="none" w:sz="0" w:space="0" w:color="auto"/>
        <w:bottom w:val="none" w:sz="0" w:space="0" w:color="auto"/>
        <w:right w:val="none" w:sz="0" w:space="0" w:color="auto"/>
      </w:divBdr>
    </w:div>
    <w:div w:id="596905040">
      <w:bodyDiv w:val="1"/>
      <w:marLeft w:val="0"/>
      <w:marRight w:val="0"/>
      <w:marTop w:val="0"/>
      <w:marBottom w:val="0"/>
      <w:divBdr>
        <w:top w:val="none" w:sz="0" w:space="0" w:color="auto"/>
        <w:left w:val="none" w:sz="0" w:space="0" w:color="auto"/>
        <w:bottom w:val="none" w:sz="0" w:space="0" w:color="auto"/>
        <w:right w:val="none" w:sz="0" w:space="0" w:color="auto"/>
      </w:divBdr>
    </w:div>
    <w:div w:id="597367281">
      <w:bodyDiv w:val="1"/>
      <w:marLeft w:val="0"/>
      <w:marRight w:val="0"/>
      <w:marTop w:val="0"/>
      <w:marBottom w:val="0"/>
      <w:divBdr>
        <w:top w:val="none" w:sz="0" w:space="0" w:color="auto"/>
        <w:left w:val="none" w:sz="0" w:space="0" w:color="auto"/>
        <w:bottom w:val="none" w:sz="0" w:space="0" w:color="auto"/>
        <w:right w:val="none" w:sz="0" w:space="0" w:color="auto"/>
      </w:divBdr>
    </w:div>
    <w:div w:id="601306035">
      <w:bodyDiv w:val="1"/>
      <w:marLeft w:val="0"/>
      <w:marRight w:val="0"/>
      <w:marTop w:val="0"/>
      <w:marBottom w:val="0"/>
      <w:divBdr>
        <w:top w:val="none" w:sz="0" w:space="0" w:color="auto"/>
        <w:left w:val="none" w:sz="0" w:space="0" w:color="auto"/>
        <w:bottom w:val="none" w:sz="0" w:space="0" w:color="auto"/>
        <w:right w:val="none" w:sz="0" w:space="0" w:color="auto"/>
      </w:divBdr>
    </w:div>
    <w:div w:id="601306370">
      <w:bodyDiv w:val="1"/>
      <w:marLeft w:val="0"/>
      <w:marRight w:val="0"/>
      <w:marTop w:val="0"/>
      <w:marBottom w:val="0"/>
      <w:divBdr>
        <w:top w:val="none" w:sz="0" w:space="0" w:color="auto"/>
        <w:left w:val="none" w:sz="0" w:space="0" w:color="auto"/>
        <w:bottom w:val="none" w:sz="0" w:space="0" w:color="auto"/>
        <w:right w:val="none" w:sz="0" w:space="0" w:color="auto"/>
      </w:divBdr>
    </w:div>
    <w:div w:id="602229547">
      <w:bodyDiv w:val="1"/>
      <w:marLeft w:val="0"/>
      <w:marRight w:val="0"/>
      <w:marTop w:val="0"/>
      <w:marBottom w:val="0"/>
      <w:divBdr>
        <w:top w:val="none" w:sz="0" w:space="0" w:color="auto"/>
        <w:left w:val="none" w:sz="0" w:space="0" w:color="auto"/>
        <w:bottom w:val="none" w:sz="0" w:space="0" w:color="auto"/>
        <w:right w:val="none" w:sz="0" w:space="0" w:color="auto"/>
      </w:divBdr>
      <w:divsChild>
        <w:div w:id="1325279262">
          <w:marLeft w:val="0"/>
          <w:marRight w:val="0"/>
          <w:marTop w:val="0"/>
          <w:marBottom w:val="0"/>
          <w:divBdr>
            <w:top w:val="none" w:sz="0" w:space="0" w:color="auto"/>
            <w:left w:val="none" w:sz="0" w:space="0" w:color="auto"/>
            <w:bottom w:val="none" w:sz="0" w:space="0" w:color="auto"/>
            <w:right w:val="none" w:sz="0" w:space="0" w:color="auto"/>
          </w:divBdr>
        </w:div>
      </w:divsChild>
    </w:div>
    <w:div w:id="606274967">
      <w:bodyDiv w:val="1"/>
      <w:marLeft w:val="0"/>
      <w:marRight w:val="0"/>
      <w:marTop w:val="0"/>
      <w:marBottom w:val="0"/>
      <w:divBdr>
        <w:top w:val="none" w:sz="0" w:space="0" w:color="auto"/>
        <w:left w:val="none" w:sz="0" w:space="0" w:color="auto"/>
        <w:bottom w:val="none" w:sz="0" w:space="0" w:color="auto"/>
        <w:right w:val="none" w:sz="0" w:space="0" w:color="auto"/>
      </w:divBdr>
    </w:div>
    <w:div w:id="608897247">
      <w:bodyDiv w:val="1"/>
      <w:marLeft w:val="0"/>
      <w:marRight w:val="0"/>
      <w:marTop w:val="0"/>
      <w:marBottom w:val="0"/>
      <w:divBdr>
        <w:top w:val="none" w:sz="0" w:space="0" w:color="auto"/>
        <w:left w:val="none" w:sz="0" w:space="0" w:color="auto"/>
        <w:bottom w:val="none" w:sz="0" w:space="0" w:color="auto"/>
        <w:right w:val="none" w:sz="0" w:space="0" w:color="auto"/>
      </w:divBdr>
    </w:div>
    <w:div w:id="608972806">
      <w:bodyDiv w:val="1"/>
      <w:marLeft w:val="0"/>
      <w:marRight w:val="0"/>
      <w:marTop w:val="0"/>
      <w:marBottom w:val="0"/>
      <w:divBdr>
        <w:top w:val="none" w:sz="0" w:space="0" w:color="auto"/>
        <w:left w:val="none" w:sz="0" w:space="0" w:color="auto"/>
        <w:bottom w:val="none" w:sz="0" w:space="0" w:color="auto"/>
        <w:right w:val="none" w:sz="0" w:space="0" w:color="auto"/>
      </w:divBdr>
    </w:div>
    <w:div w:id="610935743">
      <w:bodyDiv w:val="1"/>
      <w:marLeft w:val="0"/>
      <w:marRight w:val="0"/>
      <w:marTop w:val="0"/>
      <w:marBottom w:val="0"/>
      <w:divBdr>
        <w:top w:val="none" w:sz="0" w:space="0" w:color="auto"/>
        <w:left w:val="none" w:sz="0" w:space="0" w:color="auto"/>
        <w:bottom w:val="none" w:sz="0" w:space="0" w:color="auto"/>
        <w:right w:val="none" w:sz="0" w:space="0" w:color="auto"/>
      </w:divBdr>
    </w:div>
    <w:div w:id="611278878">
      <w:bodyDiv w:val="1"/>
      <w:marLeft w:val="0"/>
      <w:marRight w:val="0"/>
      <w:marTop w:val="0"/>
      <w:marBottom w:val="0"/>
      <w:divBdr>
        <w:top w:val="none" w:sz="0" w:space="0" w:color="auto"/>
        <w:left w:val="none" w:sz="0" w:space="0" w:color="auto"/>
        <w:bottom w:val="none" w:sz="0" w:space="0" w:color="auto"/>
        <w:right w:val="none" w:sz="0" w:space="0" w:color="auto"/>
      </w:divBdr>
    </w:div>
    <w:div w:id="611473217">
      <w:bodyDiv w:val="1"/>
      <w:marLeft w:val="0"/>
      <w:marRight w:val="0"/>
      <w:marTop w:val="0"/>
      <w:marBottom w:val="0"/>
      <w:divBdr>
        <w:top w:val="none" w:sz="0" w:space="0" w:color="auto"/>
        <w:left w:val="none" w:sz="0" w:space="0" w:color="auto"/>
        <w:bottom w:val="none" w:sz="0" w:space="0" w:color="auto"/>
        <w:right w:val="none" w:sz="0" w:space="0" w:color="auto"/>
      </w:divBdr>
    </w:div>
    <w:div w:id="612833283">
      <w:bodyDiv w:val="1"/>
      <w:marLeft w:val="0"/>
      <w:marRight w:val="0"/>
      <w:marTop w:val="0"/>
      <w:marBottom w:val="0"/>
      <w:divBdr>
        <w:top w:val="none" w:sz="0" w:space="0" w:color="auto"/>
        <w:left w:val="none" w:sz="0" w:space="0" w:color="auto"/>
        <w:bottom w:val="none" w:sz="0" w:space="0" w:color="auto"/>
        <w:right w:val="none" w:sz="0" w:space="0" w:color="auto"/>
      </w:divBdr>
    </w:div>
    <w:div w:id="613679496">
      <w:bodyDiv w:val="1"/>
      <w:marLeft w:val="0"/>
      <w:marRight w:val="0"/>
      <w:marTop w:val="0"/>
      <w:marBottom w:val="0"/>
      <w:divBdr>
        <w:top w:val="none" w:sz="0" w:space="0" w:color="auto"/>
        <w:left w:val="none" w:sz="0" w:space="0" w:color="auto"/>
        <w:bottom w:val="none" w:sz="0" w:space="0" w:color="auto"/>
        <w:right w:val="none" w:sz="0" w:space="0" w:color="auto"/>
      </w:divBdr>
    </w:div>
    <w:div w:id="614602336">
      <w:bodyDiv w:val="1"/>
      <w:marLeft w:val="0"/>
      <w:marRight w:val="0"/>
      <w:marTop w:val="0"/>
      <w:marBottom w:val="0"/>
      <w:divBdr>
        <w:top w:val="none" w:sz="0" w:space="0" w:color="auto"/>
        <w:left w:val="none" w:sz="0" w:space="0" w:color="auto"/>
        <w:bottom w:val="none" w:sz="0" w:space="0" w:color="auto"/>
        <w:right w:val="none" w:sz="0" w:space="0" w:color="auto"/>
      </w:divBdr>
    </w:div>
    <w:div w:id="615065651">
      <w:bodyDiv w:val="1"/>
      <w:marLeft w:val="0"/>
      <w:marRight w:val="0"/>
      <w:marTop w:val="0"/>
      <w:marBottom w:val="0"/>
      <w:divBdr>
        <w:top w:val="none" w:sz="0" w:space="0" w:color="auto"/>
        <w:left w:val="none" w:sz="0" w:space="0" w:color="auto"/>
        <w:bottom w:val="none" w:sz="0" w:space="0" w:color="auto"/>
        <w:right w:val="none" w:sz="0" w:space="0" w:color="auto"/>
      </w:divBdr>
    </w:div>
    <w:div w:id="618416308">
      <w:bodyDiv w:val="1"/>
      <w:marLeft w:val="0"/>
      <w:marRight w:val="0"/>
      <w:marTop w:val="0"/>
      <w:marBottom w:val="0"/>
      <w:divBdr>
        <w:top w:val="none" w:sz="0" w:space="0" w:color="auto"/>
        <w:left w:val="none" w:sz="0" w:space="0" w:color="auto"/>
        <w:bottom w:val="none" w:sz="0" w:space="0" w:color="auto"/>
        <w:right w:val="none" w:sz="0" w:space="0" w:color="auto"/>
      </w:divBdr>
    </w:div>
    <w:div w:id="619800105">
      <w:bodyDiv w:val="1"/>
      <w:marLeft w:val="0"/>
      <w:marRight w:val="0"/>
      <w:marTop w:val="0"/>
      <w:marBottom w:val="0"/>
      <w:divBdr>
        <w:top w:val="none" w:sz="0" w:space="0" w:color="auto"/>
        <w:left w:val="none" w:sz="0" w:space="0" w:color="auto"/>
        <w:bottom w:val="none" w:sz="0" w:space="0" w:color="auto"/>
        <w:right w:val="none" w:sz="0" w:space="0" w:color="auto"/>
      </w:divBdr>
    </w:div>
    <w:div w:id="622881090">
      <w:bodyDiv w:val="1"/>
      <w:marLeft w:val="0"/>
      <w:marRight w:val="0"/>
      <w:marTop w:val="0"/>
      <w:marBottom w:val="0"/>
      <w:divBdr>
        <w:top w:val="none" w:sz="0" w:space="0" w:color="auto"/>
        <w:left w:val="none" w:sz="0" w:space="0" w:color="auto"/>
        <w:bottom w:val="none" w:sz="0" w:space="0" w:color="auto"/>
        <w:right w:val="none" w:sz="0" w:space="0" w:color="auto"/>
      </w:divBdr>
    </w:div>
    <w:div w:id="625962758">
      <w:bodyDiv w:val="1"/>
      <w:marLeft w:val="0"/>
      <w:marRight w:val="0"/>
      <w:marTop w:val="0"/>
      <w:marBottom w:val="0"/>
      <w:divBdr>
        <w:top w:val="none" w:sz="0" w:space="0" w:color="auto"/>
        <w:left w:val="none" w:sz="0" w:space="0" w:color="auto"/>
        <w:bottom w:val="none" w:sz="0" w:space="0" w:color="auto"/>
        <w:right w:val="none" w:sz="0" w:space="0" w:color="auto"/>
      </w:divBdr>
    </w:div>
    <w:div w:id="626476678">
      <w:bodyDiv w:val="1"/>
      <w:marLeft w:val="0"/>
      <w:marRight w:val="0"/>
      <w:marTop w:val="0"/>
      <w:marBottom w:val="0"/>
      <w:divBdr>
        <w:top w:val="none" w:sz="0" w:space="0" w:color="auto"/>
        <w:left w:val="none" w:sz="0" w:space="0" w:color="auto"/>
        <w:bottom w:val="none" w:sz="0" w:space="0" w:color="auto"/>
        <w:right w:val="none" w:sz="0" w:space="0" w:color="auto"/>
      </w:divBdr>
    </w:div>
    <w:div w:id="626787111">
      <w:bodyDiv w:val="1"/>
      <w:marLeft w:val="0"/>
      <w:marRight w:val="0"/>
      <w:marTop w:val="0"/>
      <w:marBottom w:val="0"/>
      <w:divBdr>
        <w:top w:val="none" w:sz="0" w:space="0" w:color="auto"/>
        <w:left w:val="none" w:sz="0" w:space="0" w:color="auto"/>
        <w:bottom w:val="none" w:sz="0" w:space="0" w:color="auto"/>
        <w:right w:val="none" w:sz="0" w:space="0" w:color="auto"/>
      </w:divBdr>
    </w:div>
    <w:div w:id="627200959">
      <w:bodyDiv w:val="1"/>
      <w:marLeft w:val="0"/>
      <w:marRight w:val="0"/>
      <w:marTop w:val="0"/>
      <w:marBottom w:val="0"/>
      <w:divBdr>
        <w:top w:val="none" w:sz="0" w:space="0" w:color="auto"/>
        <w:left w:val="none" w:sz="0" w:space="0" w:color="auto"/>
        <w:bottom w:val="none" w:sz="0" w:space="0" w:color="auto"/>
        <w:right w:val="none" w:sz="0" w:space="0" w:color="auto"/>
      </w:divBdr>
    </w:div>
    <w:div w:id="627510415">
      <w:bodyDiv w:val="1"/>
      <w:marLeft w:val="0"/>
      <w:marRight w:val="0"/>
      <w:marTop w:val="0"/>
      <w:marBottom w:val="0"/>
      <w:divBdr>
        <w:top w:val="none" w:sz="0" w:space="0" w:color="auto"/>
        <w:left w:val="none" w:sz="0" w:space="0" w:color="auto"/>
        <w:bottom w:val="none" w:sz="0" w:space="0" w:color="auto"/>
        <w:right w:val="none" w:sz="0" w:space="0" w:color="auto"/>
      </w:divBdr>
    </w:div>
    <w:div w:id="629676124">
      <w:bodyDiv w:val="1"/>
      <w:marLeft w:val="0"/>
      <w:marRight w:val="0"/>
      <w:marTop w:val="0"/>
      <w:marBottom w:val="0"/>
      <w:divBdr>
        <w:top w:val="none" w:sz="0" w:space="0" w:color="auto"/>
        <w:left w:val="none" w:sz="0" w:space="0" w:color="auto"/>
        <w:bottom w:val="none" w:sz="0" w:space="0" w:color="auto"/>
        <w:right w:val="none" w:sz="0" w:space="0" w:color="auto"/>
      </w:divBdr>
    </w:div>
    <w:div w:id="630137997">
      <w:bodyDiv w:val="1"/>
      <w:marLeft w:val="0"/>
      <w:marRight w:val="0"/>
      <w:marTop w:val="0"/>
      <w:marBottom w:val="0"/>
      <w:divBdr>
        <w:top w:val="none" w:sz="0" w:space="0" w:color="auto"/>
        <w:left w:val="none" w:sz="0" w:space="0" w:color="auto"/>
        <w:bottom w:val="none" w:sz="0" w:space="0" w:color="auto"/>
        <w:right w:val="none" w:sz="0" w:space="0" w:color="auto"/>
      </w:divBdr>
    </w:div>
    <w:div w:id="630750506">
      <w:bodyDiv w:val="1"/>
      <w:marLeft w:val="0"/>
      <w:marRight w:val="0"/>
      <w:marTop w:val="0"/>
      <w:marBottom w:val="0"/>
      <w:divBdr>
        <w:top w:val="none" w:sz="0" w:space="0" w:color="auto"/>
        <w:left w:val="none" w:sz="0" w:space="0" w:color="auto"/>
        <w:bottom w:val="none" w:sz="0" w:space="0" w:color="auto"/>
        <w:right w:val="none" w:sz="0" w:space="0" w:color="auto"/>
      </w:divBdr>
    </w:div>
    <w:div w:id="632443412">
      <w:bodyDiv w:val="1"/>
      <w:marLeft w:val="0"/>
      <w:marRight w:val="0"/>
      <w:marTop w:val="0"/>
      <w:marBottom w:val="0"/>
      <w:divBdr>
        <w:top w:val="none" w:sz="0" w:space="0" w:color="auto"/>
        <w:left w:val="none" w:sz="0" w:space="0" w:color="auto"/>
        <w:bottom w:val="none" w:sz="0" w:space="0" w:color="auto"/>
        <w:right w:val="none" w:sz="0" w:space="0" w:color="auto"/>
      </w:divBdr>
    </w:div>
    <w:div w:id="632827819">
      <w:bodyDiv w:val="1"/>
      <w:marLeft w:val="0"/>
      <w:marRight w:val="0"/>
      <w:marTop w:val="0"/>
      <w:marBottom w:val="0"/>
      <w:divBdr>
        <w:top w:val="none" w:sz="0" w:space="0" w:color="auto"/>
        <w:left w:val="none" w:sz="0" w:space="0" w:color="auto"/>
        <w:bottom w:val="none" w:sz="0" w:space="0" w:color="auto"/>
        <w:right w:val="none" w:sz="0" w:space="0" w:color="auto"/>
      </w:divBdr>
    </w:div>
    <w:div w:id="633369477">
      <w:bodyDiv w:val="1"/>
      <w:marLeft w:val="0"/>
      <w:marRight w:val="0"/>
      <w:marTop w:val="0"/>
      <w:marBottom w:val="0"/>
      <w:divBdr>
        <w:top w:val="none" w:sz="0" w:space="0" w:color="auto"/>
        <w:left w:val="none" w:sz="0" w:space="0" w:color="auto"/>
        <w:bottom w:val="none" w:sz="0" w:space="0" w:color="auto"/>
        <w:right w:val="none" w:sz="0" w:space="0" w:color="auto"/>
      </w:divBdr>
      <w:divsChild>
        <w:div w:id="233127881">
          <w:marLeft w:val="0"/>
          <w:marRight w:val="0"/>
          <w:marTop w:val="0"/>
          <w:marBottom w:val="0"/>
          <w:divBdr>
            <w:top w:val="none" w:sz="0" w:space="0" w:color="auto"/>
            <w:left w:val="none" w:sz="0" w:space="0" w:color="auto"/>
            <w:bottom w:val="none" w:sz="0" w:space="0" w:color="auto"/>
            <w:right w:val="none" w:sz="0" w:space="0" w:color="auto"/>
          </w:divBdr>
        </w:div>
        <w:div w:id="637537780">
          <w:marLeft w:val="0"/>
          <w:marRight w:val="0"/>
          <w:marTop w:val="0"/>
          <w:marBottom w:val="0"/>
          <w:divBdr>
            <w:top w:val="none" w:sz="0" w:space="0" w:color="auto"/>
            <w:left w:val="none" w:sz="0" w:space="0" w:color="auto"/>
            <w:bottom w:val="none" w:sz="0" w:space="0" w:color="auto"/>
            <w:right w:val="none" w:sz="0" w:space="0" w:color="auto"/>
          </w:divBdr>
        </w:div>
        <w:div w:id="821312935">
          <w:marLeft w:val="0"/>
          <w:marRight w:val="0"/>
          <w:marTop w:val="0"/>
          <w:marBottom w:val="0"/>
          <w:divBdr>
            <w:top w:val="none" w:sz="0" w:space="0" w:color="auto"/>
            <w:left w:val="none" w:sz="0" w:space="0" w:color="auto"/>
            <w:bottom w:val="none" w:sz="0" w:space="0" w:color="auto"/>
            <w:right w:val="none" w:sz="0" w:space="0" w:color="auto"/>
          </w:divBdr>
        </w:div>
        <w:div w:id="1331788990">
          <w:marLeft w:val="0"/>
          <w:marRight w:val="0"/>
          <w:marTop w:val="0"/>
          <w:marBottom w:val="0"/>
          <w:divBdr>
            <w:top w:val="none" w:sz="0" w:space="0" w:color="auto"/>
            <w:left w:val="none" w:sz="0" w:space="0" w:color="auto"/>
            <w:bottom w:val="none" w:sz="0" w:space="0" w:color="auto"/>
            <w:right w:val="none" w:sz="0" w:space="0" w:color="auto"/>
          </w:divBdr>
        </w:div>
        <w:div w:id="1368261691">
          <w:marLeft w:val="0"/>
          <w:marRight w:val="0"/>
          <w:marTop w:val="0"/>
          <w:marBottom w:val="0"/>
          <w:divBdr>
            <w:top w:val="none" w:sz="0" w:space="0" w:color="auto"/>
            <w:left w:val="none" w:sz="0" w:space="0" w:color="auto"/>
            <w:bottom w:val="none" w:sz="0" w:space="0" w:color="auto"/>
            <w:right w:val="none" w:sz="0" w:space="0" w:color="auto"/>
          </w:divBdr>
        </w:div>
      </w:divsChild>
    </w:div>
    <w:div w:id="636376926">
      <w:bodyDiv w:val="1"/>
      <w:marLeft w:val="0"/>
      <w:marRight w:val="0"/>
      <w:marTop w:val="0"/>
      <w:marBottom w:val="0"/>
      <w:divBdr>
        <w:top w:val="none" w:sz="0" w:space="0" w:color="auto"/>
        <w:left w:val="none" w:sz="0" w:space="0" w:color="auto"/>
        <w:bottom w:val="none" w:sz="0" w:space="0" w:color="auto"/>
        <w:right w:val="none" w:sz="0" w:space="0" w:color="auto"/>
      </w:divBdr>
    </w:div>
    <w:div w:id="639305201">
      <w:bodyDiv w:val="1"/>
      <w:marLeft w:val="0"/>
      <w:marRight w:val="0"/>
      <w:marTop w:val="0"/>
      <w:marBottom w:val="0"/>
      <w:divBdr>
        <w:top w:val="none" w:sz="0" w:space="0" w:color="auto"/>
        <w:left w:val="none" w:sz="0" w:space="0" w:color="auto"/>
        <w:bottom w:val="none" w:sz="0" w:space="0" w:color="auto"/>
        <w:right w:val="none" w:sz="0" w:space="0" w:color="auto"/>
      </w:divBdr>
      <w:divsChild>
        <w:div w:id="2557423">
          <w:marLeft w:val="0"/>
          <w:marRight w:val="0"/>
          <w:marTop w:val="0"/>
          <w:marBottom w:val="0"/>
          <w:divBdr>
            <w:top w:val="none" w:sz="0" w:space="0" w:color="auto"/>
            <w:left w:val="none" w:sz="0" w:space="0" w:color="auto"/>
            <w:bottom w:val="none" w:sz="0" w:space="0" w:color="auto"/>
            <w:right w:val="none" w:sz="0" w:space="0" w:color="auto"/>
          </w:divBdr>
        </w:div>
        <w:div w:id="265427361">
          <w:marLeft w:val="0"/>
          <w:marRight w:val="0"/>
          <w:marTop w:val="0"/>
          <w:marBottom w:val="0"/>
          <w:divBdr>
            <w:top w:val="none" w:sz="0" w:space="0" w:color="auto"/>
            <w:left w:val="none" w:sz="0" w:space="0" w:color="auto"/>
            <w:bottom w:val="none" w:sz="0" w:space="0" w:color="auto"/>
            <w:right w:val="none" w:sz="0" w:space="0" w:color="auto"/>
          </w:divBdr>
        </w:div>
        <w:div w:id="265504995">
          <w:marLeft w:val="0"/>
          <w:marRight w:val="0"/>
          <w:marTop w:val="0"/>
          <w:marBottom w:val="0"/>
          <w:divBdr>
            <w:top w:val="none" w:sz="0" w:space="0" w:color="auto"/>
            <w:left w:val="none" w:sz="0" w:space="0" w:color="auto"/>
            <w:bottom w:val="none" w:sz="0" w:space="0" w:color="auto"/>
            <w:right w:val="none" w:sz="0" w:space="0" w:color="auto"/>
          </w:divBdr>
        </w:div>
        <w:div w:id="360865596">
          <w:marLeft w:val="0"/>
          <w:marRight w:val="0"/>
          <w:marTop w:val="0"/>
          <w:marBottom w:val="0"/>
          <w:divBdr>
            <w:top w:val="none" w:sz="0" w:space="0" w:color="auto"/>
            <w:left w:val="none" w:sz="0" w:space="0" w:color="auto"/>
            <w:bottom w:val="none" w:sz="0" w:space="0" w:color="auto"/>
            <w:right w:val="none" w:sz="0" w:space="0" w:color="auto"/>
          </w:divBdr>
        </w:div>
        <w:div w:id="368452899">
          <w:marLeft w:val="0"/>
          <w:marRight w:val="0"/>
          <w:marTop w:val="0"/>
          <w:marBottom w:val="0"/>
          <w:divBdr>
            <w:top w:val="none" w:sz="0" w:space="0" w:color="auto"/>
            <w:left w:val="none" w:sz="0" w:space="0" w:color="auto"/>
            <w:bottom w:val="none" w:sz="0" w:space="0" w:color="auto"/>
            <w:right w:val="none" w:sz="0" w:space="0" w:color="auto"/>
          </w:divBdr>
        </w:div>
        <w:div w:id="646593864">
          <w:marLeft w:val="0"/>
          <w:marRight w:val="0"/>
          <w:marTop w:val="0"/>
          <w:marBottom w:val="0"/>
          <w:divBdr>
            <w:top w:val="none" w:sz="0" w:space="0" w:color="auto"/>
            <w:left w:val="none" w:sz="0" w:space="0" w:color="auto"/>
            <w:bottom w:val="none" w:sz="0" w:space="0" w:color="auto"/>
            <w:right w:val="none" w:sz="0" w:space="0" w:color="auto"/>
          </w:divBdr>
        </w:div>
        <w:div w:id="958223671">
          <w:marLeft w:val="0"/>
          <w:marRight w:val="0"/>
          <w:marTop w:val="0"/>
          <w:marBottom w:val="0"/>
          <w:divBdr>
            <w:top w:val="none" w:sz="0" w:space="0" w:color="auto"/>
            <w:left w:val="none" w:sz="0" w:space="0" w:color="auto"/>
            <w:bottom w:val="none" w:sz="0" w:space="0" w:color="auto"/>
            <w:right w:val="none" w:sz="0" w:space="0" w:color="auto"/>
          </w:divBdr>
        </w:div>
        <w:div w:id="970940143">
          <w:marLeft w:val="0"/>
          <w:marRight w:val="0"/>
          <w:marTop w:val="0"/>
          <w:marBottom w:val="0"/>
          <w:divBdr>
            <w:top w:val="none" w:sz="0" w:space="0" w:color="auto"/>
            <w:left w:val="none" w:sz="0" w:space="0" w:color="auto"/>
            <w:bottom w:val="none" w:sz="0" w:space="0" w:color="auto"/>
            <w:right w:val="none" w:sz="0" w:space="0" w:color="auto"/>
          </w:divBdr>
        </w:div>
        <w:div w:id="1088306107">
          <w:marLeft w:val="0"/>
          <w:marRight w:val="0"/>
          <w:marTop w:val="0"/>
          <w:marBottom w:val="0"/>
          <w:divBdr>
            <w:top w:val="none" w:sz="0" w:space="0" w:color="auto"/>
            <w:left w:val="none" w:sz="0" w:space="0" w:color="auto"/>
            <w:bottom w:val="none" w:sz="0" w:space="0" w:color="auto"/>
            <w:right w:val="none" w:sz="0" w:space="0" w:color="auto"/>
          </w:divBdr>
        </w:div>
        <w:div w:id="1324044100">
          <w:marLeft w:val="0"/>
          <w:marRight w:val="0"/>
          <w:marTop w:val="0"/>
          <w:marBottom w:val="0"/>
          <w:divBdr>
            <w:top w:val="none" w:sz="0" w:space="0" w:color="auto"/>
            <w:left w:val="none" w:sz="0" w:space="0" w:color="auto"/>
            <w:bottom w:val="none" w:sz="0" w:space="0" w:color="auto"/>
            <w:right w:val="none" w:sz="0" w:space="0" w:color="auto"/>
          </w:divBdr>
        </w:div>
        <w:div w:id="1342703123">
          <w:marLeft w:val="0"/>
          <w:marRight w:val="0"/>
          <w:marTop w:val="0"/>
          <w:marBottom w:val="0"/>
          <w:divBdr>
            <w:top w:val="none" w:sz="0" w:space="0" w:color="auto"/>
            <w:left w:val="none" w:sz="0" w:space="0" w:color="auto"/>
            <w:bottom w:val="none" w:sz="0" w:space="0" w:color="auto"/>
            <w:right w:val="none" w:sz="0" w:space="0" w:color="auto"/>
          </w:divBdr>
        </w:div>
        <w:div w:id="1345208327">
          <w:marLeft w:val="0"/>
          <w:marRight w:val="0"/>
          <w:marTop w:val="0"/>
          <w:marBottom w:val="0"/>
          <w:divBdr>
            <w:top w:val="none" w:sz="0" w:space="0" w:color="auto"/>
            <w:left w:val="none" w:sz="0" w:space="0" w:color="auto"/>
            <w:bottom w:val="none" w:sz="0" w:space="0" w:color="auto"/>
            <w:right w:val="none" w:sz="0" w:space="0" w:color="auto"/>
          </w:divBdr>
        </w:div>
        <w:div w:id="1874268950">
          <w:marLeft w:val="0"/>
          <w:marRight w:val="0"/>
          <w:marTop w:val="0"/>
          <w:marBottom w:val="0"/>
          <w:divBdr>
            <w:top w:val="none" w:sz="0" w:space="0" w:color="auto"/>
            <w:left w:val="none" w:sz="0" w:space="0" w:color="auto"/>
            <w:bottom w:val="none" w:sz="0" w:space="0" w:color="auto"/>
            <w:right w:val="none" w:sz="0" w:space="0" w:color="auto"/>
          </w:divBdr>
        </w:div>
      </w:divsChild>
    </w:div>
    <w:div w:id="639457462">
      <w:bodyDiv w:val="1"/>
      <w:marLeft w:val="0"/>
      <w:marRight w:val="0"/>
      <w:marTop w:val="0"/>
      <w:marBottom w:val="0"/>
      <w:divBdr>
        <w:top w:val="none" w:sz="0" w:space="0" w:color="auto"/>
        <w:left w:val="none" w:sz="0" w:space="0" w:color="auto"/>
        <w:bottom w:val="none" w:sz="0" w:space="0" w:color="auto"/>
        <w:right w:val="none" w:sz="0" w:space="0" w:color="auto"/>
      </w:divBdr>
    </w:div>
    <w:div w:id="640842929">
      <w:bodyDiv w:val="1"/>
      <w:marLeft w:val="0"/>
      <w:marRight w:val="0"/>
      <w:marTop w:val="0"/>
      <w:marBottom w:val="0"/>
      <w:divBdr>
        <w:top w:val="none" w:sz="0" w:space="0" w:color="auto"/>
        <w:left w:val="none" w:sz="0" w:space="0" w:color="auto"/>
        <w:bottom w:val="none" w:sz="0" w:space="0" w:color="auto"/>
        <w:right w:val="none" w:sz="0" w:space="0" w:color="auto"/>
      </w:divBdr>
    </w:div>
    <w:div w:id="648367260">
      <w:bodyDiv w:val="1"/>
      <w:marLeft w:val="0"/>
      <w:marRight w:val="0"/>
      <w:marTop w:val="0"/>
      <w:marBottom w:val="0"/>
      <w:divBdr>
        <w:top w:val="none" w:sz="0" w:space="0" w:color="auto"/>
        <w:left w:val="none" w:sz="0" w:space="0" w:color="auto"/>
        <w:bottom w:val="none" w:sz="0" w:space="0" w:color="auto"/>
        <w:right w:val="none" w:sz="0" w:space="0" w:color="auto"/>
      </w:divBdr>
      <w:divsChild>
        <w:div w:id="628050951">
          <w:marLeft w:val="0"/>
          <w:marRight w:val="0"/>
          <w:marTop w:val="0"/>
          <w:marBottom w:val="0"/>
          <w:divBdr>
            <w:top w:val="none" w:sz="0" w:space="0" w:color="auto"/>
            <w:left w:val="none" w:sz="0" w:space="0" w:color="auto"/>
            <w:bottom w:val="none" w:sz="0" w:space="0" w:color="auto"/>
            <w:right w:val="none" w:sz="0" w:space="0" w:color="auto"/>
          </w:divBdr>
        </w:div>
        <w:div w:id="651057110">
          <w:marLeft w:val="0"/>
          <w:marRight w:val="0"/>
          <w:marTop w:val="0"/>
          <w:marBottom w:val="0"/>
          <w:divBdr>
            <w:top w:val="none" w:sz="0" w:space="0" w:color="auto"/>
            <w:left w:val="none" w:sz="0" w:space="0" w:color="auto"/>
            <w:bottom w:val="none" w:sz="0" w:space="0" w:color="auto"/>
            <w:right w:val="none" w:sz="0" w:space="0" w:color="auto"/>
          </w:divBdr>
        </w:div>
        <w:div w:id="800807348">
          <w:marLeft w:val="0"/>
          <w:marRight w:val="0"/>
          <w:marTop w:val="0"/>
          <w:marBottom w:val="0"/>
          <w:divBdr>
            <w:top w:val="none" w:sz="0" w:space="0" w:color="auto"/>
            <w:left w:val="none" w:sz="0" w:space="0" w:color="auto"/>
            <w:bottom w:val="none" w:sz="0" w:space="0" w:color="auto"/>
            <w:right w:val="none" w:sz="0" w:space="0" w:color="auto"/>
          </w:divBdr>
        </w:div>
        <w:div w:id="949893895">
          <w:marLeft w:val="0"/>
          <w:marRight w:val="0"/>
          <w:marTop w:val="0"/>
          <w:marBottom w:val="0"/>
          <w:divBdr>
            <w:top w:val="none" w:sz="0" w:space="0" w:color="auto"/>
            <w:left w:val="none" w:sz="0" w:space="0" w:color="auto"/>
            <w:bottom w:val="none" w:sz="0" w:space="0" w:color="auto"/>
            <w:right w:val="none" w:sz="0" w:space="0" w:color="auto"/>
          </w:divBdr>
        </w:div>
        <w:div w:id="978610482">
          <w:marLeft w:val="0"/>
          <w:marRight w:val="0"/>
          <w:marTop w:val="0"/>
          <w:marBottom w:val="0"/>
          <w:divBdr>
            <w:top w:val="none" w:sz="0" w:space="0" w:color="auto"/>
            <w:left w:val="none" w:sz="0" w:space="0" w:color="auto"/>
            <w:bottom w:val="none" w:sz="0" w:space="0" w:color="auto"/>
            <w:right w:val="none" w:sz="0" w:space="0" w:color="auto"/>
          </w:divBdr>
        </w:div>
        <w:div w:id="1149513419">
          <w:marLeft w:val="0"/>
          <w:marRight w:val="0"/>
          <w:marTop w:val="0"/>
          <w:marBottom w:val="0"/>
          <w:divBdr>
            <w:top w:val="none" w:sz="0" w:space="0" w:color="auto"/>
            <w:left w:val="none" w:sz="0" w:space="0" w:color="auto"/>
            <w:bottom w:val="none" w:sz="0" w:space="0" w:color="auto"/>
            <w:right w:val="none" w:sz="0" w:space="0" w:color="auto"/>
          </w:divBdr>
        </w:div>
        <w:div w:id="1357658130">
          <w:marLeft w:val="0"/>
          <w:marRight w:val="0"/>
          <w:marTop w:val="0"/>
          <w:marBottom w:val="0"/>
          <w:divBdr>
            <w:top w:val="none" w:sz="0" w:space="0" w:color="auto"/>
            <w:left w:val="none" w:sz="0" w:space="0" w:color="auto"/>
            <w:bottom w:val="none" w:sz="0" w:space="0" w:color="auto"/>
            <w:right w:val="none" w:sz="0" w:space="0" w:color="auto"/>
          </w:divBdr>
        </w:div>
        <w:div w:id="1525483110">
          <w:marLeft w:val="0"/>
          <w:marRight w:val="0"/>
          <w:marTop w:val="0"/>
          <w:marBottom w:val="0"/>
          <w:divBdr>
            <w:top w:val="none" w:sz="0" w:space="0" w:color="auto"/>
            <w:left w:val="none" w:sz="0" w:space="0" w:color="auto"/>
            <w:bottom w:val="none" w:sz="0" w:space="0" w:color="auto"/>
            <w:right w:val="none" w:sz="0" w:space="0" w:color="auto"/>
          </w:divBdr>
        </w:div>
        <w:div w:id="1540236896">
          <w:marLeft w:val="0"/>
          <w:marRight w:val="0"/>
          <w:marTop w:val="0"/>
          <w:marBottom w:val="0"/>
          <w:divBdr>
            <w:top w:val="none" w:sz="0" w:space="0" w:color="auto"/>
            <w:left w:val="none" w:sz="0" w:space="0" w:color="auto"/>
            <w:bottom w:val="none" w:sz="0" w:space="0" w:color="auto"/>
            <w:right w:val="none" w:sz="0" w:space="0" w:color="auto"/>
          </w:divBdr>
        </w:div>
        <w:div w:id="1676957786">
          <w:marLeft w:val="0"/>
          <w:marRight w:val="0"/>
          <w:marTop w:val="0"/>
          <w:marBottom w:val="0"/>
          <w:divBdr>
            <w:top w:val="none" w:sz="0" w:space="0" w:color="auto"/>
            <w:left w:val="none" w:sz="0" w:space="0" w:color="auto"/>
            <w:bottom w:val="none" w:sz="0" w:space="0" w:color="auto"/>
            <w:right w:val="none" w:sz="0" w:space="0" w:color="auto"/>
          </w:divBdr>
        </w:div>
        <w:div w:id="1995603418">
          <w:marLeft w:val="0"/>
          <w:marRight w:val="0"/>
          <w:marTop w:val="0"/>
          <w:marBottom w:val="0"/>
          <w:divBdr>
            <w:top w:val="none" w:sz="0" w:space="0" w:color="auto"/>
            <w:left w:val="none" w:sz="0" w:space="0" w:color="auto"/>
            <w:bottom w:val="none" w:sz="0" w:space="0" w:color="auto"/>
            <w:right w:val="none" w:sz="0" w:space="0" w:color="auto"/>
          </w:divBdr>
        </w:div>
      </w:divsChild>
    </w:div>
    <w:div w:id="648553271">
      <w:bodyDiv w:val="1"/>
      <w:marLeft w:val="0"/>
      <w:marRight w:val="0"/>
      <w:marTop w:val="0"/>
      <w:marBottom w:val="0"/>
      <w:divBdr>
        <w:top w:val="none" w:sz="0" w:space="0" w:color="auto"/>
        <w:left w:val="none" w:sz="0" w:space="0" w:color="auto"/>
        <w:bottom w:val="none" w:sz="0" w:space="0" w:color="auto"/>
        <w:right w:val="none" w:sz="0" w:space="0" w:color="auto"/>
      </w:divBdr>
    </w:div>
    <w:div w:id="650183395">
      <w:bodyDiv w:val="1"/>
      <w:marLeft w:val="0"/>
      <w:marRight w:val="0"/>
      <w:marTop w:val="0"/>
      <w:marBottom w:val="0"/>
      <w:divBdr>
        <w:top w:val="none" w:sz="0" w:space="0" w:color="auto"/>
        <w:left w:val="none" w:sz="0" w:space="0" w:color="auto"/>
        <w:bottom w:val="none" w:sz="0" w:space="0" w:color="auto"/>
        <w:right w:val="none" w:sz="0" w:space="0" w:color="auto"/>
      </w:divBdr>
    </w:div>
    <w:div w:id="650645329">
      <w:bodyDiv w:val="1"/>
      <w:marLeft w:val="0"/>
      <w:marRight w:val="0"/>
      <w:marTop w:val="0"/>
      <w:marBottom w:val="0"/>
      <w:divBdr>
        <w:top w:val="none" w:sz="0" w:space="0" w:color="auto"/>
        <w:left w:val="none" w:sz="0" w:space="0" w:color="auto"/>
        <w:bottom w:val="none" w:sz="0" w:space="0" w:color="auto"/>
        <w:right w:val="none" w:sz="0" w:space="0" w:color="auto"/>
      </w:divBdr>
      <w:divsChild>
        <w:div w:id="1819029064">
          <w:marLeft w:val="0"/>
          <w:marRight w:val="0"/>
          <w:marTop w:val="0"/>
          <w:marBottom w:val="0"/>
          <w:divBdr>
            <w:top w:val="none" w:sz="0" w:space="0" w:color="auto"/>
            <w:left w:val="none" w:sz="0" w:space="0" w:color="auto"/>
            <w:bottom w:val="none" w:sz="0" w:space="0" w:color="auto"/>
            <w:right w:val="none" w:sz="0" w:space="0" w:color="auto"/>
          </w:divBdr>
          <w:divsChild>
            <w:div w:id="60367480">
              <w:marLeft w:val="0"/>
              <w:marRight w:val="0"/>
              <w:marTop w:val="0"/>
              <w:marBottom w:val="0"/>
              <w:divBdr>
                <w:top w:val="none" w:sz="0" w:space="0" w:color="auto"/>
                <w:left w:val="none" w:sz="0" w:space="0" w:color="auto"/>
                <w:bottom w:val="none" w:sz="0" w:space="0" w:color="auto"/>
                <w:right w:val="none" w:sz="0" w:space="0" w:color="auto"/>
              </w:divBdr>
              <w:divsChild>
                <w:div w:id="43717003">
                  <w:marLeft w:val="0"/>
                  <w:marRight w:val="0"/>
                  <w:marTop w:val="0"/>
                  <w:marBottom w:val="0"/>
                  <w:divBdr>
                    <w:top w:val="single" w:sz="6" w:space="0" w:color="999999"/>
                    <w:left w:val="single" w:sz="2" w:space="0" w:color="CCCCCC"/>
                    <w:bottom w:val="single" w:sz="6" w:space="0" w:color="CCCCCC"/>
                    <w:right w:val="single" w:sz="2" w:space="0" w:color="999999"/>
                  </w:divBdr>
                  <w:divsChild>
                    <w:div w:id="18443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90425">
      <w:bodyDiv w:val="1"/>
      <w:marLeft w:val="0"/>
      <w:marRight w:val="0"/>
      <w:marTop w:val="0"/>
      <w:marBottom w:val="0"/>
      <w:divBdr>
        <w:top w:val="none" w:sz="0" w:space="0" w:color="auto"/>
        <w:left w:val="none" w:sz="0" w:space="0" w:color="auto"/>
        <w:bottom w:val="none" w:sz="0" w:space="0" w:color="auto"/>
        <w:right w:val="none" w:sz="0" w:space="0" w:color="auto"/>
      </w:divBdr>
    </w:div>
    <w:div w:id="656958291">
      <w:bodyDiv w:val="1"/>
      <w:marLeft w:val="0"/>
      <w:marRight w:val="0"/>
      <w:marTop w:val="0"/>
      <w:marBottom w:val="0"/>
      <w:divBdr>
        <w:top w:val="none" w:sz="0" w:space="0" w:color="auto"/>
        <w:left w:val="none" w:sz="0" w:space="0" w:color="auto"/>
        <w:bottom w:val="none" w:sz="0" w:space="0" w:color="auto"/>
        <w:right w:val="none" w:sz="0" w:space="0" w:color="auto"/>
      </w:divBdr>
    </w:div>
    <w:div w:id="657995896">
      <w:bodyDiv w:val="1"/>
      <w:marLeft w:val="0"/>
      <w:marRight w:val="0"/>
      <w:marTop w:val="0"/>
      <w:marBottom w:val="0"/>
      <w:divBdr>
        <w:top w:val="none" w:sz="0" w:space="0" w:color="auto"/>
        <w:left w:val="none" w:sz="0" w:space="0" w:color="auto"/>
        <w:bottom w:val="none" w:sz="0" w:space="0" w:color="auto"/>
        <w:right w:val="none" w:sz="0" w:space="0" w:color="auto"/>
      </w:divBdr>
    </w:div>
    <w:div w:id="658340526">
      <w:bodyDiv w:val="1"/>
      <w:marLeft w:val="0"/>
      <w:marRight w:val="0"/>
      <w:marTop w:val="0"/>
      <w:marBottom w:val="0"/>
      <w:divBdr>
        <w:top w:val="none" w:sz="0" w:space="0" w:color="auto"/>
        <w:left w:val="none" w:sz="0" w:space="0" w:color="auto"/>
        <w:bottom w:val="none" w:sz="0" w:space="0" w:color="auto"/>
        <w:right w:val="none" w:sz="0" w:space="0" w:color="auto"/>
      </w:divBdr>
    </w:div>
    <w:div w:id="658584262">
      <w:bodyDiv w:val="1"/>
      <w:marLeft w:val="0"/>
      <w:marRight w:val="0"/>
      <w:marTop w:val="0"/>
      <w:marBottom w:val="0"/>
      <w:divBdr>
        <w:top w:val="none" w:sz="0" w:space="0" w:color="auto"/>
        <w:left w:val="none" w:sz="0" w:space="0" w:color="auto"/>
        <w:bottom w:val="none" w:sz="0" w:space="0" w:color="auto"/>
        <w:right w:val="none" w:sz="0" w:space="0" w:color="auto"/>
      </w:divBdr>
    </w:div>
    <w:div w:id="660159224">
      <w:bodyDiv w:val="1"/>
      <w:marLeft w:val="0"/>
      <w:marRight w:val="0"/>
      <w:marTop w:val="0"/>
      <w:marBottom w:val="0"/>
      <w:divBdr>
        <w:top w:val="none" w:sz="0" w:space="0" w:color="auto"/>
        <w:left w:val="none" w:sz="0" w:space="0" w:color="auto"/>
        <w:bottom w:val="none" w:sz="0" w:space="0" w:color="auto"/>
        <w:right w:val="none" w:sz="0" w:space="0" w:color="auto"/>
      </w:divBdr>
    </w:div>
    <w:div w:id="664821640">
      <w:bodyDiv w:val="1"/>
      <w:marLeft w:val="0"/>
      <w:marRight w:val="0"/>
      <w:marTop w:val="0"/>
      <w:marBottom w:val="0"/>
      <w:divBdr>
        <w:top w:val="none" w:sz="0" w:space="0" w:color="auto"/>
        <w:left w:val="none" w:sz="0" w:space="0" w:color="auto"/>
        <w:bottom w:val="none" w:sz="0" w:space="0" w:color="auto"/>
        <w:right w:val="none" w:sz="0" w:space="0" w:color="auto"/>
      </w:divBdr>
    </w:div>
    <w:div w:id="664895145">
      <w:bodyDiv w:val="1"/>
      <w:marLeft w:val="0"/>
      <w:marRight w:val="0"/>
      <w:marTop w:val="0"/>
      <w:marBottom w:val="0"/>
      <w:divBdr>
        <w:top w:val="none" w:sz="0" w:space="0" w:color="auto"/>
        <w:left w:val="none" w:sz="0" w:space="0" w:color="auto"/>
        <w:bottom w:val="none" w:sz="0" w:space="0" w:color="auto"/>
        <w:right w:val="none" w:sz="0" w:space="0" w:color="auto"/>
      </w:divBdr>
    </w:div>
    <w:div w:id="668169285">
      <w:bodyDiv w:val="1"/>
      <w:marLeft w:val="0"/>
      <w:marRight w:val="0"/>
      <w:marTop w:val="0"/>
      <w:marBottom w:val="0"/>
      <w:divBdr>
        <w:top w:val="none" w:sz="0" w:space="0" w:color="auto"/>
        <w:left w:val="none" w:sz="0" w:space="0" w:color="auto"/>
        <w:bottom w:val="none" w:sz="0" w:space="0" w:color="auto"/>
        <w:right w:val="none" w:sz="0" w:space="0" w:color="auto"/>
      </w:divBdr>
    </w:div>
    <w:div w:id="670185622">
      <w:bodyDiv w:val="1"/>
      <w:marLeft w:val="0"/>
      <w:marRight w:val="0"/>
      <w:marTop w:val="0"/>
      <w:marBottom w:val="0"/>
      <w:divBdr>
        <w:top w:val="none" w:sz="0" w:space="0" w:color="auto"/>
        <w:left w:val="none" w:sz="0" w:space="0" w:color="auto"/>
        <w:bottom w:val="none" w:sz="0" w:space="0" w:color="auto"/>
        <w:right w:val="none" w:sz="0" w:space="0" w:color="auto"/>
      </w:divBdr>
    </w:div>
    <w:div w:id="671109933">
      <w:bodyDiv w:val="1"/>
      <w:marLeft w:val="0"/>
      <w:marRight w:val="0"/>
      <w:marTop w:val="0"/>
      <w:marBottom w:val="0"/>
      <w:divBdr>
        <w:top w:val="none" w:sz="0" w:space="0" w:color="auto"/>
        <w:left w:val="none" w:sz="0" w:space="0" w:color="auto"/>
        <w:bottom w:val="none" w:sz="0" w:space="0" w:color="auto"/>
        <w:right w:val="none" w:sz="0" w:space="0" w:color="auto"/>
      </w:divBdr>
    </w:div>
    <w:div w:id="671641126">
      <w:bodyDiv w:val="1"/>
      <w:marLeft w:val="0"/>
      <w:marRight w:val="0"/>
      <w:marTop w:val="0"/>
      <w:marBottom w:val="0"/>
      <w:divBdr>
        <w:top w:val="none" w:sz="0" w:space="0" w:color="auto"/>
        <w:left w:val="none" w:sz="0" w:space="0" w:color="auto"/>
        <w:bottom w:val="none" w:sz="0" w:space="0" w:color="auto"/>
        <w:right w:val="none" w:sz="0" w:space="0" w:color="auto"/>
      </w:divBdr>
    </w:div>
    <w:div w:id="673343610">
      <w:bodyDiv w:val="1"/>
      <w:marLeft w:val="0"/>
      <w:marRight w:val="0"/>
      <w:marTop w:val="0"/>
      <w:marBottom w:val="0"/>
      <w:divBdr>
        <w:top w:val="none" w:sz="0" w:space="0" w:color="auto"/>
        <w:left w:val="none" w:sz="0" w:space="0" w:color="auto"/>
        <w:bottom w:val="none" w:sz="0" w:space="0" w:color="auto"/>
        <w:right w:val="none" w:sz="0" w:space="0" w:color="auto"/>
      </w:divBdr>
    </w:div>
    <w:div w:id="673387398">
      <w:bodyDiv w:val="1"/>
      <w:marLeft w:val="0"/>
      <w:marRight w:val="0"/>
      <w:marTop w:val="0"/>
      <w:marBottom w:val="0"/>
      <w:divBdr>
        <w:top w:val="none" w:sz="0" w:space="0" w:color="auto"/>
        <w:left w:val="none" w:sz="0" w:space="0" w:color="auto"/>
        <w:bottom w:val="none" w:sz="0" w:space="0" w:color="auto"/>
        <w:right w:val="none" w:sz="0" w:space="0" w:color="auto"/>
      </w:divBdr>
    </w:div>
    <w:div w:id="676268028">
      <w:bodyDiv w:val="1"/>
      <w:marLeft w:val="0"/>
      <w:marRight w:val="0"/>
      <w:marTop w:val="0"/>
      <w:marBottom w:val="0"/>
      <w:divBdr>
        <w:top w:val="none" w:sz="0" w:space="0" w:color="auto"/>
        <w:left w:val="none" w:sz="0" w:space="0" w:color="auto"/>
        <w:bottom w:val="none" w:sz="0" w:space="0" w:color="auto"/>
        <w:right w:val="none" w:sz="0" w:space="0" w:color="auto"/>
      </w:divBdr>
    </w:div>
    <w:div w:id="676270640">
      <w:bodyDiv w:val="1"/>
      <w:marLeft w:val="0"/>
      <w:marRight w:val="0"/>
      <w:marTop w:val="0"/>
      <w:marBottom w:val="0"/>
      <w:divBdr>
        <w:top w:val="none" w:sz="0" w:space="0" w:color="auto"/>
        <w:left w:val="none" w:sz="0" w:space="0" w:color="auto"/>
        <w:bottom w:val="none" w:sz="0" w:space="0" w:color="auto"/>
        <w:right w:val="none" w:sz="0" w:space="0" w:color="auto"/>
      </w:divBdr>
      <w:divsChild>
        <w:div w:id="1964728107">
          <w:marLeft w:val="0"/>
          <w:marRight w:val="0"/>
          <w:marTop w:val="0"/>
          <w:marBottom w:val="0"/>
          <w:divBdr>
            <w:top w:val="none" w:sz="0" w:space="0" w:color="auto"/>
            <w:left w:val="none" w:sz="0" w:space="0" w:color="auto"/>
            <w:bottom w:val="none" w:sz="0" w:space="0" w:color="auto"/>
            <w:right w:val="none" w:sz="0" w:space="0" w:color="auto"/>
          </w:divBdr>
          <w:divsChild>
            <w:div w:id="1755854615">
              <w:marLeft w:val="0"/>
              <w:marRight w:val="0"/>
              <w:marTop w:val="0"/>
              <w:marBottom w:val="0"/>
              <w:divBdr>
                <w:top w:val="none" w:sz="0" w:space="0" w:color="auto"/>
                <w:left w:val="none" w:sz="0" w:space="0" w:color="auto"/>
                <w:bottom w:val="none" w:sz="0" w:space="0" w:color="auto"/>
                <w:right w:val="none" w:sz="0" w:space="0" w:color="auto"/>
              </w:divBdr>
              <w:divsChild>
                <w:div w:id="1228228616">
                  <w:marLeft w:val="0"/>
                  <w:marRight w:val="0"/>
                  <w:marTop w:val="0"/>
                  <w:marBottom w:val="0"/>
                  <w:divBdr>
                    <w:top w:val="single" w:sz="6" w:space="0" w:color="999999"/>
                    <w:left w:val="single" w:sz="2" w:space="0" w:color="CCCCCC"/>
                    <w:bottom w:val="single" w:sz="6" w:space="0" w:color="CCCCCC"/>
                    <w:right w:val="single" w:sz="2" w:space="0" w:color="999999"/>
                  </w:divBdr>
                  <w:divsChild>
                    <w:div w:id="13422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66533">
      <w:bodyDiv w:val="1"/>
      <w:marLeft w:val="0"/>
      <w:marRight w:val="0"/>
      <w:marTop w:val="0"/>
      <w:marBottom w:val="0"/>
      <w:divBdr>
        <w:top w:val="none" w:sz="0" w:space="0" w:color="auto"/>
        <w:left w:val="none" w:sz="0" w:space="0" w:color="auto"/>
        <w:bottom w:val="none" w:sz="0" w:space="0" w:color="auto"/>
        <w:right w:val="none" w:sz="0" w:space="0" w:color="auto"/>
      </w:divBdr>
    </w:div>
    <w:div w:id="678626830">
      <w:bodyDiv w:val="1"/>
      <w:marLeft w:val="0"/>
      <w:marRight w:val="0"/>
      <w:marTop w:val="0"/>
      <w:marBottom w:val="0"/>
      <w:divBdr>
        <w:top w:val="none" w:sz="0" w:space="0" w:color="auto"/>
        <w:left w:val="none" w:sz="0" w:space="0" w:color="auto"/>
        <w:bottom w:val="none" w:sz="0" w:space="0" w:color="auto"/>
        <w:right w:val="none" w:sz="0" w:space="0" w:color="auto"/>
      </w:divBdr>
    </w:div>
    <w:div w:id="686491592">
      <w:bodyDiv w:val="1"/>
      <w:marLeft w:val="0"/>
      <w:marRight w:val="0"/>
      <w:marTop w:val="0"/>
      <w:marBottom w:val="0"/>
      <w:divBdr>
        <w:top w:val="none" w:sz="0" w:space="0" w:color="auto"/>
        <w:left w:val="none" w:sz="0" w:space="0" w:color="auto"/>
        <w:bottom w:val="none" w:sz="0" w:space="0" w:color="auto"/>
        <w:right w:val="none" w:sz="0" w:space="0" w:color="auto"/>
      </w:divBdr>
    </w:div>
    <w:div w:id="688457952">
      <w:bodyDiv w:val="1"/>
      <w:marLeft w:val="0"/>
      <w:marRight w:val="0"/>
      <w:marTop w:val="0"/>
      <w:marBottom w:val="0"/>
      <w:divBdr>
        <w:top w:val="none" w:sz="0" w:space="0" w:color="auto"/>
        <w:left w:val="none" w:sz="0" w:space="0" w:color="auto"/>
        <w:bottom w:val="none" w:sz="0" w:space="0" w:color="auto"/>
        <w:right w:val="none" w:sz="0" w:space="0" w:color="auto"/>
      </w:divBdr>
    </w:div>
    <w:div w:id="689449690">
      <w:bodyDiv w:val="1"/>
      <w:marLeft w:val="0"/>
      <w:marRight w:val="0"/>
      <w:marTop w:val="0"/>
      <w:marBottom w:val="0"/>
      <w:divBdr>
        <w:top w:val="none" w:sz="0" w:space="0" w:color="auto"/>
        <w:left w:val="none" w:sz="0" w:space="0" w:color="auto"/>
        <w:bottom w:val="none" w:sz="0" w:space="0" w:color="auto"/>
        <w:right w:val="none" w:sz="0" w:space="0" w:color="auto"/>
      </w:divBdr>
    </w:div>
    <w:div w:id="692650851">
      <w:bodyDiv w:val="1"/>
      <w:marLeft w:val="0"/>
      <w:marRight w:val="0"/>
      <w:marTop w:val="0"/>
      <w:marBottom w:val="0"/>
      <w:divBdr>
        <w:top w:val="none" w:sz="0" w:space="0" w:color="auto"/>
        <w:left w:val="none" w:sz="0" w:space="0" w:color="auto"/>
        <w:bottom w:val="none" w:sz="0" w:space="0" w:color="auto"/>
        <w:right w:val="none" w:sz="0" w:space="0" w:color="auto"/>
      </w:divBdr>
    </w:div>
    <w:div w:id="693842706">
      <w:bodyDiv w:val="1"/>
      <w:marLeft w:val="0"/>
      <w:marRight w:val="0"/>
      <w:marTop w:val="0"/>
      <w:marBottom w:val="0"/>
      <w:divBdr>
        <w:top w:val="none" w:sz="0" w:space="0" w:color="auto"/>
        <w:left w:val="none" w:sz="0" w:space="0" w:color="auto"/>
        <w:bottom w:val="none" w:sz="0" w:space="0" w:color="auto"/>
        <w:right w:val="none" w:sz="0" w:space="0" w:color="auto"/>
      </w:divBdr>
    </w:div>
    <w:div w:id="694843470">
      <w:bodyDiv w:val="1"/>
      <w:marLeft w:val="0"/>
      <w:marRight w:val="0"/>
      <w:marTop w:val="0"/>
      <w:marBottom w:val="0"/>
      <w:divBdr>
        <w:top w:val="none" w:sz="0" w:space="0" w:color="auto"/>
        <w:left w:val="none" w:sz="0" w:space="0" w:color="auto"/>
        <w:bottom w:val="none" w:sz="0" w:space="0" w:color="auto"/>
        <w:right w:val="none" w:sz="0" w:space="0" w:color="auto"/>
      </w:divBdr>
    </w:div>
    <w:div w:id="696781145">
      <w:bodyDiv w:val="1"/>
      <w:marLeft w:val="0"/>
      <w:marRight w:val="0"/>
      <w:marTop w:val="0"/>
      <w:marBottom w:val="0"/>
      <w:divBdr>
        <w:top w:val="none" w:sz="0" w:space="0" w:color="auto"/>
        <w:left w:val="none" w:sz="0" w:space="0" w:color="auto"/>
        <w:bottom w:val="none" w:sz="0" w:space="0" w:color="auto"/>
        <w:right w:val="none" w:sz="0" w:space="0" w:color="auto"/>
      </w:divBdr>
    </w:div>
    <w:div w:id="699359973">
      <w:bodyDiv w:val="1"/>
      <w:marLeft w:val="0"/>
      <w:marRight w:val="0"/>
      <w:marTop w:val="0"/>
      <w:marBottom w:val="0"/>
      <w:divBdr>
        <w:top w:val="none" w:sz="0" w:space="0" w:color="auto"/>
        <w:left w:val="none" w:sz="0" w:space="0" w:color="auto"/>
        <w:bottom w:val="none" w:sz="0" w:space="0" w:color="auto"/>
        <w:right w:val="none" w:sz="0" w:space="0" w:color="auto"/>
      </w:divBdr>
    </w:div>
    <w:div w:id="701437687">
      <w:bodyDiv w:val="1"/>
      <w:marLeft w:val="0"/>
      <w:marRight w:val="0"/>
      <w:marTop w:val="0"/>
      <w:marBottom w:val="0"/>
      <w:divBdr>
        <w:top w:val="none" w:sz="0" w:space="0" w:color="auto"/>
        <w:left w:val="none" w:sz="0" w:space="0" w:color="auto"/>
        <w:bottom w:val="none" w:sz="0" w:space="0" w:color="auto"/>
        <w:right w:val="none" w:sz="0" w:space="0" w:color="auto"/>
      </w:divBdr>
    </w:div>
    <w:div w:id="702435961">
      <w:bodyDiv w:val="1"/>
      <w:marLeft w:val="0"/>
      <w:marRight w:val="0"/>
      <w:marTop w:val="0"/>
      <w:marBottom w:val="0"/>
      <w:divBdr>
        <w:top w:val="none" w:sz="0" w:space="0" w:color="auto"/>
        <w:left w:val="none" w:sz="0" w:space="0" w:color="auto"/>
        <w:bottom w:val="none" w:sz="0" w:space="0" w:color="auto"/>
        <w:right w:val="none" w:sz="0" w:space="0" w:color="auto"/>
      </w:divBdr>
    </w:div>
    <w:div w:id="707416825">
      <w:bodyDiv w:val="1"/>
      <w:marLeft w:val="0"/>
      <w:marRight w:val="0"/>
      <w:marTop w:val="0"/>
      <w:marBottom w:val="0"/>
      <w:divBdr>
        <w:top w:val="none" w:sz="0" w:space="0" w:color="auto"/>
        <w:left w:val="none" w:sz="0" w:space="0" w:color="auto"/>
        <w:bottom w:val="none" w:sz="0" w:space="0" w:color="auto"/>
        <w:right w:val="none" w:sz="0" w:space="0" w:color="auto"/>
      </w:divBdr>
    </w:div>
    <w:div w:id="710958694">
      <w:bodyDiv w:val="1"/>
      <w:marLeft w:val="0"/>
      <w:marRight w:val="0"/>
      <w:marTop w:val="0"/>
      <w:marBottom w:val="0"/>
      <w:divBdr>
        <w:top w:val="none" w:sz="0" w:space="0" w:color="auto"/>
        <w:left w:val="none" w:sz="0" w:space="0" w:color="auto"/>
        <w:bottom w:val="none" w:sz="0" w:space="0" w:color="auto"/>
        <w:right w:val="none" w:sz="0" w:space="0" w:color="auto"/>
      </w:divBdr>
    </w:div>
    <w:div w:id="711686252">
      <w:bodyDiv w:val="1"/>
      <w:marLeft w:val="0"/>
      <w:marRight w:val="0"/>
      <w:marTop w:val="0"/>
      <w:marBottom w:val="0"/>
      <w:divBdr>
        <w:top w:val="none" w:sz="0" w:space="0" w:color="auto"/>
        <w:left w:val="none" w:sz="0" w:space="0" w:color="auto"/>
        <w:bottom w:val="none" w:sz="0" w:space="0" w:color="auto"/>
        <w:right w:val="none" w:sz="0" w:space="0" w:color="auto"/>
      </w:divBdr>
    </w:div>
    <w:div w:id="713237735">
      <w:bodyDiv w:val="1"/>
      <w:marLeft w:val="0"/>
      <w:marRight w:val="0"/>
      <w:marTop w:val="0"/>
      <w:marBottom w:val="0"/>
      <w:divBdr>
        <w:top w:val="none" w:sz="0" w:space="0" w:color="auto"/>
        <w:left w:val="none" w:sz="0" w:space="0" w:color="auto"/>
        <w:bottom w:val="none" w:sz="0" w:space="0" w:color="auto"/>
        <w:right w:val="none" w:sz="0" w:space="0" w:color="auto"/>
      </w:divBdr>
    </w:div>
    <w:div w:id="714080413">
      <w:bodyDiv w:val="1"/>
      <w:marLeft w:val="0"/>
      <w:marRight w:val="0"/>
      <w:marTop w:val="0"/>
      <w:marBottom w:val="0"/>
      <w:divBdr>
        <w:top w:val="none" w:sz="0" w:space="0" w:color="auto"/>
        <w:left w:val="none" w:sz="0" w:space="0" w:color="auto"/>
        <w:bottom w:val="none" w:sz="0" w:space="0" w:color="auto"/>
        <w:right w:val="none" w:sz="0" w:space="0" w:color="auto"/>
      </w:divBdr>
    </w:div>
    <w:div w:id="714309165">
      <w:bodyDiv w:val="1"/>
      <w:marLeft w:val="0"/>
      <w:marRight w:val="0"/>
      <w:marTop w:val="0"/>
      <w:marBottom w:val="0"/>
      <w:divBdr>
        <w:top w:val="none" w:sz="0" w:space="0" w:color="auto"/>
        <w:left w:val="none" w:sz="0" w:space="0" w:color="auto"/>
        <w:bottom w:val="none" w:sz="0" w:space="0" w:color="auto"/>
        <w:right w:val="none" w:sz="0" w:space="0" w:color="auto"/>
      </w:divBdr>
    </w:div>
    <w:div w:id="715930479">
      <w:bodyDiv w:val="1"/>
      <w:marLeft w:val="0"/>
      <w:marRight w:val="0"/>
      <w:marTop w:val="0"/>
      <w:marBottom w:val="0"/>
      <w:divBdr>
        <w:top w:val="none" w:sz="0" w:space="0" w:color="auto"/>
        <w:left w:val="none" w:sz="0" w:space="0" w:color="auto"/>
        <w:bottom w:val="none" w:sz="0" w:space="0" w:color="auto"/>
        <w:right w:val="none" w:sz="0" w:space="0" w:color="auto"/>
      </w:divBdr>
    </w:div>
    <w:div w:id="717247947">
      <w:bodyDiv w:val="1"/>
      <w:marLeft w:val="0"/>
      <w:marRight w:val="0"/>
      <w:marTop w:val="0"/>
      <w:marBottom w:val="0"/>
      <w:divBdr>
        <w:top w:val="none" w:sz="0" w:space="0" w:color="auto"/>
        <w:left w:val="none" w:sz="0" w:space="0" w:color="auto"/>
        <w:bottom w:val="none" w:sz="0" w:space="0" w:color="auto"/>
        <w:right w:val="none" w:sz="0" w:space="0" w:color="auto"/>
      </w:divBdr>
    </w:div>
    <w:div w:id="721058439">
      <w:bodyDiv w:val="1"/>
      <w:marLeft w:val="0"/>
      <w:marRight w:val="0"/>
      <w:marTop w:val="0"/>
      <w:marBottom w:val="0"/>
      <w:divBdr>
        <w:top w:val="none" w:sz="0" w:space="0" w:color="auto"/>
        <w:left w:val="none" w:sz="0" w:space="0" w:color="auto"/>
        <w:bottom w:val="none" w:sz="0" w:space="0" w:color="auto"/>
        <w:right w:val="none" w:sz="0" w:space="0" w:color="auto"/>
      </w:divBdr>
    </w:div>
    <w:div w:id="721711596">
      <w:bodyDiv w:val="1"/>
      <w:marLeft w:val="0"/>
      <w:marRight w:val="0"/>
      <w:marTop w:val="0"/>
      <w:marBottom w:val="0"/>
      <w:divBdr>
        <w:top w:val="none" w:sz="0" w:space="0" w:color="auto"/>
        <w:left w:val="none" w:sz="0" w:space="0" w:color="auto"/>
        <w:bottom w:val="none" w:sz="0" w:space="0" w:color="auto"/>
        <w:right w:val="none" w:sz="0" w:space="0" w:color="auto"/>
      </w:divBdr>
    </w:div>
    <w:div w:id="724791300">
      <w:bodyDiv w:val="1"/>
      <w:marLeft w:val="0"/>
      <w:marRight w:val="0"/>
      <w:marTop w:val="0"/>
      <w:marBottom w:val="0"/>
      <w:divBdr>
        <w:top w:val="none" w:sz="0" w:space="0" w:color="auto"/>
        <w:left w:val="none" w:sz="0" w:space="0" w:color="auto"/>
        <w:bottom w:val="none" w:sz="0" w:space="0" w:color="auto"/>
        <w:right w:val="none" w:sz="0" w:space="0" w:color="auto"/>
      </w:divBdr>
    </w:div>
    <w:div w:id="724984020">
      <w:bodyDiv w:val="1"/>
      <w:marLeft w:val="0"/>
      <w:marRight w:val="0"/>
      <w:marTop w:val="0"/>
      <w:marBottom w:val="0"/>
      <w:divBdr>
        <w:top w:val="none" w:sz="0" w:space="0" w:color="auto"/>
        <w:left w:val="none" w:sz="0" w:space="0" w:color="auto"/>
        <w:bottom w:val="none" w:sz="0" w:space="0" w:color="auto"/>
        <w:right w:val="none" w:sz="0" w:space="0" w:color="auto"/>
      </w:divBdr>
    </w:div>
    <w:div w:id="727218872">
      <w:bodyDiv w:val="1"/>
      <w:marLeft w:val="0"/>
      <w:marRight w:val="0"/>
      <w:marTop w:val="0"/>
      <w:marBottom w:val="0"/>
      <w:divBdr>
        <w:top w:val="none" w:sz="0" w:space="0" w:color="auto"/>
        <w:left w:val="none" w:sz="0" w:space="0" w:color="auto"/>
        <w:bottom w:val="none" w:sz="0" w:space="0" w:color="auto"/>
        <w:right w:val="none" w:sz="0" w:space="0" w:color="auto"/>
      </w:divBdr>
      <w:divsChild>
        <w:div w:id="468280454">
          <w:marLeft w:val="0"/>
          <w:marRight w:val="0"/>
          <w:marTop w:val="0"/>
          <w:marBottom w:val="0"/>
          <w:divBdr>
            <w:top w:val="none" w:sz="0" w:space="0" w:color="auto"/>
            <w:left w:val="none" w:sz="0" w:space="0" w:color="auto"/>
            <w:bottom w:val="none" w:sz="0" w:space="0" w:color="auto"/>
            <w:right w:val="none" w:sz="0" w:space="0" w:color="auto"/>
          </w:divBdr>
        </w:div>
      </w:divsChild>
    </w:div>
    <w:div w:id="727846527">
      <w:bodyDiv w:val="1"/>
      <w:marLeft w:val="0"/>
      <w:marRight w:val="0"/>
      <w:marTop w:val="0"/>
      <w:marBottom w:val="0"/>
      <w:divBdr>
        <w:top w:val="none" w:sz="0" w:space="0" w:color="auto"/>
        <w:left w:val="none" w:sz="0" w:space="0" w:color="auto"/>
        <w:bottom w:val="none" w:sz="0" w:space="0" w:color="auto"/>
        <w:right w:val="none" w:sz="0" w:space="0" w:color="auto"/>
      </w:divBdr>
    </w:div>
    <w:div w:id="728381878">
      <w:bodyDiv w:val="1"/>
      <w:marLeft w:val="0"/>
      <w:marRight w:val="0"/>
      <w:marTop w:val="0"/>
      <w:marBottom w:val="0"/>
      <w:divBdr>
        <w:top w:val="none" w:sz="0" w:space="0" w:color="auto"/>
        <w:left w:val="none" w:sz="0" w:space="0" w:color="auto"/>
        <w:bottom w:val="none" w:sz="0" w:space="0" w:color="auto"/>
        <w:right w:val="none" w:sz="0" w:space="0" w:color="auto"/>
      </w:divBdr>
    </w:div>
    <w:div w:id="728965701">
      <w:bodyDiv w:val="1"/>
      <w:marLeft w:val="0"/>
      <w:marRight w:val="0"/>
      <w:marTop w:val="0"/>
      <w:marBottom w:val="0"/>
      <w:divBdr>
        <w:top w:val="none" w:sz="0" w:space="0" w:color="auto"/>
        <w:left w:val="none" w:sz="0" w:space="0" w:color="auto"/>
        <w:bottom w:val="none" w:sz="0" w:space="0" w:color="auto"/>
        <w:right w:val="none" w:sz="0" w:space="0" w:color="auto"/>
      </w:divBdr>
    </w:div>
    <w:div w:id="729690114">
      <w:bodyDiv w:val="1"/>
      <w:marLeft w:val="0"/>
      <w:marRight w:val="0"/>
      <w:marTop w:val="0"/>
      <w:marBottom w:val="0"/>
      <w:divBdr>
        <w:top w:val="none" w:sz="0" w:space="0" w:color="auto"/>
        <w:left w:val="none" w:sz="0" w:space="0" w:color="auto"/>
        <w:bottom w:val="none" w:sz="0" w:space="0" w:color="auto"/>
        <w:right w:val="none" w:sz="0" w:space="0" w:color="auto"/>
      </w:divBdr>
      <w:divsChild>
        <w:div w:id="149100937">
          <w:marLeft w:val="0"/>
          <w:marRight w:val="0"/>
          <w:marTop w:val="0"/>
          <w:marBottom w:val="0"/>
          <w:divBdr>
            <w:top w:val="none" w:sz="0" w:space="0" w:color="auto"/>
            <w:left w:val="none" w:sz="0" w:space="0" w:color="auto"/>
            <w:bottom w:val="none" w:sz="0" w:space="0" w:color="auto"/>
            <w:right w:val="none" w:sz="0" w:space="0" w:color="auto"/>
          </w:divBdr>
        </w:div>
        <w:div w:id="218444437">
          <w:marLeft w:val="0"/>
          <w:marRight w:val="0"/>
          <w:marTop w:val="0"/>
          <w:marBottom w:val="0"/>
          <w:divBdr>
            <w:top w:val="none" w:sz="0" w:space="0" w:color="auto"/>
            <w:left w:val="none" w:sz="0" w:space="0" w:color="auto"/>
            <w:bottom w:val="none" w:sz="0" w:space="0" w:color="auto"/>
            <w:right w:val="none" w:sz="0" w:space="0" w:color="auto"/>
          </w:divBdr>
        </w:div>
        <w:div w:id="280966462">
          <w:marLeft w:val="0"/>
          <w:marRight w:val="0"/>
          <w:marTop w:val="0"/>
          <w:marBottom w:val="0"/>
          <w:divBdr>
            <w:top w:val="none" w:sz="0" w:space="0" w:color="auto"/>
            <w:left w:val="none" w:sz="0" w:space="0" w:color="auto"/>
            <w:bottom w:val="none" w:sz="0" w:space="0" w:color="auto"/>
            <w:right w:val="none" w:sz="0" w:space="0" w:color="auto"/>
          </w:divBdr>
        </w:div>
        <w:div w:id="385299487">
          <w:marLeft w:val="0"/>
          <w:marRight w:val="0"/>
          <w:marTop w:val="0"/>
          <w:marBottom w:val="0"/>
          <w:divBdr>
            <w:top w:val="none" w:sz="0" w:space="0" w:color="auto"/>
            <w:left w:val="none" w:sz="0" w:space="0" w:color="auto"/>
            <w:bottom w:val="none" w:sz="0" w:space="0" w:color="auto"/>
            <w:right w:val="none" w:sz="0" w:space="0" w:color="auto"/>
          </w:divBdr>
        </w:div>
        <w:div w:id="393621870">
          <w:marLeft w:val="0"/>
          <w:marRight w:val="0"/>
          <w:marTop w:val="0"/>
          <w:marBottom w:val="0"/>
          <w:divBdr>
            <w:top w:val="none" w:sz="0" w:space="0" w:color="auto"/>
            <w:left w:val="none" w:sz="0" w:space="0" w:color="auto"/>
            <w:bottom w:val="none" w:sz="0" w:space="0" w:color="auto"/>
            <w:right w:val="none" w:sz="0" w:space="0" w:color="auto"/>
          </w:divBdr>
        </w:div>
        <w:div w:id="438765182">
          <w:marLeft w:val="0"/>
          <w:marRight w:val="0"/>
          <w:marTop w:val="0"/>
          <w:marBottom w:val="0"/>
          <w:divBdr>
            <w:top w:val="none" w:sz="0" w:space="0" w:color="auto"/>
            <w:left w:val="none" w:sz="0" w:space="0" w:color="auto"/>
            <w:bottom w:val="none" w:sz="0" w:space="0" w:color="auto"/>
            <w:right w:val="none" w:sz="0" w:space="0" w:color="auto"/>
          </w:divBdr>
        </w:div>
        <w:div w:id="618882058">
          <w:marLeft w:val="0"/>
          <w:marRight w:val="0"/>
          <w:marTop w:val="0"/>
          <w:marBottom w:val="0"/>
          <w:divBdr>
            <w:top w:val="none" w:sz="0" w:space="0" w:color="auto"/>
            <w:left w:val="none" w:sz="0" w:space="0" w:color="auto"/>
            <w:bottom w:val="none" w:sz="0" w:space="0" w:color="auto"/>
            <w:right w:val="none" w:sz="0" w:space="0" w:color="auto"/>
          </w:divBdr>
        </w:div>
        <w:div w:id="675887147">
          <w:marLeft w:val="0"/>
          <w:marRight w:val="0"/>
          <w:marTop w:val="0"/>
          <w:marBottom w:val="0"/>
          <w:divBdr>
            <w:top w:val="none" w:sz="0" w:space="0" w:color="auto"/>
            <w:left w:val="none" w:sz="0" w:space="0" w:color="auto"/>
            <w:bottom w:val="none" w:sz="0" w:space="0" w:color="auto"/>
            <w:right w:val="none" w:sz="0" w:space="0" w:color="auto"/>
          </w:divBdr>
        </w:div>
        <w:div w:id="883718302">
          <w:marLeft w:val="0"/>
          <w:marRight w:val="0"/>
          <w:marTop w:val="0"/>
          <w:marBottom w:val="0"/>
          <w:divBdr>
            <w:top w:val="none" w:sz="0" w:space="0" w:color="auto"/>
            <w:left w:val="none" w:sz="0" w:space="0" w:color="auto"/>
            <w:bottom w:val="none" w:sz="0" w:space="0" w:color="auto"/>
            <w:right w:val="none" w:sz="0" w:space="0" w:color="auto"/>
          </w:divBdr>
        </w:div>
        <w:div w:id="1741638813">
          <w:marLeft w:val="0"/>
          <w:marRight w:val="0"/>
          <w:marTop w:val="0"/>
          <w:marBottom w:val="0"/>
          <w:divBdr>
            <w:top w:val="none" w:sz="0" w:space="0" w:color="auto"/>
            <w:left w:val="none" w:sz="0" w:space="0" w:color="auto"/>
            <w:bottom w:val="none" w:sz="0" w:space="0" w:color="auto"/>
            <w:right w:val="none" w:sz="0" w:space="0" w:color="auto"/>
          </w:divBdr>
        </w:div>
        <w:div w:id="1749762147">
          <w:marLeft w:val="0"/>
          <w:marRight w:val="0"/>
          <w:marTop w:val="0"/>
          <w:marBottom w:val="0"/>
          <w:divBdr>
            <w:top w:val="none" w:sz="0" w:space="0" w:color="auto"/>
            <w:left w:val="none" w:sz="0" w:space="0" w:color="auto"/>
            <w:bottom w:val="none" w:sz="0" w:space="0" w:color="auto"/>
            <w:right w:val="none" w:sz="0" w:space="0" w:color="auto"/>
          </w:divBdr>
        </w:div>
        <w:div w:id="1811747165">
          <w:marLeft w:val="0"/>
          <w:marRight w:val="0"/>
          <w:marTop w:val="0"/>
          <w:marBottom w:val="0"/>
          <w:divBdr>
            <w:top w:val="none" w:sz="0" w:space="0" w:color="auto"/>
            <w:left w:val="none" w:sz="0" w:space="0" w:color="auto"/>
            <w:bottom w:val="none" w:sz="0" w:space="0" w:color="auto"/>
            <w:right w:val="none" w:sz="0" w:space="0" w:color="auto"/>
          </w:divBdr>
        </w:div>
        <w:div w:id="1916277632">
          <w:marLeft w:val="0"/>
          <w:marRight w:val="0"/>
          <w:marTop w:val="0"/>
          <w:marBottom w:val="0"/>
          <w:divBdr>
            <w:top w:val="none" w:sz="0" w:space="0" w:color="auto"/>
            <w:left w:val="none" w:sz="0" w:space="0" w:color="auto"/>
            <w:bottom w:val="none" w:sz="0" w:space="0" w:color="auto"/>
            <w:right w:val="none" w:sz="0" w:space="0" w:color="auto"/>
          </w:divBdr>
        </w:div>
      </w:divsChild>
    </w:div>
    <w:div w:id="732192342">
      <w:bodyDiv w:val="1"/>
      <w:marLeft w:val="0"/>
      <w:marRight w:val="0"/>
      <w:marTop w:val="0"/>
      <w:marBottom w:val="0"/>
      <w:divBdr>
        <w:top w:val="none" w:sz="0" w:space="0" w:color="auto"/>
        <w:left w:val="none" w:sz="0" w:space="0" w:color="auto"/>
        <w:bottom w:val="none" w:sz="0" w:space="0" w:color="auto"/>
        <w:right w:val="none" w:sz="0" w:space="0" w:color="auto"/>
      </w:divBdr>
    </w:div>
    <w:div w:id="735588062">
      <w:bodyDiv w:val="1"/>
      <w:marLeft w:val="0"/>
      <w:marRight w:val="0"/>
      <w:marTop w:val="0"/>
      <w:marBottom w:val="0"/>
      <w:divBdr>
        <w:top w:val="none" w:sz="0" w:space="0" w:color="auto"/>
        <w:left w:val="none" w:sz="0" w:space="0" w:color="auto"/>
        <w:bottom w:val="none" w:sz="0" w:space="0" w:color="auto"/>
        <w:right w:val="none" w:sz="0" w:space="0" w:color="auto"/>
      </w:divBdr>
    </w:div>
    <w:div w:id="741948060">
      <w:bodyDiv w:val="1"/>
      <w:marLeft w:val="0"/>
      <w:marRight w:val="0"/>
      <w:marTop w:val="0"/>
      <w:marBottom w:val="0"/>
      <w:divBdr>
        <w:top w:val="none" w:sz="0" w:space="0" w:color="auto"/>
        <w:left w:val="none" w:sz="0" w:space="0" w:color="auto"/>
        <w:bottom w:val="none" w:sz="0" w:space="0" w:color="auto"/>
        <w:right w:val="none" w:sz="0" w:space="0" w:color="auto"/>
      </w:divBdr>
    </w:div>
    <w:div w:id="742334823">
      <w:bodyDiv w:val="1"/>
      <w:marLeft w:val="0"/>
      <w:marRight w:val="0"/>
      <w:marTop w:val="0"/>
      <w:marBottom w:val="0"/>
      <w:divBdr>
        <w:top w:val="none" w:sz="0" w:space="0" w:color="auto"/>
        <w:left w:val="none" w:sz="0" w:space="0" w:color="auto"/>
        <w:bottom w:val="none" w:sz="0" w:space="0" w:color="auto"/>
        <w:right w:val="none" w:sz="0" w:space="0" w:color="auto"/>
      </w:divBdr>
    </w:div>
    <w:div w:id="743064061">
      <w:bodyDiv w:val="1"/>
      <w:marLeft w:val="0"/>
      <w:marRight w:val="0"/>
      <w:marTop w:val="0"/>
      <w:marBottom w:val="0"/>
      <w:divBdr>
        <w:top w:val="none" w:sz="0" w:space="0" w:color="auto"/>
        <w:left w:val="none" w:sz="0" w:space="0" w:color="auto"/>
        <w:bottom w:val="none" w:sz="0" w:space="0" w:color="auto"/>
        <w:right w:val="none" w:sz="0" w:space="0" w:color="auto"/>
      </w:divBdr>
      <w:divsChild>
        <w:div w:id="203780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540030">
              <w:marLeft w:val="0"/>
              <w:marRight w:val="0"/>
              <w:marTop w:val="0"/>
              <w:marBottom w:val="0"/>
              <w:divBdr>
                <w:top w:val="none" w:sz="0" w:space="0" w:color="auto"/>
                <w:left w:val="none" w:sz="0" w:space="0" w:color="auto"/>
                <w:bottom w:val="none" w:sz="0" w:space="0" w:color="auto"/>
                <w:right w:val="none" w:sz="0" w:space="0" w:color="auto"/>
              </w:divBdr>
              <w:divsChild>
                <w:div w:id="487941808">
                  <w:marLeft w:val="0"/>
                  <w:marRight w:val="0"/>
                  <w:marTop w:val="0"/>
                  <w:marBottom w:val="0"/>
                  <w:divBdr>
                    <w:top w:val="none" w:sz="0" w:space="0" w:color="auto"/>
                    <w:left w:val="none" w:sz="0" w:space="0" w:color="auto"/>
                    <w:bottom w:val="none" w:sz="0" w:space="0" w:color="auto"/>
                    <w:right w:val="none" w:sz="0" w:space="0" w:color="auto"/>
                  </w:divBdr>
                  <w:divsChild>
                    <w:div w:id="138156668">
                      <w:marLeft w:val="0"/>
                      <w:marRight w:val="0"/>
                      <w:marTop w:val="0"/>
                      <w:marBottom w:val="0"/>
                      <w:divBdr>
                        <w:top w:val="none" w:sz="0" w:space="0" w:color="auto"/>
                        <w:left w:val="none" w:sz="0" w:space="0" w:color="auto"/>
                        <w:bottom w:val="none" w:sz="0" w:space="0" w:color="auto"/>
                        <w:right w:val="none" w:sz="0" w:space="0" w:color="auto"/>
                      </w:divBdr>
                      <w:divsChild>
                        <w:div w:id="18930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231094">
      <w:bodyDiv w:val="1"/>
      <w:marLeft w:val="0"/>
      <w:marRight w:val="0"/>
      <w:marTop w:val="0"/>
      <w:marBottom w:val="0"/>
      <w:divBdr>
        <w:top w:val="none" w:sz="0" w:space="0" w:color="auto"/>
        <w:left w:val="none" w:sz="0" w:space="0" w:color="auto"/>
        <w:bottom w:val="none" w:sz="0" w:space="0" w:color="auto"/>
        <w:right w:val="none" w:sz="0" w:space="0" w:color="auto"/>
      </w:divBdr>
    </w:div>
    <w:div w:id="746145505">
      <w:bodyDiv w:val="1"/>
      <w:marLeft w:val="0"/>
      <w:marRight w:val="0"/>
      <w:marTop w:val="0"/>
      <w:marBottom w:val="0"/>
      <w:divBdr>
        <w:top w:val="none" w:sz="0" w:space="0" w:color="auto"/>
        <w:left w:val="none" w:sz="0" w:space="0" w:color="auto"/>
        <w:bottom w:val="none" w:sz="0" w:space="0" w:color="auto"/>
        <w:right w:val="none" w:sz="0" w:space="0" w:color="auto"/>
      </w:divBdr>
    </w:div>
    <w:div w:id="746534483">
      <w:bodyDiv w:val="1"/>
      <w:marLeft w:val="0"/>
      <w:marRight w:val="0"/>
      <w:marTop w:val="0"/>
      <w:marBottom w:val="0"/>
      <w:divBdr>
        <w:top w:val="none" w:sz="0" w:space="0" w:color="auto"/>
        <w:left w:val="none" w:sz="0" w:space="0" w:color="auto"/>
        <w:bottom w:val="none" w:sz="0" w:space="0" w:color="auto"/>
        <w:right w:val="none" w:sz="0" w:space="0" w:color="auto"/>
      </w:divBdr>
      <w:divsChild>
        <w:div w:id="805123554">
          <w:marLeft w:val="0"/>
          <w:marRight w:val="0"/>
          <w:marTop w:val="0"/>
          <w:marBottom w:val="0"/>
          <w:divBdr>
            <w:top w:val="none" w:sz="0" w:space="0" w:color="auto"/>
            <w:left w:val="none" w:sz="0" w:space="0" w:color="auto"/>
            <w:bottom w:val="none" w:sz="0" w:space="0" w:color="auto"/>
            <w:right w:val="none" w:sz="0" w:space="0" w:color="auto"/>
          </w:divBdr>
        </w:div>
      </w:divsChild>
    </w:div>
    <w:div w:id="746802186">
      <w:bodyDiv w:val="1"/>
      <w:marLeft w:val="0"/>
      <w:marRight w:val="0"/>
      <w:marTop w:val="0"/>
      <w:marBottom w:val="0"/>
      <w:divBdr>
        <w:top w:val="none" w:sz="0" w:space="0" w:color="auto"/>
        <w:left w:val="none" w:sz="0" w:space="0" w:color="auto"/>
        <w:bottom w:val="none" w:sz="0" w:space="0" w:color="auto"/>
        <w:right w:val="none" w:sz="0" w:space="0" w:color="auto"/>
      </w:divBdr>
    </w:div>
    <w:div w:id="748846119">
      <w:bodyDiv w:val="1"/>
      <w:marLeft w:val="0"/>
      <w:marRight w:val="0"/>
      <w:marTop w:val="0"/>
      <w:marBottom w:val="0"/>
      <w:divBdr>
        <w:top w:val="none" w:sz="0" w:space="0" w:color="auto"/>
        <w:left w:val="none" w:sz="0" w:space="0" w:color="auto"/>
        <w:bottom w:val="none" w:sz="0" w:space="0" w:color="auto"/>
        <w:right w:val="none" w:sz="0" w:space="0" w:color="auto"/>
      </w:divBdr>
    </w:div>
    <w:div w:id="749039457">
      <w:bodyDiv w:val="1"/>
      <w:marLeft w:val="0"/>
      <w:marRight w:val="0"/>
      <w:marTop w:val="0"/>
      <w:marBottom w:val="0"/>
      <w:divBdr>
        <w:top w:val="none" w:sz="0" w:space="0" w:color="auto"/>
        <w:left w:val="none" w:sz="0" w:space="0" w:color="auto"/>
        <w:bottom w:val="none" w:sz="0" w:space="0" w:color="auto"/>
        <w:right w:val="none" w:sz="0" w:space="0" w:color="auto"/>
      </w:divBdr>
    </w:div>
    <w:div w:id="750394814">
      <w:bodyDiv w:val="1"/>
      <w:marLeft w:val="0"/>
      <w:marRight w:val="0"/>
      <w:marTop w:val="0"/>
      <w:marBottom w:val="0"/>
      <w:divBdr>
        <w:top w:val="none" w:sz="0" w:space="0" w:color="auto"/>
        <w:left w:val="none" w:sz="0" w:space="0" w:color="auto"/>
        <w:bottom w:val="none" w:sz="0" w:space="0" w:color="auto"/>
        <w:right w:val="none" w:sz="0" w:space="0" w:color="auto"/>
      </w:divBdr>
    </w:div>
    <w:div w:id="752968237">
      <w:bodyDiv w:val="1"/>
      <w:marLeft w:val="0"/>
      <w:marRight w:val="0"/>
      <w:marTop w:val="0"/>
      <w:marBottom w:val="0"/>
      <w:divBdr>
        <w:top w:val="none" w:sz="0" w:space="0" w:color="auto"/>
        <w:left w:val="none" w:sz="0" w:space="0" w:color="auto"/>
        <w:bottom w:val="none" w:sz="0" w:space="0" w:color="auto"/>
        <w:right w:val="none" w:sz="0" w:space="0" w:color="auto"/>
      </w:divBdr>
    </w:div>
    <w:div w:id="757139852">
      <w:bodyDiv w:val="1"/>
      <w:marLeft w:val="0"/>
      <w:marRight w:val="0"/>
      <w:marTop w:val="0"/>
      <w:marBottom w:val="0"/>
      <w:divBdr>
        <w:top w:val="none" w:sz="0" w:space="0" w:color="auto"/>
        <w:left w:val="none" w:sz="0" w:space="0" w:color="auto"/>
        <w:bottom w:val="none" w:sz="0" w:space="0" w:color="auto"/>
        <w:right w:val="none" w:sz="0" w:space="0" w:color="auto"/>
      </w:divBdr>
    </w:div>
    <w:div w:id="757287290">
      <w:bodyDiv w:val="1"/>
      <w:marLeft w:val="0"/>
      <w:marRight w:val="0"/>
      <w:marTop w:val="0"/>
      <w:marBottom w:val="0"/>
      <w:divBdr>
        <w:top w:val="none" w:sz="0" w:space="0" w:color="auto"/>
        <w:left w:val="none" w:sz="0" w:space="0" w:color="auto"/>
        <w:bottom w:val="none" w:sz="0" w:space="0" w:color="auto"/>
        <w:right w:val="none" w:sz="0" w:space="0" w:color="auto"/>
      </w:divBdr>
    </w:div>
    <w:div w:id="761268021">
      <w:bodyDiv w:val="1"/>
      <w:marLeft w:val="0"/>
      <w:marRight w:val="0"/>
      <w:marTop w:val="0"/>
      <w:marBottom w:val="0"/>
      <w:divBdr>
        <w:top w:val="none" w:sz="0" w:space="0" w:color="auto"/>
        <w:left w:val="none" w:sz="0" w:space="0" w:color="auto"/>
        <w:bottom w:val="none" w:sz="0" w:space="0" w:color="auto"/>
        <w:right w:val="none" w:sz="0" w:space="0" w:color="auto"/>
      </w:divBdr>
    </w:div>
    <w:div w:id="761338088">
      <w:bodyDiv w:val="1"/>
      <w:marLeft w:val="0"/>
      <w:marRight w:val="0"/>
      <w:marTop w:val="0"/>
      <w:marBottom w:val="0"/>
      <w:divBdr>
        <w:top w:val="none" w:sz="0" w:space="0" w:color="auto"/>
        <w:left w:val="none" w:sz="0" w:space="0" w:color="auto"/>
        <w:bottom w:val="none" w:sz="0" w:space="0" w:color="auto"/>
        <w:right w:val="none" w:sz="0" w:space="0" w:color="auto"/>
      </w:divBdr>
    </w:div>
    <w:div w:id="761411773">
      <w:bodyDiv w:val="1"/>
      <w:marLeft w:val="0"/>
      <w:marRight w:val="0"/>
      <w:marTop w:val="0"/>
      <w:marBottom w:val="0"/>
      <w:divBdr>
        <w:top w:val="none" w:sz="0" w:space="0" w:color="auto"/>
        <w:left w:val="none" w:sz="0" w:space="0" w:color="auto"/>
        <w:bottom w:val="none" w:sz="0" w:space="0" w:color="auto"/>
        <w:right w:val="none" w:sz="0" w:space="0" w:color="auto"/>
      </w:divBdr>
    </w:div>
    <w:div w:id="761488775">
      <w:bodyDiv w:val="1"/>
      <w:marLeft w:val="0"/>
      <w:marRight w:val="0"/>
      <w:marTop w:val="0"/>
      <w:marBottom w:val="0"/>
      <w:divBdr>
        <w:top w:val="none" w:sz="0" w:space="0" w:color="auto"/>
        <w:left w:val="none" w:sz="0" w:space="0" w:color="auto"/>
        <w:bottom w:val="none" w:sz="0" w:space="0" w:color="auto"/>
        <w:right w:val="none" w:sz="0" w:space="0" w:color="auto"/>
      </w:divBdr>
    </w:div>
    <w:div w:id="762147413">
      <w:bodyDiv w:val="1"/>
      <w:marLeft w:val="0"/>
      <w:marRight w:val="0"/>
      <w:marTop w:val="0"/>
      <w:marBottom w:val="0"/>
      <w:divBdr>
        <w:top w:val="none" w:sz="0" w:space="0" w:color="auto"/>
        <w:left w:val="none" w:sz="0" w:space="0" w:color="auto"/>
        <w:bottom w:val="none" w:sz="0" w:space="0" w:color="auto"/>
        <w:right w:val="none" w:sz="0" w:space="0" w:color="auto"/>
      </w:divBdr>
    </w:div>
    <w:div w:id="765617111">
      <w:bodyDiv w:val="1"/>
      <w:marLeft w:val="0"/>
      <w:marRight w:val="0"/>
      <w:marTop w:val="0"/>
      <w:marBottom w:val="0"/>
      <w:divBdr>
        <w:top w:val="none" w:sz="0" w:space="0" w:color="auto"/>
        <w:left w:val="none" w:sz="0" w:space="0" w:color="auto"/>
        <w:bottom w:val="none" w:sz="0" w:space="0" w:color="auto"/>
        <w:right w:val="none" w:sz="0" w:space="0" w:color="auto"/>
      </w:divBdr>
    </w:div>
    <w:div w:id="767389687">
      <w:bodyDiv w:val="1"/>
      <w:marLeft w:val="0"/>
      <w:marRight w:val="0"/>
      <w:marTop w:val="0"/>
      <w:marBottom w:val="0"/>
      <w:divBdr>
        <w:top w:val="none" w:sz="0" w:space="0" w:color="auto"/>
        <w:left w:val="none" w:sz="0" w:space="0" w:color="auto"/>
        <w:bottom w:val="none" w:sz="0" w:space="0" w:color="auto"/>
        <w:right w:val="none" w:sz="0" w:space="0" w:color="auto"/>
      </w:divBdr>
    </w:div>
    <w:div w:id="771896391">
      <w:bodyDiv w:val="1"/>
      <w:marLeft w:val="0"/>
      <w:marRight w:val="0"/>
      <w:marTop w:val="0"/>
      <w:marBottom w:val="0"/>
      <w:divBdr>
        <w:top w:val="none" w:sz="0" w:space="0" w:color="auto"/>
        <w:left w:val="none" w:sz="0" w:space="0" w:color="auto"/>
        <w:bottom w:val="none" w:sz="0" w:space="0" w:color="auto"/>
        <w:right w:val="none" w:sz="0" w:space="0" w:color="auto"/>
      </w:divBdr>
      <w:divsChild>
        <w:div w:id="58983446">
          <w:marLeft w:val="0"/>
          <w:marRight w:val="0"/>
          <w:marTop w:val="0"/>
          <w:marBottom w:val="0"/>
          <w:divBdr>
            <w:top w:val="none" w:sz="0" w:space="0" w:color="auto"/>
            <w:left w:val="none" w:sz="0" w:space="0" w:color="auto"/>
            <w:bottom w:val="none" w:sz="0" w:space="0" w:color="auto"/>
            <w:right w:val="none" w:sz="0" w:space="0" w:color="auto"/>
          </w:divBdr>
        </w:div>
        <w:div w:id="164171271">
          <w:marLeft w:val="0"/>
          <w:marRight w:val="0"/>
          <w:marTop w:val="0"/>
          <w:marBottom w:val="0"/>
          <w:divBdr>
            <w:top w:val="none" w:sz="0" w:space="0" w:color="auto"/>
            <w:left w:val="none" w:sz="0" w:space="0" w:color="auto"/>
            <w:bottom w:val="none" w:sz="0" w:space="0" w:color="auto"/>
            <w:right w:val="none" w:sz="0" w:space="0" w:color="auto"/>
          </w:divBdr>
        </w:div>
        <w:div w:id="226695667">
          <w:marLeft w:val="0"/>
          <w:marRight w:val="0"/>
          <w:marTop w:val="0"/>
          <w:marBottom w:val="0"/>
          <w:divBdr>
            <w:top w:val="none" w:sz="0" w:space="0" w:color="auto"/>
            <w:left w:val="none" w:sz="0" w:space="0" w:color="auto"/>
            <w:bottom w:val="none" w:sz="0" w:space="0" w:color="auto"/>
            <w:right w:val="none" w:sz="0" w:space="0" w:color="auto"/>
          </w:divBdr>
        </w:div>
        <w:div w:id="273825991">
          <w:marLeft w:val="0"/>
          <w:marRight w:val="0"/>
          <w:marTop w:val="0"/>
          <w:marBottom w:val="0"/>
          <w:divBdr>
            <w:top w:val="none" w:sz="0" w:space="0" w:color="auto"/>
            <w:left w:val="none" w:sz="0" w:space="0" w:color="auto"/>
            <w:bottom w:val="none" w:sz="0" w:space="0" w:color="auto"/>
            <w:right w:val="none" w:sz="0" w:space="0" w:color="auto"/>
          </w:divBdr>
        </w:div>
        <w:div w:id="306936143">
          <w:marLeft w:val="0"/>
          <w:marRight w:val="0"/>
          <w:marTop w:val="0"/>
          <w:marBottom w:val="0"/>
          <w:divBdr>
            <w:top w:val="none" w:sz="0" w:space="0" w:color="auto"/>
            <w:left w:val="none" w:sz="0" w:space="0" w:color="auto"/>
            <w:bottom w:val="none" w:sz="0" w:space="0" w:color="auto"/>
            <w:right w:val="none" w:sz="0" w:space="0" w:color="auto"/>
          </w:divBdr>
        </w:div>
        <w:div w:id="353969796">
          <w:marLeft w:val="0"/>
          <w:marRight w:val="0"/>
          <w:marTop w:val="0"/>
          <w:marBottom w:val="0"/>
          <w:divBdr>
            <w:top w:val="none" w:sz="0" w:space="0" w:color="auto"/>
            <w:left w:val="none" w:sz="0" w:space="0" w:color="auto"/>
            <w:bottom w:val="none" w:sz="0" w:space="0" w:color="auto"/>
            <w:right w:val="none" w:sz="0" w:space="0" w:color="auto"/>
          </w:divBdr>
        </w:div>
        <w:div w:id="569122043">
          <w:marLeft w:val="0"/>
          <w:marRight w:val="0"/>
          <w:marTop w:val="0"/>
          <w:marBottom w:val="0"/>
          <w:divBdr>
            <w:top w:val="none" w:sz="0" w:space="0" w:color="auto"/>
            <w:left w:val="none" w:sz="0" w:space="0" w:color="auto"/>
            <w:bottom w:val="none" w:sz="0" w:space="0" w:color="auto"/>
            <w:right w:val="none" w:sz="0" w:space="0" w:color="auto"/>
          </w:divBdr>
        </w:div>
        <w:div w:id="628703317">
          <w:marLeft w:val="0"/>
          <w:marRight w:val="0"/>
          <w:marTop w:val="0"/>
          <w:marBottom w:val="0"/>
          <w:divBdr>
            <w:top w:val="none" w:sz="0" w:space="0" w:color="auto"/>
            <w:left w:val="none" w:sz="0" w:space="0" w:color="auto"/>
            <w:bottom w:val="none" w:sz="0" w:space="0" w:color="auto"/>
            <w:right w:val="none" w:sz="0" w:space="0" w:color="auto"/>
          </w:divBdr>
        </w:div>
        <w:div w:id="721905217">
          <w:marLeft w:val="0"/>
          <w:marRight w:val="0"/>
          <w:marTop w:val="0"/>
          <w:marBottom w:val="0"/>
          <w:divBdr>
            <w:top w:val="none" w:sz="0" w:space="0" w:color="auto"/>
            <w:left w:val="none" w:sz="0" w:space="0" w:color="auto"/>
            <w:bottom w:val="none" w:sz="0" w:space="0" w:color="auto"/>
            <w:right w:val="none" w:sz="0" w:space="0" w:color="auto"/>
          </w:divBdr>
        </w:div>
        <w:div w:id="779105044">
          <w:marLeft w:val="0"/>
          <w:marRight w:val="0"/>
          <w:marTop w:val="0"/>
          <w:marBottom w:val="0"/>
          <w:divBdr>
            <w:top w:val="none" w:sz="0" w:space="0" w:color="auto"/>
            <w:left w:val="none" w:sz="0" w:space="0" w:color="auto"/>
            <w:bottom w:val="none" w:sz="0" w:space="0" w:color="auto"/>
            <w:right w:val="none" w:sz="0" w:space="0" w:color="auto"/>
          </w:divBdr>
        </w:div>
        <w:div w:id="964311286">
          <w:marLeft w:val="0"/>
          <w:marRight w:val="0"/>
          <w:marTop w:val="0"/>
          <w:marBottom w:val="0"/>
          <w:divBdr>
            <w:top w:val="none" w:sz="0" w:space="0" w:color="auto"/>
            <w:left w:val="none" w:sz="0" w:space="0" w:color="auto"/>
            <w:bottom w:val="none" w:sz="0" w:space="0" w:color="auto"/>
            <w:right w:val="none" w:sz="0" w:space="0" w:color="auto"/>
          </w:divBdr>
        </w:div>
        <w:div w:id="972099620">
          <w:marLeft w:val="0"/>
          <w:marRight w:val="0"/>
          <w:marTop w:val="0"/>
          <w:marBottom w:val="0"/>
          <w:divBdr>
            <w:top w:val="none" w:sz="0" w:space="0" w:color="auto"/>
            <w:left w:val="none" w:sz="0" w:space="0" w:color="auto"/>
            <w:bottom w:val="none" w:sz="0" w:space="0" w:color="auto"/>
            <w:right w:val="none" w:sz="0" w:space="0" w:color="auto"/>
          </w:divBdr>
        </w:div>
        <w:div w:id="1084761765">
          <w:marLeft w:val="0"/>
          <w:marRight w:val="0"/>
          <w:marTop w:val="0"/>
          <w:marBottom w:val="0"/>
          <w:divBdr>
            <w:top w:val="none" w:sz="0" w:space="0" w:color="auto"/>
            <w:left w:val="none" w:sz="0" w:space="0" w:color="auto"/>
            <w:bottom w:val="none" w:sz="0" w:space="0" w:color="auto"/>
            <w:right w:val="none" w:sz="0" w:space="0" w:color="auto"/>
          </w:divBdr>
        </w:div>
        <w:div w:id="1107122543">
          <w:marLeft w:val="0"/>
          <w:marRight w:val="0"/>
          <w:marTop w:val="0"/>
          <w:marBottom w:val="0"/>
          <w:divBdr>
            <w:top w:val="none" w:sz="0" w:space="0" w:color="auto"/>
            <w:left w:val="none" w:sz="0" w:space="0" w:color="auto"/>
            <w:bottom w:val="none" w:sz="0" w:space="0" w:color="auto"/>
            <w:right w:val="none" w:sz="0" w:space="0" w:color="auto"/>
          </w:divBdr>
        </w:div>
        <w:div w:id="1174227955">
          <w:marLeft w:val="0"/>
          <w:marRight w:val="0"/>
          <w:marTop w:val="0"/>
          <w:marBottom w:val="0"/>
          <w:divBdr>
            <w:top w:val="none" w:sz="0" w:space="0" w:color="auto"/>
            <w:left w:val="none" w:sz="0" w:space="0" w:color="auto"/>
            <w:bottom w:val="none" w:sz="0" w:space="0" w:color="auto"/>
            <w:right w:val="none" w:sz="0" w:space="0" w:color="auto"/>
          </w:divBdr>
        </w:div>
        <w:div w:id="1265069544">
          <w:marLeft w:val="0"/>
          <w:marRight w:val="0"/>
          <w:marTop w:val="0"/>
          <w:marBottom w:val="0"/>
          <w:divBdr>
            <w:top w:val="none" w:sz="0" w:space="0" w:color="auto"/>
            <w:left w:val="none" w:sz="0" w:space="0" w:color="auto"/>
            <w:bottom w:val="none" w:sz="0" w:space="0" w:color="auto"/>
            <w:right w:val="none" w:sz="0" w:space="0" w:color="auto"/>
          </w:divBdr>
        </w:div>
        <w:div w:id="1311784453">
          <w:marLeft w:val="0"/>
          <w:marRight w:val="0"/>
          <w:marTop w:val="0"/>
          <w:marBottom w:val="0"/>
          <w:divBdr>
            <w:top w:val="none" w:sz="0" w:space="0" w:color="auto"/>
            <w:left w:val="none" w:sz="0" w:space="0" w:color="auto"/>
            <w:bottom w:val="none" w:sz="0" w:space="0" w:color="auto"/>
            <w:right w:val="none" w:sz="0" w:space="0" w:color="auto"/>
          </w:divBdr>
        </w:div>
        <w:div w:id="1441031602">
          <w:marLeft w:val="0"/>
          <w:marRight w:val="0"/>
          <w:marTop w:val="0"/>
          <w:marBottom w:val="0"/>
          <w:divBdr>
            <w:top w:val="none" w:sz="0" w:space="0" w:color="auto"/>
            <w:left w:val="none" w:sz="0" w:space="0" w:color="auto"/>
            <w:bottom w:val="none" w:sz="0" w:space="0" w:color="auto"/>
            <w:right w:val="none" w:sz="0" w:space="0" w:color="auto"/>
          </w:divBdr>
        </w:div>
        <w:div w:id="1707758172">
          <w:marLeft w:val="0"/>
          <w:marRight w:val="0"/>
          <w:marTop w:val="0"/>
          <w:marBottom w:val="0"/>
          <w:divBdr>
            <w:top w:val="none" w:sz="0" w:space="0" w:color="auto"/>
            <w:left w:val="none" w:sz="0" w:space="0" w:color="auto"/>
            <w:bottom w:val="none" w:sz="0" w:space="0" w:color="auto"/>
            <w:right w:val="none" w:sz="0" w:space="0" w:color="auto"/>
          </w:divBdr>
        </w:div>
        <w:div w:id="1731613416">
          <w:marLeft w:val="0"/>
          <w:marRight w:val="0"/>
          <w:marTop w:val="0"/>
          <w:marBottom w:val="0"/>
          <w:divBdr>
            <w:top w:val="none" w:sz="0" w:space="0" w:color="auto"/>
            <w:left w:val="none" w:sz="0" w:space="0" w:color="auto"/>
            <w:bottom w:val="none" w:sz="0" w:space="0" w:color="auto"/>
            <w:right w:val="none" w:sz="0" w:space="0" w:color="auto"/>
          </w:divBdr>
        </w:div>
        <w:div w:id="1772974433">
          <w:marLeft w:val="0"/>
          <w:marRight w:val="0"/>
          <w:marTop w:val="0"/>
          <w:marBottom w:val="0"/>
          <w:divBdr>
            <w:top w:val="none" w:sz="0" w:space="0" w:color="auto"/>
            <w:left w:val="none" w:sz="0" w:space="0" w:color="auto"/>
            <w:bottom w:val="none" w:sz="0" w:space="0" w:color="auto"/>
            <w:right w:val="none" w:sz="0" w:space="0" w:color="auto"/>
          </w:divBdr>
        </w:div>
        <w:div w:id="1796823363">
          <w:marLeft w:val="0"/>
          <w:marRight w:val="0"/>
          <w:marTop w:val="0"/>
          <w:marBottom w:val="0"/>
          <w:divBdr>
            <w:top w:val="none" w:sz="0" w:space="0" w:color="auto"/>
            <w:left w:val="none" w:sz="0" w:space="0" w:color="auto"/>
            <w:bottom w:val="none" w:sz="0" w:space="0" w:color="auto"/>
            <w:right w:val="none" w:sz="0" w:space="0" w:color="auto"/>
          </w:divBdr>
        </w:div>
        <w:div w:id="1972325942">
          <w:marLeft w:val="0"/>
          <w:marRight w:val="0"/>
          <w:marTop w:val="0"/>
          <w:marBottom w:val="0"/>
          <w:divBdr>
            <w:top w:val="none" w:sz="0" w:space="0" w:color="auto"/>
            <w:left w:val="none" w:sz="0" w:space="0" w:color="auto"/>
            <w:bottom w:val="none" w:sz="0" w:space="0" w:color="auto"/>
            <w:right w:val="none" w:sz="0" w:space="0" w:color="auto"/>
          </w:divBdr>
        </w:div>
        <w:div w:id="1995796863">
          <w:marLeft w:val="0"/>
          <w:marRight w:val="0"/>
          <w:marTop w:val="0"/>
          <w:marBottom w:val="0"/>
          <w:divBdr>
            <w:top w:val="none" w:sz="0" w:space="0" w:color="auto"/>
            <w:left w:val="none" w:sz="0" w:space="0" w:color="auto"/>
            <w:bottom w:val="none" w:sz="0" w:space="0" w:color="auto"/>
            <w:right w:val="none" w:sz="0" w:space="0" w:color="auto"/>
          </w:divBdr>
        </w:div>
      </w:divsChild>
    </w:div>
    <w:div w:id="771976787">
      <w:bodyDiv w:val="1"/>
      <w:marLeft w:val="0"/>
      <w:marRight w:val="0"/>
      <w:marTop w:val="0"/>
      <w:marBottom w:val="0"/>
      <w:divBdr>
        <w:top w:val="none" w:sz="0" w:space="0" w:color="auto"/>
        <w:left w:val="none" w:sz="0" w:space="0" w:color="auto"/>
        <w:bottom w:val="none" w:sz="0" w:space="0" w:color="auto"/>
        <w:right w:val="none" w:sz="0" w:space="0" w:color="auto"/>
      </w:divBdr>
    </w:div>
    <w:div w:id="774135259">
      <w:bodyDiv w:val="1"/>
      <w:marLeft w:val="0"/>
      <w:marRight w:val="0"/>
      <w:marTop w:val="0"/>
      <w:marBottom w:val="0"/>
      <w:divBdr>
        <w:top w:val="none" w:sz="0" w:space="0" w:color="auto"/>
        <w:left w:val="none" w:sz="0" w:space="0" w:color="auto"/>
        <w:bottom w:val="none" w:sz="0" w:space="0" w:color="auto"/>
        <w:right w:val="none" w:sz="0" w:space="0" w:color="auto"/>
      </w:divBdr>
    </w:div>
    <w:div w:id="774440174">
      <w:bodyDiv w:val="1"/>
      <w:marLeft w:val="0"/>
      <w:marRight w:val="0"/>
      <w:marTop w:val="0"/>
      <w:marBottom w:val="0"/>
      <w:divBdr>
        <w:top w:val="none" w:sz="0" w:space="0" w:color="auto"/>
        <w:left w:val="none" w:sz="0" w:space="0" w:color="auto"/>
        <w:bottom w:val="none" w:sz="0" w:space="0" w:color="auto"/>
        <w:right w:val="none" w:sz="0" w:space="0" w:color="auto"/>
      </w:divBdr>
    </w:div>
    <w:div w:id="775372065">
      <w:bodyDiv w:val="1"/>
      <w:marLeft w:val="0"/>
      <w:marRight w:val="0"/>
      <w:marTop w:val="0"/>
      <w:marBottom w:val="0"/>
      <w:divBdr>
        <w:top w:val="none" w:sz="0" w:space="0" w:color="auto"/>
        <w:left w:val="none" w:sz="0" w:space="0" w:color="auto"/>
        <w:bottom w:val="none" w:sz="0" w:space="0" w:color="auto"/>
        <w:right w:val="none" w:sz="0" w:space="0" w:color="auto"/>
      </w:divBdr>
    </w:div>
    <w:div w:id="775491335">
      <w:bodyDiv w:val="1"/>
      <w:marLeft w:val="0"/>
      <w:marRight w:val="0"/>
      <w:marTop w:val="0"/>
      <w:marBottom w:val="0"/>
      <w:divBdr>
        <w:top w:val="none" w:sz="0" w:space="0" w:color="auto"/>
        <w:left w:val="none" w:sz="0" w:space="0" w:color="auto"/>
        <w:bottom w:val="none" w:sz="0" w:space="0" w:color="auto"/>
        <w:right w:val="none" w:sz="0" w:space="0" w:color="auto"/>
      </w:divBdr>
    </w:div>
    <w:div w:id="775753148">
      <w:bodyDiv w:val="1"/>
      <w:marLeft w:val="0"/>
      <w:marRight w:val="0"/>
      <w:marTop w:val="0"/>
      <w:marBottom w:val="0"/>
      <w:divBdr>
        <w:top w:val="none" w:sz="0" w:space="0" w:color="auto"/>
        <w:left w:val="none" w:sz="0" w:space="0" w:color="auto"/>
        <w:bottom w:val="none" w:sz="0" w:space="0" w:color="auto"/>
        <w:right w:val="none" w:sz="0" w:space="0" w:color="auto"/>
      </w:divBdr>
    </w:div>
    <w:div w:id="779421800">
      <w:bodyDiv w:val="1"/>
      <w:marLeft w:val="0"/>
      <w:marRight w:val="0"/>
      <w:marTop w:val="0"/>
      <w:marBottom w:val="0"/>
      <w:divBdr>
        <w:top w:val="none" w:sz="0" w:space="0" w:color="auto"/>
        <w:left w:val="none" w:sz="0" w:space="0" w:color="auto"/>
        <w:bottom w:val="none" w:sz="0" w:space="0" w:color="auto"/>
        <w:right w:val="none" w:sz="0" w:space="0" w:color="auto"/>
      </w:divBdr>
    </w:div>
    <w:div w:id="780613947">
      <w:bodyDiv w:val="1"/>
      <w:marLeft w:val="0"/>
      <w:marRight w:val="0"/>
      <w:marTop w:val="0"/>
      <w:marBottom w:val="0"/>
      <w:divBdr>
        <w:top w:val="none" w:sz="0" w:space="0" w:color="auto"/>
        <w:left w:val="none" w:sz="0" w:space="0" w:color="auto"/>
        <w:bottom w:val="none" w:sz="0" w:space="0" w:color="auto"/>
        <w:right w:val="none" w:sz="0" w:space="0" w:color="auto"/>
      </w:divBdr>
    </w:div>
    <w:div w:id="783697439">
      <w:bodyDiv w:val="1"/>
      <w:marLeft w:val="0"/>
      <w:marRight w:val="0"/>
      <w:marTop w:val="0"/>
      <w:marBottom w:val="0"/>
      <w:divBdr>
        <w:top w:val="none" w:sz="0" w:space="0" w:color="auto"/>
        <w:left w:val="none" w:sz="0" w:space="0" w:color="auto"/>
        <w:bottom w:val="none" w:sz="0" w:space="0" w:color="auto"/>
        <w:right w:val="none" w:sz="0" w:space="0" w:color="auto"/>
      </w:divBdr>
    </w:div>
    <w:div w:id="784957214">
      <w:bodyDiv w:val="1"/>
      <w:marLeft w:val="0"/>
      <w:marRight w:val="0"/>
      <w:marTop w:val="0"/>
      <w:marBottom w:val="0"/>
      <w:divBdr>
        <w:top w:val="none" w:sz="0" w:space="0" w:color="auto"/>
        <w:left w:val="none" w:sz="0" w:space="0" w:color="auto"/>
        <w:bottom w:val="none" w:sz="0" w:space="0" w:color="auto"/>
        <w:right w:val="none" w:sz="0" w:space="0" w:color="auto"/>
      </w:divBdr>
    </w:div>
    <w:div w:id="785152600">
      <w:bodyDiv w:val="1"/>
      <w:marLeft w:val="0"/>
      <w:marRight w:val="0"/>
      <w:marTop w:val="0"/>
      <w:marBottom w:val="0"/>
      <w:divBdr>
        <w:top w:val="none" w:sz="0" w:space="0" w:color="auto"/>
        <w:left w:val="none" w:sz="0" w:space="0" w:color="auto"/>
        <w:bottom w:val="none" w:sz="0" w:space="0" w:color="auto"/>
        <w:right w:val="none" w:sz="0" w:space="0" w:color="auto"/>
      </w:divBdr>
    </w:div>
    <w:div w:id="786894783">
      <w:bodyDiv w:val="1"/>
      <w:marLeft w:val="0"/>
      <w:marRight w:val="0"/>
      <w:marTop w:val="0"/>
      <w:marBottom w:val="0"/>
      <w:divBdr>
        <w:top w:val="none" w:sz="0" w:space="0" w:color="auto"/>
        <w:left w:val="none" w:sz="0" w:space="0" w:color="auto"/>
        <w:bottom w:val="none" w:sz="0" w:space="0" w:color="auto"/>
        <w:right w:val="none" w:sz="0" w:space="0" w:color="auto"/>
      </w:divBdr>
      <w:divsChild>
        <w:div w:id="1589650602">
          <w:marLeft w:val="0"/>
          <w:marRight w:val="0"/>
          <w:marTop w:val="0"/>
          <w:marBottom w:val="0"/>
          <w:divBdr>
            <w:top w:val="none" w:sz="0" w:space="0" w:color="auto"/>
            <w:left w:val="none" w:sz="0" w:space="0" w:color="auto"/>
            <w:bottom w:val="none" w:sz="0" w:space="0" w:color="auto"/>
            <w:right w:val="none" w:sz="0" w:space="0" w:color="auto"/>
          </w:divBdr>
        </w:div>
      </w:divsChild>
    </w:div>
    <w:div w:id="789393474">
      <w:bodyDiv w:val="1"/>
      <w:marLeft w:val="0"/>
      <w:marRight w:val="0"/>
      <w:marTop w:val="0"/>
      <w:marBottom w:val="0"/>
      <w:divBdr>
        <w:top w:val="none" w:sz="0" w:space="0" w:color="auto"/>
        <w:left w:val="none" w:sz="0" w:space="0" w:color="auto"/>
        <w:bottom w:val="none" w:sz="0" w:space="0" w:color="auto"/>
        <w:right w:val="none" w:sz="0" w:space="0" w:color="auto"/>
      </w:divBdr>
    </w:div>
    <w:div w:id="789977673">
      <w:bodyDiv w:val="1"/>
      <w:marLeft w:val="0"/>
      <w:marRight w:val="0"/>
      <w:marTop w:val="0"/>
      <w:marBottom w:val="0"/>
      <w:divBdr>
        <w:top w:val="none" w:sz="0" w:space="0" w:color="auto"/>
        <w:left w:val="none" w:sz="0" w:space="0" w:color="auto"/>
        <w:bottom w:val="none" w:sz="0" w:space="0" w:color="auto"/>
        <w:right w:val="none" w:sz="0" w:space="0" w:color="auto"/>
      </w:divBdr>
    </w:div>
    <w:div w:id="793795327">
      <w:bodyDiv w:val="1"/>
      <w:marLeft w:val="0"/>
      <w:marRight w:val="0"/>
      <w:marTop w:val="0"/>
      <w:marBottom w:val="0"/>
      <w:divBdr>
        <w:top w:val="none" w:sz="0" w:space="0" w:color="auto"/>
        <w:left w:val="none" w:sz="0" w:space="0" w:color="auto"/>
        <w:bottom w:val="none" w:sz="0" w:space="0" w:color="auto"/>
        <w:right w:val="none" w:sz="0" w:space="0" w:color="auto"/>
      </w:divBdr>
    </w:div>
    <w:div w:id="795219932">
      <w:bodyDiv w:val="1"/>
      <w:marLeft w:val="0"/>
      <w:marRight w:val="0"/>
      <w:marTop w:val="0"/>
      <w:marBottom w:val="0"/>
      <w:divBdr>
        <w:top w:val="none" w:sz="0" w:space="0" w:color="auto"/>
        <w:left w:val="none" w:sz="0" w:space="0" w:color="auto"/>
        <w:bottom w:val="none" w:sz="0" w:space="0" w:color="auto"/>
        <w:right w:val="none" w:sz="0" w:space="0" w:color="auto"/>
      </w:divBdr>
    </w:div>
    <w:div w:id="795290632">
      <w:bodyDiv w:val="1"/>
      <w:marLeft w:val="0"/>
      <w:marRight w:val="0"/>
      <w:marTop w:val="0"/>
      <w:marBottom w:val="0"/>
      <w:divBdr>
        <w:top w:val="none" w:sz="0" w:space="0" w:color="auto"/>
        <w:left w:val="none" w:sz="0" w:space="0" w:color="auto"/>
        <w:bottom w:val="none" w:sz="0" w:space="0" w:color="auto"/>
        <w:right w:val="none" w:sz="0" w:space="0" w:color="auto"/>
      </w:divBdr>
    </w:div>
    <w:div w:id="799348396">
      <w:bodyDiv w:val="1"/>
      <w:marLeft w:val="0"/>
      <w:marRight w:val="0"/>
      <w:marTop w:val="0"/>
      <w:marBottom w:val="0"/>
      <w:divBdr>
        <w:top w:val="none" w:sz="0" w:space="0" w:color="auto"/>
        <w:left w:val="none" w:sz="0" w:space="0" w:color="auto"/>
        <w:bottom w:val="none" w:sz="0" w:space="0" w:color="auto"/>
        <w:right w:val="none" w:sz="0" w:space="0" w:color="auto"/>
      </w:divBdr>
      <w:divsChild>
        <w:div w:id="312874984">
          <w:marLeft w:val="0"/>
          <w:marRight w:val="0"/>
          <w:marTop w:val="0"/>
          <w:marBottom w:val="0"/>
          <w:divBdr>
            <w:top w:val="none" w:sz="0" w:space="0" w:color="auto"/>
            <w:left w:val="none" w:sz="0" w:space="0" w:color="auto"/>
            <w:bottom w:val="none" w:sz="0" w:space="0" w:color="auto"/>
            <w:right w:val="none" w:sz="0" w:space="0" w:color="auto"/>
          </w:divBdr>
          <w:divsChild>
            <w:div w:id="1575437120">
              <w:marLeft w:val="0"/>
              <w:marRight w:val="0"/>
              <w:marTop w:val="0"/>
              <w:marBottom w:val="0"/>
              <w:divBdr>
                <w:top w:val="none" w:sz="0" w:space="0" w:color="auto"/>
                <w:left w:val="none" w:sz="0" w:space="0" w:color="auto"/>
                <w:bottom w:val="none" w:sz="0" w:space="0" w:color="auto"/>
                <w:right w:val="none" w:sz="0" w:space="0" w:color="auto"/>
              </w:divBdr>
              <w:divsChild>
                <w:div w:id="2126191447">
                  <w:marLeft w:val="0"/>
                  <w:marRight w:val="0"/>
                  <w:marTop w:val="0"/>
                  <w:marBottom w:val="0"/>
                  <w:divBdr>
                    <w:top w:val="single" w:sz="6" w:space="0" w:color="999999"/>
                    <w:left w:val="single" w:sz="2" w:space="0" w:color="CCCCCC"/>
                    <w:bottom w:val="single" w:sz="6" w:space="0" w:color="CCCCCC"/>
                    <w:right w:val="single" w:sz="2" w:space="0" w:color="999999"/>
                  </w:divBdr>
                  <w:divsChild>
                    <w:div w:id="18440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52859">
      <w:bodyDiv w:val="1"/>
      <w:marLeft w:val="0"/>
      <w:marRight w:val="0"/>
      <w:marTop w:val="0"/>
      <w:marBottom w:val="0"/>
      <w:divBdr>
        <w:top w:val="none" w:sz="0" w:space="0" w:color="auto"/>
        <w:left w:val="none" w:sz="0" w:space="0" w:color="auto"/>
        <w:bottom w:val="none" w:sz="0" w:space="0" w:color="auto"/>
        <w:right w:val="none" w:sz="0" w:space="0" w:color="auto"/>
      </w:divBdr>
    </w:div>
    <w:div w:id="800536309">
      <w:bodyDiv w:val="1"/>
      <w:marLeft w:val="0"/>
      <w:marRight w:val="0"/>
      <w:marTop w:val="0"/>
      <w:marBottom w:val="0"/>
      <w:divBdr>
        <w:top w:val="none" w:sz="0" w:space="0" w:color="auto"/>
        <w:left w:val="none" w:sz="0" w:space="0" w:color="auto"/>
        <w:bottom w:val="none" w:sz="0" w:space="0" w:color="auto"/>
        <w:right w:val="none" w:sz="0" w:space="0" w:color="auto"/>
      </w:divBdr>
    </w:div>
    <w:div w:id="801313917">
      <w:bodyDiv w:val="1"/>
      <w:marLeft w:val="0"/>
      <w:marRight w:val="0"/>
      <w:marTop w:val="0"/>
      <w:marBottom w:val="0"/>
      <w:divBdr>
        <w:top w:val="none" w:sz="0" w:space="0" w:color="auto"/>
        <w:left w:val="none" w:sz="0" w:space="0" w:color="auto"/>
        <w:bottom w:val="none" w:sz="0" w:space="0" w:color="auto"/>
        <w:right w:val="none" w:sz="0" w:space="0" w:color="auto"/>
      </w:divBdr>
    </w:div>
    <w:div w:id="802191366">
      <w:bodyDiv w:val="1"/>
      <w:marLeft w:val="0"/>
      <w:marRight w:val="0"/>
      <w:marTop w:val="0"/>
      <w:marBottom w:val="0"/>
      <w:divBdr>
        <w:top w:val="none" w:sz="0" w:space="0" w:color="auto"/>
        <w:left w:val="none" w:sz="0" w:space="0" w:color="auto"/>
        <w:bottom w:val="none" w:sz="0" w:space="0" w:color="auto"/>
        <w:right w:val="none" w:sz="0" w:space="0" w:color="auto"/>
      </w:divBdr>
    </w:div>
    <w:div w:id="802774029">
      <w:bodyDiv w:val="1"/>
      <w:marLeft w:val="0"/>
      <w:marRight w:val="0"/>
      <w:marTop w:val="0"/>
      <w:marBottom w:val="0"/>
      <w:divBdr>
        <w:top w:val="none" w:sz="0" w:space="0" w:color="auto"/>
        <w:left w:val="none" w:sz="0" w:space="0" w:color="auto"/>
        <w:bottom w:val="none" w:sz="0" w:space="0" w:color="auto"/>
        <w:right w:val="none" w:sz="0" w:space="0" w:color="auto"/>
      </w:divBdr>
    </w:div>
    <w:div w:id="807356290">
      <w:bodyDiv w:val="1"/>
      <w:marLeft w:val="0"/>
      <w:marRight w:val="0"/>
      <w:marTop w:val="0"/>
      <w:marBottom w:val="0"/>
      <w:divBdr>
        <w:top w:val="none" w:sz="0" w:space="0" w:color="auto"/>
        <w:left w:val="none" w:sz="0" w:space="0" w:color="auto"/>
        <w:bottom w:val="none" w:sz="0" w:space="0" w:color="auto"/>
        <w:right w:val="none" w:sz="0" w:space="0" w:color="auto"/>
      </w:divBdr>
    </w:div>
    <w:div w:id="808136627">
      <w:bodyDiv w:val="1"/>
      <w:marLeft w:val="0"/>
      <w:marRight w:val="0"/>
      <w:marTop w:val="0"/>
      <w:marBottom w:val="0"/>
      <w:divBdr>
        <w:top w:val="none" w:sz="0" w:space="0" w:color="auto"/>
        <w:left w:val="none" w:sz="0" w:space="0" w:color="auto"/>
        <w:bottom w:val="none" w:sz="0" w:space="0" w:color="auto"/>
        <w:right w:val="none" w:sz="0" w:space="0" w:color="auto"/>
      </w:divBdr>
    </w:div>
    <w:div w:id="809248722">
      <w:bodyDiv w:val="1"/>
      <w:marLeft w:val="0"/>
      <w:marRight w:val="0"/>
      <w:marTop w:val="0"/>
      <w:marBottom w:val="0"/>
      <w:divBdr>
        <w:top w:val="none" w:sz="0" w:space="0" w:color="auto"/>
        <w:left w:val="none" w:sz="0" w:space="0" w:color="auto"/>
        <w:bottom w:val="none" w:sz="0" w:space="0" w:color="auto"/>
        <w:right w:val="none" w:sz="0" w:space="0" w:color="auto"/>
      </w:divBdr>
    </w:div>
    <w:div w:id="810362585">
      <w:bodyDiv w:val="1"/>
      <w:marLeft w:val="0"/>
      <w:marRight w:val="0"/>
      <w:marTop w:val="0"/>
      <w:marBottom w:val="0"/>
      <w:divBdr>
        <w:top w:val="none" w:sz="0" w:space="0" w:color="auto"/>
        <w:left w:val="none" w:sz="0" w:space="0" w:color="auto"/>
        <w:bottom w:val="none" w:sz="0" w:space="0" w:color="auto"/>
        <w:right w:val="none" w:sz="0" w:space="0" w:color="auto"/>
      </w:divBdr>
    </w:div>
    <w:div w:id="810749404">
      <w:bodyDiv w:val="1"/>
      <w:marLeft w:val="0"/>
      <w:marRight w:val="0"/>
      <w:marTop w:val="0"/>
      <w:marBottom w:val="0"/>
      <w:divBdr>
        <w:top w:val="none" w:sz="0" w:space="0" w:color="auto"/>
        <w:left w:val="none" w:sz="0" w:space="0" w:color="auto"/>
        <w:bottom w:val="none" w:sz="0" w:space="0" w:color="auto"/>
        <w:right w:val="none" w:sz="0" w:space="0" w:color="auto"/>
      </w:divBdr>
    </w:div>
    <w:div w:id="811479104">
      <w:bodyDiv w:val="1"/>
      <w:marLeft w:val="0"/>
      <w:marRight w:val="0"/>
      <w:marTop w:val="0"/>
      <w:marBottom w:val="0"/>
      <w:divBdr>
        <w:top w:val="none" w:sz="0" w:space="0" w:color="auto"/>
        <w:left w:val="none" w:sz="0" w:space="0" w:color="auto"/>
        <w:bottom w:val="none" w:sz="0" w:space="0" w:color="auto"/>
        <w:right w:val="none" w:sz="0" w:space="0" w:color="auto"/>
      </w:divBdr>
    </w:div>
    <w:div w:id="812219405">
      <w:bodyDiv w:val="1"/>
      <w:marLeft w:val="0"/>
      <w:marRight w:val="0"/>
      <w:marTop w:val="0"/>
      <w:marBottom w:val="0"/>
      <w:divBdr>
        <w:top w:val="none" w:sz="0" w:space="0" w:color="auto"/>
        <w:left w:val="none" w:sz="0" w:space="0" w:color="auto"/>
        <w:bottom w:val="none" w:sz="0" w:space="0" w:color="auto"/>
        <w:right w:val="none" w:sz="0" w:space="0" w:color="auto"/>
      </w:divBdr>
    </w:div>
    <w:div w:id="812604541">
      <w:bodyDiv w:val="1"/>
      <w:marLeft w:val="0"/>
      <w:marRight w:val="0"/>
      <w:marTop w:val="0"/>
      <w:marBottom w:val="0"/>
      <w:divBdr>
        <w:top w:val="none" w:sz="0" w:space="0" w:color="auto"/>
        <w:left w:val="none" w:sz="0" w:space="0" w:color="auto"/>
        <w:bottom w:val="none" w:sz="0" w:space="0" w:color="auto"/>
        <w:right w:val="none" w:sz="0" w:space="0" w:color="auto"/>
      </w:divBdr>
    </w:div>
    <w:div w:id="812792696">
      <w:bodyDiv w:val="1"/>
      <w:marLeft w:val="0"/>
      <w:marRight w:val="0"/>
      <w:marTop w:val="0"/>
      <w:marBottom w:val="0"/>
      <w:divBdr>
        <w:top w:val="none" w:sz="0" w:space="0" w:color="auto"/>
        <w:left w:val="none" w:sz="0" w:space="0" w:color="auto"/>
        <w:bottom w:val="none" w:sz="0" w:space="0" w:color="auto"/>
        <w:right w:val="none" w:sz="0" w:space="0" w:color="auto"/>
      </w:divBdr>
    </w:div>
    <w:div w:id="814837469">
      <w:bodyDiv w:val="1"/>
      <w:marLeft w:val="0"/>
      <w:marRight w:val="0"/>
      <w:marTop w:val="0"/>
      <w:marBottom w:val="0"/>
      <w:divBdr>
        <w:top w:val="none" w:sz="0" w:space="0" w:color="auto"/>
        <w:left w:val="none" w:sz="0" w:space="0" w:color="auto"/>
        <w:bottom w:val="none" w:sz="0" w:space="0" w:color="auto"/>
        <w:right w:val="none" w:sz="0" w:space="0" w:color="auto"/>
      </w:divBdr>
    </w:div>
    <w:div w:id="816653311">
      <w:bodyDiv w:val="1"/>
      <w:marLeft w:val="0"/>
      <w:marRight w:val="0"/>
      <w:marTop w:val="0"/>
      <w:marBottom w:val="0"/>
      <w:divBdr>
        <w:top w:val="none" w:sz="0" w:space="0" w:color="auto"/>
        <w:left w:val="none" w:sz="0" w:space="0" w:color="auto"/>
        <w:bottom w:val="none" w:sz="0" w:space="0" w:color="auto"/>
        <w:right w:val="none" w:sz="0" w:space="0" w:color="auto"/>
      </w:divBdr>
    </w:div>
    <w:div w:id="817843249">
      <w:bodyDiv w:val="1"/>
      <w:marLeft w:val="0"/>
      <w:marRight w:val="0"/>
      <w:marTop w:val="0"/>
      <w:marBottom w:val="0"/>
      <w:divBdr>
        <w:top w:val="none" w:sz="0" w:space="0" w:color="auto"/>
        <w:left w:val="none" w:sz="0" w:space="0" w:color="auto"/>
        <w:bottom w:val="none" w:sz="0" w:space="0" w:color="auto"/>
        <w:right w:val="none" w:sz="0" w:space="0" w:color="auto"/>
      </w:divBdr>
    </w:div>
    <w:div w:id="818964357">
      <w:bodyDiv w:val="1"/>
      <w:marLeft w:val="0"/>
      <w:marRight w:val="0"/>
      <w:marTop w:val="0"/>
      <w:marBottom w:val="0"/>
      <w:divBdr>
        <w:top w:val="none" w:sz="0" w:space="0" w:color="auto"/>
        <w:left w:val="none" w:sz="0" w:space="0" w:color="auto"/>
        <w:bottom w:val="none" w:sz="0" w:space="0" w:color="auto"/>
        <w:right w:val="none" w:sz="0" w:space="0" w:color="auto"/>
      </w:divBdr>
    </w:div>
    <w:div w:id="819689500">
      <w:bodyDiv w:val="1"/>
      <w:marLeft w:val="0"/>
      <w:marRight w:val="0"/>
      <w:marTop w:val="0"/>
      <w:marBottom w:val="0"/>
      <w:divBdr>
        <w:top w:val="none" w:sz="0" w:space="0" w:color="auto"/>
        <w:left w:val="none" w:sz="0" w:space="0" w:color="auto"/>
        <w:bottom w:val="none" w:sz="0" w:space="0" w:color="auto"/>
        <w:right w:val="none" w:sz="0" w:space="0" w:color="auto"/>
      </w:divBdr>
      <w:divsChild>
        <w:div w:id="71895166">
          <w:marLeft w:val="0"/>
          <w:marRight w:val="0"/>
          <w:marTop w:val="0"/>
          <w:marBottom w:val="0"/>
          <w:divBdr>
            <w:top w:val="none" w:sz="0" w:space="0" w:color="auto"/>
            <w:left w:val="none" w:sz="0" w:space="0" w:color="auto"/>
            <w:bottom w:val="none" w:sz="0" w:space="0" w:color="auto"/>
            <w:right w:val="none" w:sz="0" w:space="0" w:color="auto"/>
          </w:divBdr>
        </w:div>
        <w:div w:id="193158524">
          <w:marLeft w:val="0"/>
          <w:marRight w:val="0"/>
          <w:marTop w:val="0"/>
          <w:marBottom w:val="0"/>
          <w:divBdr>
            <w:top w:val="none" w:sz="0" w:space="0" w:color="auto"/>
            <w:left w:val="none" w:sz="0" w:space="0" w:color="auto"/>
            <w:bottom w:val="none" w:sz="0" w:space="0" w:color="auto"/>
            <w:right w:val="none" w:sz="0" w:space="0" w:color="auto"/>
          </w:divBdr>
        </w:div>
        <w:div w:id="198398220">
          <w:marLeft w:val="0"/>
          <w:marRight w:val="0"/>
          <w:marTop w:val="0"/>
          <w:marBottom w:val="0"/>
          <w:divBdr>
            <w:top w:val="none" w:sz="0" w:space="0" w:color="auto"/>
            <w:left w:val="none" w:sz="0" w:space="0" w:color="auto"/>
            <w:bottom w:val="none" w:sz="0" w:space="0" w:color="auto"/>
            <w:right w:val="none" w:sz="0" w:space="0" w:color="auto"/>
          </w:divBdr>
        </w:div>
        <w:div w:id="217129867">
          <w:marLeft w:val="0"/>
          <w:marRight w:val="0"/>
          <w:marTop w:val="0"/>
          <w:marBottom w:val="0"/>
          <w:divBdr>
            <w:top w:val="none" w:sz="0" w:space="0" w:color="auto"/>
            <w:left w:val="none" w:sz="0" w:space="0" w:color="auto"/>
            <w:bottom w:val="none" w:sz="0" w:space="0" w:color="auto"/>
            <w:right w:val="none" w:sz="0" w:space="0" w:color="auto"/>
          </w:divBdr>
        </w:div>
        <w:div w:id="328488288">
          <w:marLeft w:val="0"/>
          <w:marRight w:val="0"/>
          <w:marTop w:val="0"/>
          <w:marBottom w:val="0"/>
          <w:divBdr>
            <w:top w:val="none" w:sz="0" w:space="0" w:color="auto"/>
            <w:left w:val="none" w:sz="0" w:space="0" w:color="auto"/>
            <w:bottom w:val="none" w:sz="0" w:space="0" w:color="auto"/>
            <w:right w:val="none" w:sz="0" w:space="0" w:color="auto"/>
          </w:divBdr>
        </w:div>
        <w:div w:id="441918436">
          <w:marLeft w:val="0"/>
          <w:marRight w:val="0"/>
          <w:marTop w:val="0"/>
          <w:marBottom w:val="0"/>
          <w:divBdr>
            <w:top w:val="none" w:sz="0" w:space="0" w:color="auto"/>
            <w:left w:val="none" w:sz="0" w:space="0" w:color="auto"/>
            <w:bottom w:val="none" w:sz="0" w:space="0" w:color="auto"/>
            <w:right w:val="none" w:sz="0" w:space="0" w:color="auto"/>
          </w:divBdr>
        </w:div>
        <w:div w:id="581456198">
          <w:marLeft w:val="0"/>
          <w:marRight w:val="0"/>
          <w:marTop w:val="0"/>
          <w:marBottom w:val="0"/>
          <w:divBdr>
            <w:top w:val="none" w:sz="0" w:space="0" w:color="auto"/>
            <w:left w:val="none" w:sz="0" w:space="0" w:color="auto"/>
            <w:bottom w:val="none" w:sz="0" w:space="0" w:color="auto"/>
            <w:right w:val="none" w:sz="0" w:space="0" w:color="auto"/>
          </w:divBdr>
        </w:div>
        <w:div w:id="979574303">
          <w:marLeft w:val="0"/>
          <w:marRight w:val="0"/>
          <w:marTop w:val="0"/>
          <w:marBottom w:val="0"/>
          <w:divBdr>
            <w:top w:val="none" w:sz="0" w:space="0" w:color="auto"/>
            <w:left w:val="none" w:sz="0" w:space="0" w:color="auto"/>
            <w:bottom w:val="none" w:sz="0" w:space="0" w:color="auto"/>
            <w:right w:val="none" w:sz="0" w:space="0" w:color="auto"/>
          </w:divBdr>
        </w:div>
        <w:div w:id="1019815685">
          <w:marLeft w:val="0"/>
          <w:marRight w:val="0"/>
          <w:marTop w:val="0"/>
          <w:marBottom w:val="0"/>
          <w:divBdr>
            <w:top w:val="none" w:sz="0" w:space="0" w:color="auto"/>
            <w:left w:val="none" w:sz="0" w:space="0" w:color="auto"/>
            <w:bottom w:val="none" w:sz="0" w:space="0" w:color="auto"/>
            <w:right w:val="none" w:sz="0" w:space="0" w:color="auto"/>
          </w:divBdr>
        </w:div>
        <w:div w:id="1090782893">
          <w:marLeft w:val="0"/>
          <w:marRight w:val="0"/>
          <w:marTop w:val="0"/>
          <w:marBottom w:val="0"/>
          <w:divBdr>
            <w:top w:val="none" w:sz="0" w:space="0" w:color="auto"/>
            <w:left w:val="none" w:sz="0" w:space="0" w:color="auto"/>
            <w:bottom w:val="none" w:sz="0" w:space="0" w:color="auto"/>
            <w:right w:val="none" w:sz="0" w:space="0" w:color="auto"/>
          </w:divBdr>
        </w:div>
        <w:div w:id="1157262074">
          <w:marLeft w:val="0"/>
          <w:marRight w:val="0"/>
          <w:marTop w:val="0"/>
          <w:marBottom w:val="0"/>
          <w:divBdr>
            <w:top w:val="none" w:sz="0" w:space="0" w:color="auto"/>
            <w:left w:val="none" w:sz="0" w:space="0" w:color="auto"/>
            <w:bottom w:val="none" w:sz="0" w:space="0" w:color="auto"/>
            <w:right w:val="none" w:sz="0" w:space="0" w:color="auto"/>
          </w:divBdr>
        </w:div>
        <w:div w:id="1265458941">
          <w:marLeft w:val="0"/>
          <w:marRight w:val="0"/>
          <w:marTop w:val="0"/>
          <w:marBottom w:val="0"/>
          <w:divBdr>
            <w:top w:val="none" w:sz="0" w:space="0" w:color="auto"/>
            <w:left w:val="none" w:sz="0" w:space="0" w:color="auto"/>
            <w:bottom w:val="none" w:sz="0" w:space="0" w:color="auto"/>
            <w:right w:val="none" w:sz="0" w:space="0" w:color="auto"/>
          </w:divBdr>
        </w:div>
        <w:div w:id="1494367832">
          <w:marLeft w:val="0"/>
          <w:marRight w:val="0"/>
          <w:marTop w:val="0"/>
          <w:marBottom w:val="0"/>
          <w:divBdr>
            <w:top w:val="none" w:sz="0" w:space="0" w:color="auto"/>
            <w:left w:val="none" w:sz="0" w:space="0" w:color="auto"/>
            <w:bottom w:val="none" w:sz="0" w:space="0" w:color="auto"/>
            <w:right w:val="none" w:sz="0" w:space="0" w:color="auto"/>
          </w:divBdr>
        </w:div>
        <w:div w:id="1622035932">
          <w:marLeft w:val="0"/>
          <w:marRight w:val="0"/>
          <w:marTop w:val="0"/>
          <w:marBottom w:val="0"/>
          <w:divBdr>
            <w:top w:val="none" w:sz="0" w:space="0" w:color="auto"/>
            <w:left w:val="none" w:sz="0" w:space="0" w:color="auto"/>
            <w:bottom w:val="none" w:sz="0" w:space="0" w:color="auto"/>
            <w:right w:val="none" w:sz="0" w:space="0" w:color="auto"/>
          </w:divBdr>
        </w:div>
        <w:div w:id="1708990039">
          <w:marLeft w:val="0"/>
          <w:marRight w:val="0"/>
          <w:marTop w:val="0"/>
          <w:marBottom w:val="0"/>
          <w:divBdr>
            <w:top w:val="none" w:sz="0" w:space="0" w:color="auto"/>
            <w:left w:val="none" w:sz="0" w:space="0" w:color="auto"/>
            <w:bottom w:val="none" w:sz="0" w:space="0" w:color="auto"/>
            <w:right w:val="none" w:sz="0" w:space="0" w:color="auto"/>
          </w:divBdr>
        </w:div>
        <w:div w:id="1807894114">
          <w:marLeft w:val="0"/>
          <w:marRight w:val="0"/>
          <w:marTop w:val="0"/>
          <w:marBottom w:val="0"/>
          <w:divBdr>
            <w:top w:val="none" w:sz="0" w:space="0" w:color="auto"/>
            <w:left w:val="none" w:sz="0" w:space="0" w:color="auto"/>
            <w:bottom w:val="none" w:sz="0" w:space="0" w:color="auto"/>
            <w:right w:val="none" w:sz="0" w:space="0" w:color="auto"/>
          </w:divBdr>
        </w:div>
        <w:div w:id="1815369376">
          <w:marLeft w:val="0"/>
          <w:marRight w:val="0"/>
          <w:marTop w:val="0"/>
          <w:marBottom w:val="0"/>
          <w:divBdr>
            <w:top w:val="none" w:sz="0" w:space="0" w:color="auto"/>
            <w:left w:val="none" w:sz="0" w:space="0" w:color="auto"/>
            <w:bottom w:val="none" w:sz="0" w:space="0" w:color="auto"/>
            <w:right w:val="none" w:sz="0" w:space="0" w:color="auto"/>
          </w:divBdr>
          <w:divsChild>
            <w:div w:id="249393383">
              <w:marLeft w:val="0"/>
              <w:marRight w:val="0"/>
              <w:marTop w:val="0"/>
              <w:marBottom w:val="0"/>
              <w:divBdr>
                <w:top w:val="none" w:sz="0" w:space="0" w:color="auto"/>
                <w:left w:val="none" w:sz="0" w:space="0" w:color="auto"/>
                <w:bottom w:val="none" w:sz="0" w:space="0" w:color="auto"/>
                <w:right w:val="none" w:sz="0" w:space="0" w:color="auto"/>
              </w:divBdr>
            </w:div>
            <w:div w:id="478036834">
              <w:marLeft w:val="0"/>
              <w:marRight w:val="0"/>
              <w:marTop w:val="0"/>
              <w:marBottom w:val="0"/>
              <w:divBdr>
                <w:top w:val="none" w:sz="0" w:space="0" w:color="auto"/>
                <w:left w:val="none" w:sz="0" w:space="0" w:color="auto"/>
                <w:bottom w:val="none" w:sz="0" w:space="0" w:color="auto"/>
                <w:right w:val="none" w:sz="0" w:space="0" w:color="auto"/>
              </w:divBdr>
            </w:div>
            <w:div w:id="520633890">
              <w:marLeft w:val="0"/>
              <w:marRight w:val="0"/>
              <w:marTop w:val="0"/>
              <w:marBottom w:val="0"/>
              <w:divBdr>
                <w:top w:val="none" w:sz="0" w:space="0" w:color="auto"/>
                <w:left w:val="none" w:sz="0" w:space="0" w:color="auto"/>
                <w:bottom w:val="none" w:sz="0" w:space="0" w:color="auto"/>
                <w:right w:val="none" w:sz="0" w:space="0" w:color="auto"/>
              </w:divBdr>
            </w:div>
            <w:div w:id="576062507">
              <w:marLeft w:val="0"/>
              <w:marRight w:val="0"/>
              <w:marTop w:val="0"/>
              <w:marBottom w:val="0"/>
              <w:divBdr>
                <w:top w:val="none" w:sz="0" w:space="0" w:color="auto"/>
                <w:left w:val="none" w:sz="0" w:space="0" w:color="auto"/>
                <w:bottom w:val="none" w:sz="0" w:space="0" w:color="auto"/>
                <w:right w:val="none" w:sz="0" w:space="0" w:color="auto"/>
              </w:divBdr>
            </w:div>
            <w:div w:id="694888803">
              <w:marLeft w:val="0"/>
              <w:marRight w:val="0"/>
              <w:marTop w:val="0"/>
              <w:marBottom w:val="0"/>
              <w:divBdr>
                <w:top w:val="none" w:sz="0" w:space="0" w:color="auto"/>
                <w:left w:val="none" w:sz="0" w:space="0" w:color="auto"/>
                <w:bottom w:val="none" w:sz="0" w:space="0" w:color="auto"/>
                <w:right w:val="none" w:sz="0" w:space="0" w:color="auto"/>
              </w:divBdr>
            </w:div>
            <w:div w:id="1200820125">
              <w:marLeft w:val="0"/>
              <w:marRight w:val="0"/>
              <w:marTop w:val="0"/>
              <w:marBottom w:val="0"/>
              <w:divBdr>
                <w:top w:val="none" w:sz="0" w:space="0" w:color="auto"/>
                <w:left w:val="none" w:sz="0" w:space="0" w:color="auto"/>
                <w:bottom w:val="none" w:sz="0" w:space="0" w:color="auto"/>
                <w:right w:val="none" w:sz="0" w:space="0" w:color="auto"/>
              </w:divBdr>
            </w:div>
            <w:div w:id="1859537153">
              <w:marLeft w:val="0"/>
              <w:marRight w:val="0"/>
              <w:marTop w:val="0"/>
              <w:marBottom w:val="0"/>
              <w:divBdr>
                <w:top w:val="none" w:sz="0" w:space="0" w:color="auto"/>
                <w:left w:val="none" w:sz="0" w:space="0" w:color="auto"/>
                <w:bottom w:val="none" w:sz="0" w:space="0" w:color="auto"/>
                <w:right w:val="none" w:sz="0" w:space="0" w:color="auto"/>
              </w:divBdr>
            </w:div>
            <w:div w:id="1914657475">
              <w:marLeft w:val="0"/>
              <w:marRight w:val="0"/>
              <w:marTop w:val="0"/>
              <w:marBottom w:val="0"/>
              <w:divBdr>
                <w:top w:val="none" w:sz="0" w:space="0" w:color="auto"/>
                <w:left w:val="none" w:sz="0" w:space="0" w:color="auto"/>
                <w:bottom w:val="none" w:sz="0" w:space="0" w:color="auto"/>
                <w:right w:val="none" w:sz="0" w:space="0" w:color="auto"/>
              </w:divBdr>
            </w:div>
          </w:divsChild>
        </w:div>
        <w:div w:id="2047098136">
          <w:marLeft w:val="0"/>
          <w:marRight w:val="0"/>
          <w:marTop w:val="0"/>
          <w:marBottom w:val="0"/>
          <w:divBdr>
            <w:top w:val="none" w:sz="0" w:space="0" w:color="auto"/>
            <w:left w:val="none" w:sz="0" w:space="0" w:color="auto"/>
            <w:bottom w:val="none" w:sz="0" w:space="0" w:color="auto"/>
            <w:right w:val="none" w:sz="0" w:space="0" w:color="auto"/>
          </w:divBdr>
        </w:div>
        <w:div w:id="2080252013">
          <w:marLeft w:val="0"/>
          <w:marRight w:val="0"/>
          <w:marTop w:val="0"/>
          <w:marBottom w:val="0"/>
          <w:divBdr>
            <w:top w:val="none" w:sz="0" w:space="0" w:color="auto"/>
            <w:left w:val="none" w:sz="0" w:space="0" w:color="auto"/>
            <w:bottom w:val="none" w:sz="0" w:space="0" w:color="auto"/>
            <w:right w:val="none" w:sz="0" w:space="0" w:color="auto"/>
          </w:divBdr>
        </w:div>
        <w:div w:id="2125540727">
          <w:marLeft w:val="0"/>
          <w:marRight w:val="0"/>
          <w:marTop w:val="0"/>
          <w:marBottom w:val="0"/>
          <w:divBdr>
            <w:top w:val="none" w:sz="0" w:space="0" w:color="auto"/>
            <w:left w:val="none" w:sz="0" w:space="0" w:color="auto"/>
            <w:bottom w:val="none" w:sz="0" w:space="0" w:color="auto"/>
            <w:right w:val="none" w:sz="0" w:space="0" w:color="auto"/>
          </w:divBdr>
          <w:divsChild>
            <w:div w:id="17859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6247">
      <w:bodyDiv w:val="1"/>
      <w:marLeft w:val="0"/>
      <w:marRight w:val="0"/>
      <w:marTop w:val="0"/>
      <w:marBottom w:val="0"/>
      <w:divBdr>
        <w:top w:val="none" w:sz="0" w:space="0" w:color="auto"/>
        <w:left w:val="none" w:sz="0" w:space="0" w:color="auto"/>
        <w:bottom w:val="none" w:sz="0" w:space="0" w:color="auto"/>
        <w:right w:val="none" w:sz="0" w:space="0" w:color="auto"/>
      </w:divBdr>
    </w:div>
    <w:div w:id="823473753">
      <w:bodyDiv w:val="1"/>
      <w:marLeft w:val="0"/>
      <w:marRight w:val="0"/>
      <w:marTop w:val="0"/>
      <w:marBottom w:val="0"/>
      <w:divBdr>
        <w:top w:val="none" w:sz="0" w:space="0" w:color="auto"/>
        <w:left w:val="none" w:sz="0" w:space="0" w:color="auto"/>
        <w:bottom w:val="none" w:sz="0" w:space="0" w:color="auto"/>
        <w:right w:val="none" w:sz="0" w:space="0" w:color="auto"/>
      </w:divBdr>
    </w:div>
    <w:div w:id="827786352">
      <w:bodyDiv w:val="1"/>
      <w:marLeft w:val="0"/>
      <w:marRight w:val="0"/>
      <w:marTop w:val="0"/>
      <w:marBottom w:val="0"/>
      <w:divBdr>
        <w:top w:val="none" w:sz="0" w:space="0" w:color="auto"/>
        <w:left w:val="none" w:sz="0" w:space="0" w:color="auto"/>
        <w:bottom w:val="none" w:sz="0" w:space="0" w:color="auto"/>
        <w:right w:val="none" w:sz="0" w:space="0" w:color="auto"/>
      </w:divBdr>
    </w:div>
    <w:div w:id="828132044">
      <w:bodyDiv w:val="1"/>
      <w:marLeft w:val="0"/>
      <w:marRight w:val="0"/>
      <w:marTop w:val="0"/>
      <w:marBottom w:val="0"/>
      <w:divBdr>
        <w:top w:val="none" w:sz="0" w:space="0" w:color="auto"/>
        <w:left w:val="none" w:sz="0" w:space="0" w:color="auto"/>
        <w:bottom w:val="none" w:sz="0" w:space="0" w:color="auto"/>
        <w:right w:val="none" w:sz="0" w:space="0" w:color="auto"/>
      </w:divBdr>
    </w:div>
    <w:div w:id="830294094">
      <w:bodyDiv w:val="1"/>
      <w:marLeft w:val="0"/>
      <w:marRight w:val="0"/>
      <w:marTop w:val="0"/>
      <w:marBottom w:val="0"/>
      <w:divBdr>
        <w:top w:val="none" w:sz="0" w:space="0" w:color="auto"/>
        <w:left w:val="none" w:sz="0" w:space="0" w:color="auto"/>
        <w:bottom w:val="none" w:sz="0" w:space="0" w:color="auto"/>
        <w:right w:val="none" w:sz="0" w:space="0" w:color="auto"/>
      </w:divBdr>
    </w:div>
    <w:div w:id="831022391">
      <w:bodyDiv w:val="1"/>
      <w:marLeft w:val="0"/>
      <w:marRight w:val="0"/>
      <w:marTop w:val="0"/>
      <w:marBottom w:val="0"/>
      <w:divBdr>
        <w:top w:val="none" w:sz="0" w:space="0" w:color="auto"/>
        <w:left w:val="none" w:sz="0" w:space="0" w:color="auto"/>
        <w:bottom w:val="none" w:sz="0" w:space="0" w:color="auto"/>
        <w:right w:val="none" w:sz="0" w:space="0" w:color="auto"/>
      </w:divBdr>
    </w:div>
    <w:div w:id="832720894">
      <w:bodyDiv w:val="1"/>
      <w:marLeft w:val="0"/>
      <w:marRight w:val="0"/>
      <w:marTop w:val="0"/>
      <w:marBottom w:val="0"/>
      <w:divBdr>
        <w:top w:val="none" w:sz="0" w:space="0" w:color="auto"/>
        <w:left w:val="none" w:sz="0" w:space="0" w:color="auto"/>
        <w:bottom w:val="none" w:sz="0" w:space="0" w:color="auto"/>
        <w:right w:val="none" w:sz="0" w:space="0" w:color="auto"/>
      </w:divBdr>
    </w:div>
    <w:div w:id="833955037">
      <w:bodyDiv w:val="1"/>
      <w:marLeft w:val="0"/>
      <w:marRight w:val="0"/>
      <w:marTop w:val="0"/>
      <w:marBottom w:val="0"/>
      <w:divBdr>
        <w:top w:val="none" w:sz="0" w:space="0" w:color="auto"/>
        <w:left w:val="none" w:sz="0" w:space="0" w:color="auto"/>
        <w:bottom w:val="none" w:sz="0" w:space="0" w:color="auto"/>
        <w:right w:val="none" w:sz="0" w:space="0" w:color="auto"/>
      </w:divBdr>
    </w:div>
    <w:div w:id="835269365">
      <w:bodyDiv w:val="1"/>
      <w:marLeft w:val="0"/>
      <w:marRight w:val="0"/>
      <w:marTop w:val="0"/>
      <w:marBottom w:val="0"/>
      <w:divBdr>
        <w:top w:val="none" w:sz="0" w:space="0" w:color="auto"/>
        <w:left w:val="none" w:sz="0" w:space="0" w:color="auto"/>
        <w:bottom w:val="none" w:sz="0" w:space="0" w:color="auto"/>
        <w:right w:val="none" w:sz="0" w:space="0" w:color="auto"/>
      </w:divBdr>
      <w:divsChild>
        <w:div w:id="1735590033">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 w:id="836072551">
      <w:bodyDiv w:val="1"/>
      <w:marLeft w:val="0"/>
      <w:marRight w:val="0"/>
      <w:marTop w:val="0"/>
      <w:marBottom w:val="0"/>
      <w:divBdr>
        <w:top w:val="none" w:sz="0" w:space="0" w:color="auto"/>
        <w:left w:val="none" w:sz="0" w:space="0" w:color="auto"/>
        <w:bottom w:val="none" w:sz="0" w:space="0" w:color="auto"/>
        <w:right w:val="none" w:sz="0" w:space="0" w:color="auto"/>
      </w:divBdr>
    </w:div>
    <w:div w:id="837647265">
      <w:bodyDiv w:val="1"/>
      <w:marLeft w:val="0"/>
      <w:marRight w:val="0"/>
      <w:marTop w:val="0"/>
      <w:marBottom w:val="0"/>
      <w:divBdr>
        <w:top w:val="none" w:sz="0" w:space="0" w:color="auto"/>
        <w:left w:val="none" w:sz="0" w:space="0" w:color="auto"/>
        <w:bottom w:val="none" w:sz="0" w:space="0" w:color="auto"/>
        <w:right w:val="none" w:sz="0" w:space="0" w:color="auto"/>
      </w:divBdr>
    </w:div>
    <w:div w:id="838890292">
      <w:bodyDiv w:val="1"/>
      <w:marLeft w:val="0"/>
      <w:marRight w:val="0"/>
      <w:marTop w:val="0"/>
      <w:marBottom w:val="0"/>
      <w:divBdr>
        <w:top w:val="none" w:sz="0" w:space="0" w:color="auto"/>
        <w:left w:val="none" w:sz="0" w:space="0" w:color="auto"/>
        <w:bottom w:val="none" w:sz="0" w:space="0" w:color="auto"/>
        <w:right w:val="none" w:sz="0" w:space="0" w:color="auto"/>
      </w:divBdr>
    </w:div>
    <w:div w:id="839739051">
      <w:bodyDiv w:val="1"/>
      <w:marLeft w:val="0"/>
      <w:marRight w:val="0"/>
      <w:marTop w:val="0"/>
      <w:marBottom w:val="0"/>
      <w:divBdr>
        <w:top w:val="none" w:sz="0" w:space="0" w:color="auto"/>
        <w:left w:val="none" w:sz="0" w:space="0" w:color="auto"/>
        <w:bottom w:val="none" w:sz="0" w:space="0" w:color="auto"/>
        <w:right w:val="none" w:sz="0" w:space="0" w:color="auto"/>
      </w:divBdr>
    </w:div>
    <w:div w:id="840316522">
      <w:bodyDiv w:val="1"/>
      <w:marLeft w:val="0"/>
      <w:marRight w:val="0"/>
      <w:marTop w:val="0"/>
      <w:marBottom w:val="0"/>
      <w:divBdr>
        <w:top w:val="none" w:sz="0" w:space="0" w:color="auto"/>
        <w:left w:val="none" w:sz="0" w:space="0" w:color="auto"/>
        <w:bottom w:val="none" w:sz="0" w:space="0" w:color="auto"/>
        <w:right w:val="none" w:sz="0" w:space="0" w:color="auto"/>
      </w:divBdr>
      <w:divsChild>
        <w:div w:id="1045913117">
          <w:marLeft w:val="0"/>
          <w:marRight w:val="0"/>
          <w:marTop w:val="0"/>
          <w:marBottom w:val="0"/>
          <w:divBdr>
            <w:top w:val="none" w:sz="0" w:space="0" w:color="auto"/>
            <w:left w:val="none" w:sz="0" w:space="0" w:color="auto"/>
            <w:bottom w:val="none" w:sz="0" w:space="0" w:color="auto"/>
            <w:right w:val="none" w:sz="0" w:space="0" w:color="auto"/>
          </w:divBdr>
        </w:div>
      </w:divsChild>
    </w:div>
    <w:div w:id="840630407">
      <w:bodyDiv w:val="1"/>
      <w:marLeft w:val="0"/>
      <w:marRight w:val="0"/>
      <w:marTop w:val="0"/>
      <w:marBottom w:val="0"/>
      <w:divBdr>
        <w:top w:val="none" w:sz="0" w:space="0" w:color="auto"/>
        <w:left w:val="none" w:sz="0" w:space="0" w:color="auto"/>
        <w:bottom w:val="none" w:sz="0" w:space="0" w:color="auto"/>
        <w:right w:val="none" w:sz="0" w:space="0" w:color="auto"/>
      </w:divBdr>
    </w:div>
    <w:div w:id="846407853">
      <w:bodyDiv w:val="1"/>
      <w:marLeft w:val="0"/>
      <w:marRight w:val="0"/>
      <w:marTop w:val="0"/>
      <w:marBottom w:val="0"/>
      <w:divBdr>
        <w:top w:val="none" w:sz="0" w:space="0" w:color="auto"/>
        <w:left w:val="none" w:sz="0" w:space="0" w:color="auto"/>
        <w:bottom w:val="none" w:sz="0" w:space="0" w:color="auto"/>
        <w:right w:val="none" w:sz="0" w:space="0" w:color="auto"/>
      </w:divBdr>
    </w:div>
    <w:div w:id="846943822">
      <w:bodyDiv w:val="1"/>
      <w:marLeft w:val="0"/>
      <w:marRight w:val="0"/>
      <w:marTop w:val="0"/>
      <w:marBottom w:val="0"/>
      <w:divBdr>
        <w:top w:val="none" w:sz="0" w:space="0" w:color="auto"/>
        <w:left w:val="none" w:sz="0" w:space="0" w:color="auto"/>
        <w:bottom w:val="none" w:sz="0" w:space="0" w:color="auto"/>
        <w:right w:val="none" w:sz="0" w:space="0" w:color="auto"/>
      </w:divBdr>
    </w:div>
    <w:div w:id="849875442">
      <w:bodyDiv w:val="1"/>
      <w:marLeft w:val="0"/>
      <w:marRight w:val="0"/>
      <w:marTop w:val="0"/>
      <w:marBottom w:val="0"/>
      <w:divBdr>
        <w:top w:val="none" w:sz="0" w:space="0" w:color="auto"/>
        <w:left w:val="none" w:sz="0" w:space="0" w:color="auto"/>
        <w:bottom w:val="none" w:sz="0" w:space="0" w:color="auto"/>
        <w:right w:val="none" w:sz="0" w:space="0" w:color="auto"/>
      </w:divBdr>
    </w:div>
    <w:div w:id="850068089">
      <w:bodyDiv w:val="1"/>
      <w:marLeft w:val="0"/>
      <w:marRight w:val="0"/>
      <w:marTop w:val="0"/>
      <w:marBottom w:val="0"/>
      <w:divBdr>
        <w:top w:val="none" w:sz="0" w:space="0" w:color="auto"/>
        <w:left w:val="none" w:sz="0" w:space="0" w:color="auto"/>
        <w:bottom w:val="none" w:sz="0" w:space="0" w:color="auto"/>
        <w:right w:val="none" w:sz="0" w:space="0" w:color="auto"/>
      </w:divBdr>
    </w:div>
    <w:div w:id="851650872">
      <w:bodyDiv w:val="1"/>
      <w:marLeft w:val="0"/>
      <w:marRight w:val="0"/>
      <w:marTop w:val="0"/>
      <w:marBottom w:val="0"/>
      <w:divBdr>
        <w:top w:val="none" w:sz="0" w:space="0" w:color="auto"/>
        <w:left w:val="none" w:sz="0" w:space="0" w:color="auto"/>
        <w:bottom w:val="none" w:sz="0" w:space="0" w:color="auto"/>
        <w:right w:val="none" w:sz="0" w:space="0" w:color="auto"/>
      </w:divBdr>
    </w:div>
    <w:div w:id="853421495">
      <w:bodyDiv w:val="1"/>
      <w:marLeft w:val="0"/>
      <w:marRight w:val="0"/>
      <w:marTop w:val="0"/>
      <w:marBottom w:val="0"/>
      <w:divBdr>
        <w:top w:val="none" w:sz="0" w:space="0" w:color="auto"/>
        <w:left w:val="none" w:sz="0" w:space="0" w:color="auto"/>
        <w:bottom w:val="none" w:sz="0" w:space="0" w:color="auto"/>
        <w:right w:val="none" w:sz="0" w:space="0" w:color="auto"/>
      </w:divBdr>
      <w:divsChild>
        <w:div w:id="1268122085">
          <w:marLeft w:val="0"/>
          <w:marRight w:val="0"/>
          <w:marTop w:val="0"/>
          <w:marBottom w:val="0"/>
          <w:divBdr>
            <w:top w:val="none" w:sz="0" w:space="0" w:color="auto"/>
            <w:left w:val="none" w:sz="0" w:space="0" w:color="auto"/>
            <w:bottom w:val="none" w:sz="0" w:space="0" w:color="auto"/>
            <w:right w:val="none" w:sz="0" w:space="0" w:color="auto"/>
          </w:divBdr>
          <w:divsChild>
            <w:div w:id="2134982856">
              <w:marLeft w:val="0"/>
              <w:marRight w:val="0"/>
              <w:marTop w:val="0"/>
              <w:marBottom w:val="0"/>
              <w:divBdr>
                <w:top w:val="none" w:sz="0" w:space="0" w:color="auto"/>
                <w:left w:val="none" w:sz="0" w:space="0" w:color="auto"/>
                <w:bottom w:val="none" w:sz="0" w:space="0" w:color="auto"/>
                <w:right w:val="none" w:sz="0" w:space="0" w:color="auto"/>
              </w:divBdr>
              <w:divsChild>
                <w:div w:id="645399205">
                  <w:marLeft w:val="0"/>
                  <w:marRight w:val="0"/>
                  <w:marTop w:val="0"/>
                  <w:marBottom w:val="0"/>
                  <w:divBdr>
                    <w:top w:val="single" w:sz="6" w:space="0" w:color="999999"/>
                    <w:left w:val="single" w:sz="2" w:space="0" w:color="CCCCCC"/>
                    <w:bottom w:val="single" w:sz="6" w:space="0" w:color="CCCCCC"/>
                    <w:right w:val="single" w:sz="2" w:space="0" w:color="999999"/>
                  </w:divBdr>
                  <w:divsChild>
                    <w:div w:id="18946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78856">
      <w:bodyDiv w:val="1"/>
      <w:marLeft w:val="0"/>
      <w:marRight w:val="0"/>
      <w:marTop w:val="0"/>
      <w:marBottom w:val="0"/>
      <w:divBdr>
        <w:top w:val="none" w:sz="0" w:space="0" w:color="auto"/>
        <w:left w:val="none" w:sz="0" w:space="0" w:color="auto"/>
        <w:bottom w:val="none" w:sz="0" w:space="0" w:color="auto"/>
        <w:right w:val="none" w:sz="0" w:space="0" w:color="auto"/>
      </w:divBdr>
    </w:div>
    <w:div w:id="854198185">
      <w:bodyDiv w:val="1"/>
      <w:marLeft w:val="0"/>
      <w:marRight w:val="0"/>
      <w:marTop w:val="0"/>
      <w:marBottom w:val="0"/>
      <w:divBdr>
        <w:top w:val="none" w:sz="0" w:space="0" w:color="auto"/>
        <w:left w:val="none" w:sz="0" w:space="0" w:color="auto"/>
        <w:bottom w:val="none" w:sz="0" w:space="0" w:color="auto"/>
        <w:right w:val="none" w:sz="0" w:space="0" w:color="auto"/>
      </w:divBdr>
    </w:div>
    <w:div w:id="854540865">
      <w:bodyDiv w:val="1"/>
      <w:marLeft w:val="0"/>
      <w:marRight w:val="0"/>
      <w:marTop w:val="0"/>
      <w:marBottom w:val="0"/>
      <w:divBdr>
        <w:top w:val="none" w:sz="0" w:space="0" w:color="auto"/>
        <w:left w:val="none" w:sz="0" w:space="0" w:color="auto"/>
        <w:bottom w:val="none" w:sz="0" w:space="0" w:color="auto"/>
        <w:right w:val="none" w:sz="0" w:space="0" w:color="auto"/>
      </w:divBdr>
    </w:div>
    <w:div w:id="855390300">
      <w:bodyDiv w:val="1"/>
      <w:marLeft w:val="0"/>
      <w:marRight w:val="0"/>
      <w:marTop w:val="0"/>
      <w:marBottom w:val="0"/>
      <w:divBdr>
        <w:top w:val="none" w:sz="0" w:space="0" w:color="auto"/>
        <w:left w:val="none" w:sz="0" w:space="0" w:color="auto"/>
        <w:bottom w:val="none" w:sz="0" w:space="0" w:color="auto"/>
        <w:right w:val="none" w:sz="0" w:space="0" w:color="auto"/>
      </w:divBdr>
    </w:div>
    <w:div w:id="857157782">
      <w:bodyDiv w:val="1"/>
      <w:marLeft w:val="0"/>
      <w:marRight w:val="0"/>
      <w:marTop w:val="0"/>
      <w:marBottom w:val="0"/>
      <w:divBdr>
        <w:top w:val="none" w:sz="0" w:space="0" w:color="auto"/>
        <w:left w:val="none" w:sz="0" w:space="0" w:color="auto"/>
        <w:bottom w:val="none" w:sz="0" w:space="0" w:color="auto"/>
        <w:right w:val="none" w:sz="0" w:space="0" w:color="auto"/>
      </w:divBdr>
      <w:divsChild>
        <w:div w:id="1675914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527396">
              <w:marLeft w:val="0"/>
              <w:marRight w:val="0"/>
              <w:marTop w:val="0"/>
              <w:marBottom w:val="0"/>
              <w:divBdr>
                <w:top w:val="none" w:sz="0" w:space="0" w:color="auto"/>
                <w:left w:val="none" w:sz="0" w:space="0" w:color="auto"/>
                <w:bottom w:val="none" w:sz="0" w:space="0" w:color="auto"/>
                <w:right w:val="none" w:sz="0" w:space="0" w:color="auto"/>
              </w:divBdr>
              <w:divsChild>
                <w:div w:id="850031008">
                  <w:marLeft w:val="0"/>
                  <w:marRight w:val="0"/>
                  <w:marTop w:val="0"/>
                  <w:marBottom w:val="0"/>
                  <w:divBdr>
                    <w:top w:val="none" w:sz="0" w:space="0" w:color="auto"/>
                    <w:left w:val="none" w:sz="0" w:space="0" w:color="auto"/>
                    <w:bottom w:val="none" w:sz="0" w:space="0" w:color="auto"/>
                    <w:right w:val="none" w:sz="0" w:space="0" w:color="auto"/>
                  </w:divBdr>
                  <w:divsChild>
                    <w:div w:id="1446735427">
                      <w:marLeft w:val="0"/>
                      <w:marRight w:val="0"/>
                      <w:marTop w:val="0"/>
                      <w:marBottom w:val="0"/>
                      <w:divBdr>
                        <w:top w:val="none" w:sz="0" w:space="0" w:color="auto"/>
                        <w:left w:val="none" w:sz="0" w:space="0" w:color="auto"/>
                        <w:bottom w:val="none" w:sz="0" w:space="0" w:color="auto"/>
                        <w:right w:val="none" w:sz="0" w:space="0" w:color="auto"/>
                      </w:divBdr>
                      <w:divsChild>
                        <w:div w:id="20044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98797">
      <w:bodyDiv w:val="1"/>
      <w:marLeft w:val="0"/>
      <w:marRight w:val="0"/>
      <w:marTop w:val="0"/>
      <w:marBottom w:val="0"/>
      <w:divBdr>
        <w:top w:val="none" w:sz="0" w:space="0" w:color="auto"/>
        <w:left w:val="none" w:sz="0" w:space="0" w:color="auto"/>
        <w:bottom w:val="none" w:sz="0" w:space="0" w:color="auto"/>
        <w:right w:val="none" w:sz="0" w:space="0" w:color="auto"/>
      </w:divBdr>
    </w:div>
    <w:div w:id="858811491">
      <w:bodyDiv w:val="1"/>
      <w:marLeft w:val="0"/>
      <w:marRight w:val="0"/>
      <w:marTop w:val="0"/>
      <w:marBottom w:val="0"/>
      <w:divBdr>
        <w:top w:val="none" w:sz="0" w:space="0" w:color="auto"/>
        <w:left w:val="none" w:sz="0" w:space="0" w:color="auto"/>
        <w:bottom w:val="none" w:sz="0" w:space="0" w:color="auto"/>
        <w:right w:val="none" w:sz="0" w:space="0" w:color="auto"/>
      </w:divBdr>
    </w:div>
    <w:div w:id="858934276">
      <w:bodyDiv w:val="1"/>
      <w:marLeft w:val="0"/>
      <w:marRight w:val="0"/>
      <w:marTop w:val="0"/>
      <w:marBottom w:val="0"/>
      <w:divBdr>
        <w:top w:val="none" w:sz="0" w:space="0" w:color="auto"/>
        <w:left w:val="none" w:sz="0" w:space="0" w:color="auto"/>
        <w:bottom w:val="none" w:sz="0" w:space="0" w:color="auto"/>
        <w:right w:val="none" w:sz="0" w:space="0" w:color="auto"/>
      </w:divBdr>
    </w:div>
    <w:div w:id="861557787">
      <w:bodyDiv w:val="1"/>
      <w:marLeft w:val="0"/>
      <w:marRight w:val="0"/>
      <w:marTop w:val="0"/>
      <w:marBottom w:val="0"/>
      <w:divBdr>
        <w:top w:val="none" w:sz="0" w:space="0" w:color="auto"/>
        <w:left w:val="none" w:sz="0" w:space="0" w:color="auto"/>
        <w:bottom w:val="none" w:sz="0" w:space="0" w:color="auto"/>
        <w:right w:val="none" w:sz="0" w:space="0" w:color="auto"/>
      </w:divBdr>
    </w:div>
    <w:div w:id="865363004">
      <w:bodyDiv w:val="1"/>
      <w:marLeft w:val="0"/>
      <w:marRight w:val="0"/>
      <w:marTop w:val="0"/>
      <w:marBottom w:val="0"/>
      <w:divBdr>
        <w:top w:val="none" w:sz="0" w:space="0" w:color="auto"/>
        <w:left w:val="none" w:sz="0" w:space="0" w:color="auto"/>
        <w:bottom w:val="none" w:sz="0" w:space="0" w:color="auto"/>
        <w:right w:val="none" w:sz="0" w:space="0" w:color="auto"/>
      </w:divBdr>
    </w:div>
    <w:div w:id="868377748">
      <w:bodyDiv w:val="1"/>
      <w:marLeft w:val="0"/>
      <w:marRight w:val="0"/>
      <w:marTop w:val="0"/>
      <w:marBottom w:val="0"/>
      <w:divBdr>
        <w:top w:val="none" w:sz="0" w:space="0" w:color="auto"/>
        <w:left w:val="none" w:sz="0" w:space="0" w:color="auto"/>
        <w:bottom w:val="none" w:sz="0" w:space="0" w:color="auto"/>
        <w:right w:val="none" w:sz="0" w:space="0" w:color="auto"/>
      </w:divBdr>
    </w:div>
    <w:div w:id="870652753">
      <w:bodyDiv w:val="1"/>
      <w:marLeft w:val="0"/>
      <w:marRight w:val="0"/>
      <w:marTop w:val="0"/>
      <w:marBottom w:val="0"/>
      <w:divBdr>
        <w:top w:val="none" w:sz="0" w:space="0" w:color="auto"/>
        <w:left w:val="none" w:sz="0" w:space="0" w:color="auto"/>
        <w:bottom w:val="none" w:sz="0" w:space="0" w:color="auto"/>
        <w:right w:val="none" w:sz="0" w:space="0" w:color="auto"/>
      </w:divBdr>
    </w:div>
    <w:div w:id="871309505">
      <w:bodyDiv w:val="1"/>
      <w:marLeft w:val="0"/>
      <w:marRight w:val="0"/>
      <w:marTop w:val="0"/>
      <w:marBottom w:val="0"/>
      <w:divBdr>
        <w:top w:val="none" w:sz="0" w:space="0" w:color="auto"/>
        <w:left w:val="none" w:sz="0" w:space="0" w:color="auto"/>
        <w:bottom w:val="none" w:sz="0" w:space="0" w:color="auto"/>
        <w:right w:val="none" w:sz="0" w:space="0" w:color="auto"/>
      </w:divBdr>
    </w:div>
    <w:div w:id="873544992">
      <w:bodyDiv w:val="1"/>
      <w:marLeft w:val="0"/>
      <w:marRight w:val="0"/>
      <w:marTop w:val="0"/>
      <w:marBottom w:val="0"/>
      <w:divBdr>
        <w:top w:val="none" w:sz="0" w:space="0" w:color="auto"/>
        <w:left w:val="none" w:sz="0" w:space="0" w:color="auto"/>
        <w:bottom w:val="none" w:sz="0" w:space="0" w:color="auto"/>
        <w:right w:val="none" w:sz="0" w:space="0" w:color="auto"/>
      </w:divBdr>
    </w:div>
    <w:div w:id="873737019">
      <w:bodyDiv w:val="1"/>
      <w:marLeft w:val="0"/>
      <w:marRight w:val="0"/>
      <w:marTop w:val="0"/>
      <w:marBottom w:val="0"/>
      <w:divBdr>
        <w:top w:val="none" w:sz="0" w:space="0" w:color="auto"/>
        <w:left w:val="none" w:sz="0" w:space="0" w:color="auto"/>
        <w:bottom w:val="none" w:sz="0" w:space="0" w:color="auto"/>
        <w:right w:val="none" w:sz="0" w:space="0" w:color="auto"/>
      </w:divBdr>
    </w:div>
    <w:div w:id="874001116">
      <w:bodyDiv w:val="1"/>
      <w:marLeft w:val="0"/>
      <w:marRight w:val="0"/>
      <w:marTop w:val="0"/>
      <w:marBottom w:val="0"/>
      <w:divBdr>
        <w:top w:val="none" w:sz="0" w:space="0" w:color="auto"/>
        <w:left w:val="none" w:sz="0" w:space="0" w:color="auto"/>
        <w:bottom w:val="none" w:sz="0" w:space="0" w:color="auto"/>
        <w:right w:val="none" w:sz="0" w:space="0" w:color="auto"/>
      </w:divBdr>
    </w:div>
    <w:div w:id="876117042">
      <w:bodyDiv w:val="1"/>
      <w:marLeft w:val="0"/>
      <w:marRight w:val="0"/>
      <w:marTop w:val="0"/>
      <w:marBottom w:val="0"/>
      <w:divBdr>
        <w:top w:val="none" w:sz="0" w:space="0" w:color="auto"/>
        <w:left w:val="none" w:sz="0" w:space="0" w:color="auto"/>
        <w:bottom w:val="none" w:sz="0" w:space="0" w:color="auto"/>
        <w:right w:val="none" w:sz="0" w:space="0" w:color="auto"/>
      </w:divBdr>
    </w:div>
    <w:div w:id="876772593">
      <w:bodyDiv w:val="1"/>
      <w:marLeft w:val="0"/>
      <w:marRight w:val="0"/>
      <w:marTop w:val="0"/>
      <w:marBottom w:val="0"/>
      <w:divBdr>
        <w:top w:val="none" w:sz="0" w:space="0" w:color="auto"/>
        <w:left w:val="none" w:sz="0" w:space="0" w:color="auto"/>
        <w:bottom w:val="none" w:sz="0" w:space="0" w:color="auto"/>
        <w:right w:val="none" w:sz="0" w:space="0" w:color="auto"/>
      </w:divBdr>
    </w:div>
    <w:div w:id="878123532">
      <w:bodyDiv w:val="1"/>
      <w:marLeft w:val="0"/>
      <w:marRight w:val="0"/>
      <w:marTop w:val="0"/>
      <w:marBottom w:val="0"/>
      <w:divBdr>
        <w:top w:val="none" w:sz="0" w:space="0" w:color="auto"/>
        <w:left w:val="none" w:sz="0" w:space="0" w:color="auto"/>
        <w:bottom w:val="none" w:sz="0" w:space="0" w:color="auto"/>
        <w:right w:val="none" w:sz="0" w:space="0" w:color="auto"/>
      </w:divBdr>
    </w:div>
    <w:div w:id="878397562">
      <w:bodyDiv w:val="1"/>
      <w:marLeft w:val="0"/>
      <w:marRight w:val="0"/>
      <w:marTop w:val="0"/>
      <w:marBottom w:val="0"/>
      <w:divBdr>
        <w:top w:val="none" w:sz="0" w:space="0" w:color="auto"/>
        <w:left w:val="none" w:sz="0" w:space="0" w:color="auto"/>
        <w:bottom w:val="none" w:sz="0" w:space="0" w:color="auto"/>
        <w:right w:val="none" w:sz="0" w:space="0" w:color="auto"/>
      </w:divBdr>
    </w:div>
    <w:div w:id="880552983">
      <w:bodyDiv w:val="1"/>
      <w:marLeft w:val="0"/>
      <w:marRight w:val="0"/>
      <w:marTop w:val="0"/>
      <w:marBottom w:val="0"/>
      <w:divBdr>
        <w:top w:val="none" w:sz="0" w:space="0" w:color="auto"/>
        <w:left w:val="none" w:sz="0" w:space="0" w:color="auto"/>
        <w:bottom w:val="none" w:sz="0" w:space="0" w:color="auto"/>
        <w:right w:val="none" w:sz="0" w:space="0" w:color="auto"/>
      </w:divBdr>
    </w:div>
    <w:div w:id="881478220">
      <w:bodyDiv w:val="1"/>
      <w:marLeft w:val="0"/>
      <w:marRight w:val="0"/>
      <w:marTop w:val="0"/>
      <w:marBottom w:val="0"/>
      <w:divBdr>
        <w:top w:val="none" w:sz="0" w:space="0" w:color="auto"/>
        <w:left w:val="none" w:sz="0" w:space="0" w:color="auto"/>
        <w:bottom w:val="none" w:sz="0" w:space="0" w:color="auto"/>
        <w:right w:val="none" w:sz="0" w:space="0" w:color="auto"/>
      </w:divBdr>
    </w:div>
    <w:div w:id="884219487">
      <w:bodyDiv w:val="1"/>
      <w:marLeft w:val="0"/>
      <w:marRight w:val="0"/>
      <w:marTop w:val="0"/>
      <w:marBottom w:val="0"/>
      <w:divBdr>
        <w:top w:val="none" w:sz="0" w:space="0" w:color="auto"/>
        <w:left w:val="none" w:sz="0" w:space="0" w:color="auto"/>
        <w:bottom w:val="none" w:sz="0" w:space="0" w:color="auto"/>
        <w:right w:val="none" w:sz="0" w:space="0" w:color="auto"/>
      </w:divBdr>
    </w:div>
    <w:div w:id="886064501">
      <w:bodyDiv w:val="1"/>
      <w:marLeft w:val="0"/>
      <w:marRight w:val="0"/>
      <w:marTop w:val="0"/>
      <w:marBottom w:val="0"/>
      <w:divBdr>
        <w:top w:val="none" w:sz="0" w:space="0" w:color="auto"/>
        <w:left w:val="none" w:sz="0" w:space="0" w:color="auto"/>
        <w:bottom w:val="none" w:sz="0" w:space="0" w:color="auto"/>
        <w:right w:val="none" w:sz="0" w:space="0" w:color="auto"/>
      </w:divBdr>
    </w:div>
    <w:div w:id="886575588">
      <w:bodyDiv w:val="1"/>
      <w:marLeft w:val="0"/>
      <w:marRight w:val="0"/>
      <w:marTop w:val="0"/>
      <w:marBottom w:val="0"/>
      <w:divBdr>
        <w:top w:val="none" w:sz="0" w:space="0" w:color="auto"/>
        <w:left w:val="none" w:sz="0" w:space="0" w:color="auto"/>
        <w:bottom w:val="none" w:sz="0" w:space="0" w:color="auto"/>
        <w:right w:val="none" w:sz="0" w:space="0" w:color="auto"/>
      </w:divBdr>
    </w:div>
    <w:div w:id="888347463">
      <w:bodyDiv w:val="1"/>
      <w:marLeft w:val="0"/>
      <w:marRight w:val="0"/>
      <w:marTop w:val="0"/>
      <w:marBottom w:val="0"/>
      <w:divBdr>
        <w:top w:val="none" w:sz="0" w:space="0" w:color="auto"/>
        <w:left w:val="none" w:sz="0" w:space="0" w:color="auto"/>
        <w:bottom w:val="none" w:sz="0" w:space="0" w:color="auto"/>
        <w:right w:val="none" w:sz="0" w:space="0" w:color="auto"/>
      </w:divBdr>
    </w:div>
    <w:div w:id="891770989">
      <w:bodyDiv w:val="1"/>
      <w:marLeft w:val="0"/>
      <w:marRight w:val="0"/>
      <w:marTop w:val="0"/>
      <w:marBottom w:val="0"/>
      <w:divBdr>
        <w:top w:val="none" w:sz="0" w:space="0" w:color="auto"/>
        <w:left w:val="none" w:sz="0" w:space="0" w:color="auto"/>
        <w:bottom w:val="none" w:sz="0" w:space="0" w:color="auto"/>
        <w:right w:val="none" w:sz="0" w:space="0" w:color="auto"/>
      </w:divBdr>
    </w:div>
    <w:div w:id="892617437">
      <w:bodyDiv w:val="1"/>
      <w:marLeft w:val="0"/>
      <w:marRight w:val="0"/>
      <w:marTop w:val="0"/>
      <w:marBottom w:val="0"/>
      <w:divBdr>
        <w:top w:val="none" w:sz="0" w:space="0" w:color="auto"/>
        <w:left w:val="none" w:sz="0" w:space="0" w:color="auto"/>
        <w:bottom w:val="none" w:sz="0" w:space="0" w:color="auto"/>
        <w:right w:val="none" w:sz="0" w:space="0" w:color="auto"/>
      </w:divBdr>
    </w:div>
    <w:div w:id="894392919">
      <w:bodyDiv w:val="1"/>
      <w:marLeft w:val="0"/>
      <w:marRight w:val="0"/>
      <w:marTop w:val="0"/>
      <w:marBottom w:val="0"/>
      <w:divBdr>
        <w:top w:val="none" w:sz="0" w:space="0" w:color="auto"/>
        <w:left w:val="none" w:sz="0" w:space="0" w:color="auto"/>
        <w:bottom w:val="none" w:sz="0" w:space="0" w:color="auto"/>
        <w:right w:val="none" w:sz="0" w:space="0" w:color="auto"/>
      </w:divBdr>
    </w:div>
    <w:div w:id="894436027">
      <w:bodyDiv w:val="1"/>
      <w:marLeft w:val="0"/>
      <w:marRight w:val="0"/>
      <w:marTop w:val="0"/>
      <w:marBottom w:val="0"/>
      <w:divBdr>
        <w:top w:val="none" w:sz="0" w:space="0" w:color="auto"/>
        <w:left w:val="none" w:sz="0" w:space="0" w:color="auto"/>
        <w:bottom w:val="none" w:sz="0" w:space="0" w:color="auto"/>
        <w:right w:val="none" w:sz="0" w:space="0" w:color="auto"/>
      </w:divBdr>
    </w:div>
    <w:div w:id="895624009">
      <w:bodyDiv w:val="1"/>
      <w:marLeft w:val="0"/>
      <w:marRight w:val="0"/>
      <w:marTop w:val="0"/>
      <w:marBottom w:val="0"/>
      <w:divBdr>
        <w:top w:val="none" w:sz="0" w:space="0" w:color="auto"/>
        <w:left w:val="none" w:sz="0" w:space="0" w:color="auto"/>
        <w:bottom w:val="none" w:sz="0" w:space="0" w:color="auto"/>
        <w:right w:val="none" w:sz="0" w:space="0" w:color="auto"/>
      </w:divBdr>
    </w:div>
    <w:div w:id="895698231">
      <w:bodyDiv w:val="1"/>
      <w:marLeft w:val="0"/>
      <w:marRight w:val="0"/>
      <w:marTop w:val="0"/>
      <w:marBottom w:val="0"/>
      <w:divBdr>
        <w:top w:val="none" w:sz="0" w:space="0" w:color="auto"/>
        <w:left w:val="none" w:sz="0" w:space="0" w:color="auto"/>
        <w:bottom w:val="none" w:sz="0" w:space="0" w:color="auto"/>
        <w:right w:val="none" w:sz="0" w:space="0" w:color="auto"/>
      </w:divBdr>
    </w:div>
    <w:div w:id="897017042">
      <w:bodyDiv w:val="1"/>
      <w:marLeft w:val="0"/>
      <w:marRight w:val="0"/>
      <w:marTop w:val="0"/>
      <w:marBottom w:val="0"/>
      <w:divBdr>
        <w:top w:val="none" w:sz="0" w:space="0" w:color="auto"/>
        <w:left w:val="none" w:sz="0" w:space="0" w:color="auto"/>
        <w:bottom w:val="none" w:sz="0" w:space="0" w:color="auto"/>
        <w:right w:val="none" w:sz="0" w:space="0" w:color="auto"/>
      </w:divBdr>
    </w:div>
    <w:div w:id="897207714">
      <w:bodyDiv w:val="1"/>
      <w:marLeft w:val="0"/>
      <w:marRight w:val="0"/>
      <w:marTop w:val="0"/>
      <w:marBottom w:val="0"/>
      <w:divBdr>
        <w:top w:val="none" w:sz="0" w:space="0" w:color="auto"/>
        <w:left w:val="none" w:sz="0" w:space="0" w:color="auto"/>
        <w:bottom w:val="none" w:sz="0" w:space="0" w:color="auto"/>
        <w:right w:val="none" w:sz="0" w:space="0" w:color="auto"/>
      </w:divBdr>
    </w:div>
    <w:div w:id="900095025">
      <w:bodyDiv w:val="1"/>
      <w:marLeft w:val="0"/>
      <w:marRight w:val="0"/>
      <w:marTop w:val="0"/>
      <w:marBottom w:val="0"/>
      <w:divBdr>
        <w:top w:val="none" w:sz="0" w:space="0" w:color="auto"/>
        <w:left w:val="none" w:sz="0" w:space="0" w:color="auto"/>
        <w:bottom w:val="none" w:sz="0" w:space="0" w:color="auto"/>
        <w:right w:val="none" w:sz="0" w:space="0" w:color="auto"/>
      </w:divBdr>
    </w:div>
    <w:div w:id="900411657">
      <w:bodyDiv w:val="1"/>
      <w:marLeft w:val="0"/>
      <w:marRight w:val="0"/>
      <w:marTop w:val="0"/>
      <w:marBottom w:val="0"/>
      <w:divBdr>
        <w:top w:val="none" w:sz="0" w:space="0" w:color="auto"/>
        <w:left w:val="none" w:sz="0" w:space="0" w:color="auto"/>
        <w:bottom w:val="none" w:sz="0" w:space="0" w:color="auto"/>
        <w:right w:val="none" w:sz="0" w:space="0" w:color="auto"/>
      </w:divBdr>
    </w:div>
    <w:div w:id="903217830">
      <w:bodyDiv w:val="1"/>
      <w:marLeft w:val="0"/>
      <w:marRight w:val="0"/>
      <w:marTop w:val="0"/>
      <w:marBottom w:val="0"/>
      <w:divBdr>
        <w:top w:val="none" w:sz="0" w:space="0" w:color="auto"/>
        <w:left w:val="none" w:sz="0" w:space="0" w:color="auto"/>
        <w:bottom w:val="none" w:sz="0" w:space="0" w:color="auto"/>
        <w:right w:val="none" w:sz="0" w:space="0" w:color="auto"/>
      </w:divBdr>
    </w:div>
    <w:div w:id="904602839">
      <w:bodyDiv w:val="1"/>
      <w:marLeft w:val="0"/>
      <w:marRight w:val="0"/>
      <w:marTop w:val="0"/>
      <w:marBottom w:val="0"/>
      <w:divBdr>
        <w:top w:val="none" w:sz="0" w:space="0" w:color="auto"/>
        <w:left w:val="none" w:sz="0" w:space="0" w:color="auto"/>
        <w:bottom w:val="none" w:sz="0" w:space="0" w:color="auto"/>
        <w:right w:val="none" w:sz="0" w:space="0" w:color="auto"/>
      </w:divBdr>
    </w:div>
    <w:div w:id="905384937">
      <w:bodyDiv w:val="1"/>
      <w:marLeft w:val="0"/>
      <w:marRight w:val="0"/>
      <w:marTop w:val="0"/>
      <w:marBottom w:val="0"/>
      <w:divBdr>
        <w:top w:val="none" w:sz="0" w:space="0" w:color="auto"/>
        <w:left w:val="none" w:sz="0" w:space="0" w:color="auto"/>
        <w:bottom w:val="none" w:sz="0" w:space="0" w:color="auto"/>
        <w:right w:val="none" w:sz="0" w:space="0" w:color="auto"/>
      </w:divBdr>
    </w:div>
    <w:div w:id="908728037">
      <w:bodyDiv w:val="1"/>
      <w:marLeft w:val="0"/>
      <w:marRight w:val="0"/>
      <w:marTop w:val="0"/>
      <w:marBottom w:val="0"/>
      <w:divBdr>
        <w:top w:val="none" w:sz="0" w:space="0" w:color="auto"/>
        <w:left w:val="none" w:sz="0" w:space="0" w:color="auto"/>
        <w:bottom w:val="none" w:sz="0" w:space="0" w:color="auto"/>
        <w:right w:val="none" w:sz="0" w:space="0" w:color="auto"/>
      </w:divBdr>
    </w:div>
    <w:div w:id="908730662">
      <w:bodyDiv w:val="1"/>
      <w:marLeft w:val="0"/>
      <w:marRight w:val="0"/>
      <w:marTop w:val="0"/>
      <w:marBottom w:val="0"/>
      <w:divBdr>
        <w:top w:val="none" w:sz="0" w:space="0" w:color="auto"/>
        <w:left w:val="none" w:sz="0" w:space="0" w:color="auto"/>
        <w:bottom w:val="none" w:sz="0" w:space="0" w:color="auto"/>
        <w:right w:val="none" w:sz="0" w:space="0" w:color="auto"/>
      </w:divBdr>
    </w:div>
    <w:div w:id="909535614">
      <w:bodyDiv w:val="1"/>
      <w:marLeft w:val="0"/>
      <w:marRight w:val="0"/>
      <w:marTop w:val="0"/>
      <w:marBottom w:val="0"/>
      <w:divBdr>
        <w:top w:val="none" w:sz="0" w:space="0" w:color="auto"/>
        <w:left w:val="none" w:sz="0" w:space="0" w:color="auto"/>
        <w:bottom w:val="none" w:sz="0" w:space="0" w:color="auto"/>
        <w:right w:val="none" w:sz="0" w:space="0" w:color="auto"/>
      </w:divBdr>
    </w:div>
    <w:div w:id="910045195">
      <w:bodyDiv w:val="1"/>
      <w:marLeft w:val="0"/>
      <w:marRight w:val="0"/>
      <w:marTop w:val="0"/>
      <w:marBottom w:val="0"/>
      <w:divBdr>
        <w:top w:val="none" w:sz="0" w:space="0" w:color="auto"/>
        <w:left w:val="none" w:sz="0" w:space="0" w:color="auto"/>
        <w:bottom w:val="none" w:sz="0" w:space="0" w:color="auto"/>
        <w:right w:val="none" w:sz="0" w:space="0" w:color="auto"/>
      </w:divBdr>
    </w:div>
    <w:div w:id="917517294">
      <w:bodyDiv w:val="1"/>
      <w:marLeft w:val="0"/>
      <w:marRight w:val="0"/>
      <w:marTop w:val="0"/>
      <w:marBottom w:val="0"/>
      <w:divBdr>
        <w:top w:val="none" w:sz="0" w:space="0" w:color="auto"/>
        <w:left w:val="none" w:sz="0" w:space="0" w:color="auto"/>
        <w:bottom w:val="none" w:sz="0" w:space="0" w:color="auto"/>
        <w:right w:val="none" w:sz="0" w:space="0" w:color="auto"/>
      </w:divBdr>
    </w:div>
    <w:div w:id="918057905">
      <w:bodyDiv w:val="1"/>
      <w:marLeft w:val="0"/>
      <w:marRight w:val="0"/>
      <w:marTop w:val="0"/>
      <w:marBottom w:val="0"/>
      <w:divBdr>
        <w:top w:val="none" w:sz="0" w:space="0" w:color="auto"/>
        <w:left w:val="none" w:sz="0" w:space="0" w:color="auto"/>
        <w:bottom w:val="none" w:sz="0" w:space="0" w:color="auto"/>
        <w:right w:val="none" w:sz="0" w:space="0" w:color="auto"/>
      </w:divBdr>
    </w:div>
    <w:div w:id="919020100">
      <w:bodyDiv w:val="1"/>
      <w:marLeft w:val="0"/>
      <w:marRight w:val="0"/>
      <w:marTop w:val="0"/>
      <w:marBottom w:val="0"/>
      <w:divBdr>
        <w:top w:val="none" w:sz="0" w:space="0" w:color="auto"/>
        <w:left w:val="none" w:sz="0" w:space="0" w:color="auto"/>
        <w:bottom w:val="none" w:sz="0" w:space="0" w:color="auto"/>
        <w:right w:val="none" w:sz="0" w:space="0" w:color="auto"/>
      </w:divBdr>
      <w:divsChild>
        <w:div w:id="1417088769">
          <w:marLeft w:val="0"/>
          <w:marRight w:val="0"/>
          <w:marTop w:val="0"/>
          <w:marBottom w:val="0"/>
          <w:divBdr>
            <w:top w:val="none" w:sz="0" w:space="0" w:color="auto"/>
            <w:left w:val="none" w:sz="0" w:space="0" w:color="auto"/>
            <w:bottom w:val="none" w:sz="0" w:space="0" w:color="auto"/>
            <w:right w:val="none" w:sz="0" w:space="0" w:color="auto"/>
          </w:divBdr>
        </w:div>
      </w:divsChild>
    </w:div>
    <w:div w:id="919826491">
      <w:bodyDiv w:val="1"/>
      <w:marLeft w:val="0"/>
      <w:marRight w:val="0"/>
      <w:marTop w:val="0"/>
      <w:marBottom w:val="0"/>
      <w:divBdr>
        <w:top w:val="none" w:sz="0" w:space="0" w:color="auto"/>
        <w:left w:val="none" w:sz="0" w:space="0" w:color="auto"/>
        <w:bottom w:val="none" w:sz="0" w:space="0" w:color="auto"/>
        <w:right w:val="none" w:sz="0" w:space="0" w:color="auto"/>
      </w:divBdr>
    </w:div>
    <w:div w:id="920992666">
      <w:bodyDiv w:val="1"/>
      <w:marLeft w:val="0"/>
      <w:marRight w:val="0"/>
      <w:marTop w:val="0"/>
      <w:marBottom w:val="0"/>
      <w:divBdr>
        <w:top w:val="none" w:sz="0" w:space="0" w:color="auto"/>
        <w:left w:val="none" w:sz="0" w:space="0" w:color="auto"/>
        <w:bottom w:val="none" w:sz="0" w:space="0" w:color="auto"/>
        <w:right w:val="none" w:sz="0" w:space="0" w:color="auto"/>
      </w:divBdr>
    </w:div>
    <w:div w:id="922765784">
      <w:bodyDiv w:val="1"/>
      <w:marLeft w:val="0"/>
      <w:marRight w:val="0"/>
      <w:marTop w:val="0"/>
      <w:marBottom w:val="0"/>
      <w:divBdr>
        <w:top w:val="none" w:sz="0" w:space="0" w:color="auto"/>
        <w:left w:val="none" w:sz="0" w:space="0" w:color="auto"/>
        <w:bottom w:val="none" w:sz="0" w:space="0" w:color="auto"/>
        <w:right w:val="none" w:sz="0" w:space="0" w:color="auto"/>
      </w:divBdr>
    </w:div>
    <w:div w:id="923875384">
      <w:bodyDiv w:val="1"/>
      <w:marLeft w:val="0"/>
      <w:marRight w:val="0"/>
      <w:marTop w:val="0"/>
      <w:marBottom w:val="0"/>
      <w:divBdr>
        <w:top w:val="none" w:sz="0" w:space="0" w:color="auto"/>
        <w:left w:val="none" w:sz="0" w:space="0" w:color="auto"/>
        <w:bottom w:val="none" w:sz="0" w:space="0" w:color="auto"/>
        <w:right w:val="none" w:sz="0" w:space="0" w:color="auto"/>
      </w:divBdr>
    </w:div>
    <w:div w:id="924875346">
      <w:bodyDiv w:val="1"/>
      <w:marLeft w:val="0"/>
      <w:marRight w:val="0"/>
      <w:marTop w:val="0"/>
      <w:marBottom w:val="0"/>
      <w:divBdr>
        <w:top w:val="none" w:sz="0" w:space="0" w:color="auto"/>
        <w:left w:val="none" w:sz="0" w:space="0" w:color="auto"/>
        <w:bottom w:val="none" w:sz="0" w:space="0" w:color="auto"/>
        <w:right w:val="none" w:sz="0" w:space="0" w:color="auto"/>
      </w:divBdr>
    </w:div>
    <w:div w:id="926034518">
      <w:bodyDiv w:val="1"/>
      <w:marLeft w:val="0"/>
      <w:marRight w:val="0"/>
      <w:marTop w:val="0"/>
      <w:marBottom w:val="0"/>
      <w:divBdr>
        <w:top w:val="none" w:sz="0" w:space="0" w:color="auto"/>
        <w:left w:val="none" w:sz="0" w:space="0" w:color="auto"/>
        <w:bottom w:val="none" w:sz="0" w:space="0" w:color="auto"/>
        <w:right w:val="none" w:sz="0" w:space="0" w:color="auto"/>
      </w:divBdr>
    </w:div>
    <w:div w:id="926226518">
      <w:bodyDiv w:val="1"/>
      <w:marLeft w:val="0"/>
      <w:marRight w:val="0"/>
      <w:marTop w:val="0"/>
      <w:marBottom w:val="0"/>
      <w:divBdr>
        <w:top w:val="none" w:sz="0" w:space="0" w:color="auto"/>
        <w:left w:val="none" w:sz="0" w:space="0" w:color="auto"/>
        <w:bottom w:val="none" w:sz="0" w:space="0" w:color="auto"/>
        <w:right w:val="none" w:sz="0" w:space="0" w:color="auto"/>
      </w:divBdr>
    </w:div>
    <w:div w:id="927927902">
      <w:bodyDiv w:val="1"/>
      <w:marLeft w:val="0"/>
      <w:marRight w:val="0"/>
      <w:marTop w:val="0"/>
      <w:marBottom w:val="0"/>
      <w:divBdr>
        <w:top w:val="none" w:sz="0" w:space="0" w:color="auto"/>
        <w:left w:val="none" w:sz="0" w:space="0" w:color="auto"/>
        <w:bottom w:val="none" w:sz="0" w:space="0" w:color="auto"/>
        <w:right w:val="none" w:sz="0" w:space="0" w:color="auto"/>
      </w:divBdr>
    </w:div>
    <w:div w:id="930772205">
      <w:bodyDiv w:val="1"/>
      <w:marLeft w:val="0"/>
      <w:marRight w:val="0"/>
      <w:marTop w:val="0"/>
      <w:marBottom w:val="0"/>
      <w:divBdr>
        <w:top w:val="none" w:sz="0" w:space="0" w:color="auto"/>
        <w:left w:val="none" w:sz="0" w:space="0" w:color="auto"/>
        <w:bottom w:val="none" w:sz="0" w:space="0" w:color="auto"/>
        <w:right w:val="none" w:sz="0" w:space="0" w:color="auto"/>
      </w:divBdr>
    </w:div>
    <w:div w:id="930893625">
      <w:bodyDiv w:val="1"/>
      <w:marLeft w:val="0"/>
      <w:marRight w:val="0"/>
      <w:marTop w:val="0"/>
      <w:marBottom w:val="0"/>
      <w:divBdr>
        <w:top w:val="none" w:sz="0" w:space="0" w:color="auto"/>
        <w:left w:val="none" w:sz="0" w:space="0" w:color="auto"/>
        <w:bottom w:val="none" w:sz="0" w:space="0" w:color="auto"/>
        <w:right w:val="none" w:sz="0" w:space="0" w:color="auto"/>
      </w:divBdr>
      <w:divsChild>
        <w:div w:id="19962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69697">
              <w:marLeft w:val="0"/>
              <w:marRight w:val="0"/>
              <w:marTop w:val="0"/>
              <w:marBottom w:val="0"/>
              <w:divBdr>
                <w:top w:val="none" w:sz="0" w:space="0" w:color="auto"/>
                <w:left w:val="none" w:sz="0" w:space="0" w:color="auto"/>
                <w:bottom w:val="none" w:sz="0" w:space="0" w:color="auto"/>
                <w:right w:val="none" w:sz="0" w:space="0" w:color="auto"/>
              </w:divBdr>
              <w:divsChild>
                <w:div w:id="1789003790">
                  <w:marLeft w:val="0"/>
                  <w:marRight w:val="0"/>
                  <w:marTop w:val="0"/>
                  <w:marBottom w:val="0"/>
                  <w:divBdr>
                    <w:top w:val="none" w:sz="0" w:space="0" w:color="auto"/>
                    <w:left w:val="none" w:sz="0" w:space="0" w:color="auto"/>
                    <w:bottom w:val="none" w:sz="0" w:space="0" w:color="auto"/>
                    <w:right w:val="none" w:sz="0" w:space="0" w:color="auto"/>
                  </w:divBdr>
                  <w:divsChild>
                    <w:div w:id="1244681752">
                      <w:marLeft w:val="0"/>
                      <w:marRight w:val="0"/>
                      <w:marTop w:val="0"/>
                      <w:marBottom w:val="0"/>
                      <w:divBdr>
                        <w:top w:val="none" w:sz="0" w:space="0" w:color="auto"/>
                        <w:left w:val="none" w:sz="0" w:space="0" w:color="auto"/>
                        <w:bottom w:val="none" w:sz="0" w:space="0" w:color="auto"/>
                        <w:right w:val="none" w:sz="0" w:space="0" w:color="auto"/>
                      </w:divBdr>
                      <w:divsChild>
                        <w:div w:id="1633365881">
                          <w:marLeft w:val="0"/>
                          <w:marRight w:val="0"/>
                          <w:marTop w:val="0"/>
                          <w:marBottom w:val="0"/>
                          <w:divBdr>
                            <w:top w:val="none" w:sz="0" w:space="0" w:color="auto"/>
                            <w:left w:val="none" w:sz="0" w:space="0" w:color="auto"/>
                            <w:bottom w:val="none" w:sz="0" w:space="0" w:color="auto"/>
                            <w:right w:val="none" w:sz="0" w:space="0" w:color="auto"/>
                          </w:divBdr>
                          <w:divsChild>
                            <w:div w:id="2061592849">
                              <w:marLeft w:val="0"/>
                              <w:marRight w:val="0"/>
                              <w:marTop w:val="0"/>
                              <w:marBottom w:val="0"/>
                              <w:divBdr>
                                <w:top w:val="none" w:sz="0" w:space="0" w:color="auto"/>
                                <w:left w:val="none" w:sz="0" w:space="0" w:color="auto"/>
                                <w:bottom w:val="none" w:sz="0" w:space="0" w:color="auto"/>
                                <w:right w:val="none" w:sz="0" w:space="0" w:color="auto"/>
                              </w:divBdr>
                              <w:divsChild>
                                <w:div w:id="1841385267">
                                  <w:marLeft w:val="0"/>
                                  <w:marRight w:val="0"/>
                                  <w:marTop w:val="0"/>
                                  <w:marBottom w:val="0"/>
                                  <w:divBdr>
                                    <w:top w:val="none" w:sz="0" w:space="0" w:color="auto"/>
                                    <w:left w:val="none" w:sz="0" w:space="0" w:color="auto"/>
                                    <w:bottom w:val="none" w:sz="0" w:space="0" w:color="auto"/>
                                    <w:right w:val="none" w:sz="0" w:space="0" w:color="auto"/>
                                  </w:divBdr>
                                  <w:divsChild>
                                    <w:div w:id="826439905">
                                      <w:marLeft w:val="0"/>
                                      <w:marRight w:val="0"/>
                                      <w:marTop w:val="0"/>
                                      <w:marBottom w:val="0"/>
                                      <w:divBdr>
                                        <w:top w:val="none" w:sz="0" w:space="0" w:color="auto"/>
                                        <w:left w:val="none" w:sz="0" w:space="0" w:color="auto"/>
                                        <w:bottom w:val="none" w:sz="0" w:space="0" w:color="auto"/>
                                        <w:right w:val="none" w:sz="0" w:space="0" w:color="auto"/>
                                      </w:divBdr>
                                      <w:divsChild>
                                        <w:div w:id="1743988753">
                                          <w:marLeft w:val="0"/>
                                          <w:marRight w:val="0"/>
                                          <w:marTop w:val="0"/>
                                          <w:marBottom w:val="0"/>
                                          <w:divBdr>
                                            <w:top w:val="none" w:sz="0" w:space="0" w:color="auto"/>
                                            <w:left w:val="none" w:sz="0" w:space="0" w:color="auto"/>
                                            <w:bottom w:val="none" w:sz="0" w:space="0" w:color="auto"/>
                                            <w:right w:val="none" w:sz="0" w:space="0" w:color="auto"/>
                                          </w:divBdr>
                                          <w:divsChild>
                                            <w:div w:id="539169169">
                                              <w:marLeft w:val="0"/>
                                              <w:marRight w:val="0"/>
                                              <w:marTop w:val="0"/>
                                              <w:marBottom w:val="0"/>
                                              <w:divBdr>
                                                <w:top w:val="none" w:sz="0" w:space="0" w:color="auto"/>
                                                <w:left w:val="none" w:sz="0" w:space="0" w:color="auto"/>
                                                <w:bottom w:val="none" w:sz="0" w:space="0" w:color="auto"/>
                                                <w:right w:val="none" w:sz="0" w:space="0" w:color="auto"/>
                                              </w:divBdr>
                                              <w:divsChild>
                                                <w:div w:id="1990018264">
                                                  <w:marLeft w:val="0"/>
                                                  <w:marRight w:val="0"/>
                                                  <w:marTop w:val="0"/>
                                                  <w:marBottom w:val="0"/>
                                                  <w:divBdr>
                                                    <w:top w:val="none" w:sz="0" w:space="0" w:color="auto"/>
                                                    <w:left w:val="none" w:sz="0" w:space="0" w:color="auto"/>
                                                    <w:bottom w:val="none" w:sz="0" w:space="0" w:color="auto"/>
                                                    <w:right w:val="none" w:sz="0" w:space="0" w:color="auto"/>
                                                  </w:divBdr>
                                                  <w:divsChild>
                                                    <w:div w:id="267399128">
                                                      <w:marLeft w:val="0"/>
                                                      <w:marRight w:val="0"/>
                                                      <w:marTop w:val="0"/>
                                                      <w:marBottom w:val="0"/>
                                                      <w:divBdr>
                                                        <w:top w:val="none" w:sz="0" w:space="0" w:color="auto"/>
                                                        <w:left w:val="none" w:sz="0" w:space="0" w:color="auto"/>
                                                        <w:bottom w:val="none" w:sz="0" w:space="0" w:color="auto"/>
                                                        <w:right w:val="none" w:sz="0" w:space="0" w:color="auto"/>
                                                      </w:divBdr>
                                                      <w:divsChild>
                                                        <w:div w:id="870799150">
                                                          <w:marLeft w:val="0"/>
                                                          <w:marRight w:val="0"/>
                                                          <w:marTop w:val="0"/>
                                                          <w:marBottom w:val="0"/>
                                                          <w:divBdr>
                                                            <w:top w:val="none" w:sz="0" w:space="0" w:color="auto"/>
                                                            <w:left w:val="none" w:sz="0" w:space="0" w:color="auto"/>
                                                            <w:bottom w:val="none" w:sz="0" w:space="0" w:color="auto"/>
                                                            <w:right w:val="none" w:sz="0" w:space="0" w:color="auto"/>
                                                          </w:divBdr>
                                                          <w:divsChild>
                                                            <w:div w:id="1716928471">
                                                              <w:marLeft w:val="0"/>
                                                              <w:marRight w:val="0"/>
                                                              <w:marTop w:val="0"/>
                                                              <w:marBottom w:val="0"/>
                                                              <w:divBdr>
                                                                <w:top w:val="none" w:sz="0" w:space="0" w:color="auto"/>
                                                                <w:left w:val="none" w:sz="0" w:space="0" w:color="auto"/>
                                                                <w:bottom w:val="none" w:sz="0" w:space="0" w:color="auto"/>
                                                                <w:right w:val="none" w:sz="0" w:space="0" w:color="auto"/>
                                                              </w:divBdr>
                                                              <w:divsChild>
                                                                <w:div w:id="1066683503">
                                                                  <w:marLeft w:val="0"/>
                                                                  <w:marRight w:val="0"/>
                                                                  <w:marTop w:val="0"/>
                                                                  <w:marBottom w:val="0"/>
                                                                  <w:divBdr>
                                                                    <w:top w:val="none" w:sz="0" w:space="0" w:color="auto"/>
                                                                    <w:left w:val="none" w:sz="0" w:space="0" w:color="auto"/>
                                                                    <w:bottom w:val="none" w:sz="0" w:space="0" w:color="auto"/>
                                                                    <w:right w:val="none" w:sz="0" w:space="0" w:color="auto"/>
                                                                  </w:divBdr>
                                                                  <w:divsChild>
                                                                    <w:div w:id="1071270845">
                                                                      <w:blockQuote w:val="1"/>
                                                                      <w:marLeft w:val="0"/>
                                                                      <w:marRight w:val="0"/>
                                                                      <w:marTop w:val="0"/>
                                                                      <w:marBottom w:val="0"/>
                                                                      <w:divBdr>
                                                                        <w:top w:val="none" w:sz="0" w:space="0" w:color="auto"/>
                                                                        <w:left w:val="single" w:sz="6" w:space="8" w:color="D6D6D6"/>
                                                                        <w:bottom w:val="none" w:sz="0" w:space="0" w:color="auto"/>
                                                                        <w:right w:val="none" w:sz="0" w:space="0" w:color="auto"/>
                                                                      </w:divBdr>
                                                                      <w:divsChild>
                                                                        <w:div w:id="1903633699">
                                                                          <w:marLeft w:val="0"/>
                                                                          <w:marRight w:val="0"/>
                                                                          <w:marTop w:val="0"/>
                                                                          <w:marBottom w:val="0"/>
                                                                          <w:divBdr>
                                                                            <w:top w:val="none" w:sz="0" w:space="0" w:color="auto"/>
                                                                            <w:left w:val="none" w:sz="0" w:space="0" w:color="auto"/>
                                                                            <w:bottom w:val="none" w:sz="0" w:space="0" w:color="auto"/>
                                                                            <w:right w:val="none" w:sz="0" w:space="0" w:color="auto"/>
                                                                          </w:divBdr>
                                                                          <w:divsChild>
                                                                            <w:div w:id="468716631">
                                                                              <w:marLeft w:val="0"/>
                                                                              <w:marRight w:val="0"/>
                                                                              <w:marTop w:val="0"/>
                                                                              <w:marBottom w:val="0"/>
                                                                              <w:divBdr>
                                                                                <w:top w:val="none" w:sz="0" w:space="0" w:color="auto"/>
                                                                                <w:left w:val="none" w:sz="0" w:space="0" w:color="auto"/>
                                                                                <w:bottom w:val="none" w:sz="0" w:space="0" w:color="auto"/>
                                                                                <w:right w:val="none" w:sz="0" w:space="0" w:color="auto"/>
                                                                              </w:divBdr>
                                                                              <w:divsChild>
                                                                                <w:div w:id="1500119918">
                                                                                  <w:marLeft w:val="0"/>
                                                                                  <w:marRight w:val="0"/>
                                                                                  <w:marTop w:val="0"/>
                                                                                  <w:marBottom w:val="0"/>
                                                                                  <w:divBdr>
                                                                                    <w:top w:val="none" w:sz="0" w:space="0" w:color="auto"/>
                                                                                    <w:left w:val="none" w:sz="0" w:space="0" w:color="auto"/>
                                                                                    <w:bottom w:val="none" w:sz="0" w:space="0" w:color="auto"/>
                                                                                    <w:right w:val="none" w:sz="0" w:space="0" w:color="auto"/>
                                                                                  </w:divBdr>
                                                                                  <w:divsChild>
                                                                                    <w:div w:id="1794788009">
                                                                                      <w:marLeft w:val="0"/>
                                                                                      <w:marRight w:val="0"/>
                                                                                      <w:marTop w:val="0"/>
                                                                                      <w:marBottom w:val="0"/>
                                                                                      <w:divBdr>
                                                                                        <w:top w:val="none" w:sz="0" w:space="0" w:color="auto"/>
                                                                                        <w:left w:val="none" w:sz="0" w:space="0" w:color="auto"/>
                                                                                        <w:bottom w:val="none" w:sz="0" w:space="0" w:color="auto"/>
                                                                                        <w:right w:val="none" w:sz="0" w:space="0" w:color="auto"/>
                                                                                      </w:divBdr>
                                                                                      <w:divsChild>
                                                                                        <w:div w:id="1201669150">
                                                                                          <w:marLeft w:val="0"/>
                                                                                          <w:marRight w:val="0"/>
                                                                                          <w:marTop w:val="0"/>
                                                                                          <w:marBottom w:val="0"/>
                                                                                          <w:divBdr>
                                                                                            <w:top w:val="none" w:sz="0" w:space="0" w:color="auto"/>
                                                                                            <w:left w:val="none" w:sz="0" w:space="0" w:color="auto"/>
                                                                                            <w:bottom w:val="none" w:sz="0" w:space="0" w:color="auto"/>
                                                                                            <w:right w:val="none" w:sz="0" w:space="0" w:color="auto"/>
                                                                                          </w:divBdr>
                                                                                          <w:divsChild>
                                                                                            <w:div w:id="2051680651">
                                                                                              <w:marLeft w:val="0"/>
                                                                                              <w:marRight w:val="0"/>
                                                                                              <w:marTop w:val="0"/>
                                                                                              <w:marBottom w:val="0"/>
                                                                                              <w:divBdr>
                                                                                                <w:top w:val="none" w:sz="0" w:space="0" w:color="auto"/>
                                                                                                <w:left w:val="none" w:sz="0" w:space="0" w:color="auto"/>
                                                                                                <w:bottom w:val="none" w:sz="0" w:space="0" w:color="auto"/>
                                                                                                <w:right w:val="none" w:sz="0" w:space="0" w:color="auto"/>
                                                                                              </w:divBdr>
                                                                                              <w:divsChild>
                                                                                                <w:div w:id="1730227053">
                                                                                                  <w:marLeft w:val="0"/>
                                                                                                  <w:marRight w:val="0"/>
                                                                                                  <w:marTop w:val="0"/>
                                                                                                  <w:marBottom w:val="0"/>
                                                                                                  <w:divBdr>
                                                                                                    <w:top w:val="none" w:sz="0" w:space="0" w:color="auto"/>
                                                                                                    <w:left w:val="none" w:sz="0" w:space="0" w:color="auto"/>
                                                                                                    <w:bottom w:val="none" w:sz="0" w:space="0" w:color="auto"/>
                                                                                                    <w:right w:val="none" w:sz="0" w:space="0" w:color="auto"/>
                                                                                                  </w:divBdr>
                                                                                                  <w:divsChild>
                                                                                                    <w:div w:id="1404718899">
                                                                                                      <w:marLeft w:val="0"/>
                                                                                                      <w:marRight w:val="0"/>
                                                                                                      <w:marTop w:val="0"/>
                                                                                                      <w:marBottom w:val="0"/>
                                                                                                      <w:divBdr>
                                                                                                        <w:top w:val="none" w:sz="0" w:space="0" w:color="auto"/>
                                                                                                        <w:left w:val="none" w:sz="0" w:space="0" w:color="auto"/>
                                                                                                        <w:bottom w:val="none" w:sz="0" w:space="0" w:color="auto"/>
                                                                                                        <w:right w:val="none" w:sz="0" w:space="0" w:color="auto"/>
                                                                                                      </w:divBdr>
                                                                                                      <w:divsChild>
                                                                                                        <w:div w:id="14461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133279">
      <w:bodyDiv w:val="1"/>
      <w:marLeft w:val="0"/>
      <w:marRight w:val="0"/>
      <w:marTop w:val="0"/>
      <w:marBottom w:val="0"/>
      <w:divBdr>
        <w:top w:val="none" w:sz="0" w:space="0" w:color="auto"/>
        <w:left w:val="none" w:sz="0" w:space="0" w:color="auto"/>
        <w:bottom w:val="none" w:sz="0" w:space="0" w:color="auto"/>
        <w:right w:val="none" w:sz="0" w:space="0" w:color="auto"/>
      </w:divBdr>
      <w:divsChild>
        <w:div w:id="1211574076">
          <w:marLeft w:val="0"/>
          <w:marRight w:val="0"/>
          <w:marTop w:val="0"/>
          <w:marBottom w:val="0"/>
          <w:divBdr>
            <w:top w:val="none" w:sz="0" w:space="0" w:color="auto"/>
            <w:left w:val="none" w:sz="0" w:space="0" w:color="auto"/>
            <w:bottom w:val="none" w:sz="0" w:space="0" w:color="auto"/>
            <w:right w:val="none" w:sz="0" w:space="0" w:color="auto"/>
          </w:divBdr>
          <w:divsChild>
            <w:div w:id="2106001023">
              <w:marLeft w:val="0"/>
              <w:marRight w:val="0"/>
              <w:marTop w:val="0"/>
              <w:marBottom w:val="0"/>
              <w:divBdr>
                <w:top w:val="none" w:sz="0" w:space="0" w:color="auto"/>
                <w:left w:val="none" w:sz="0" w:space="0" w:color="auto"/>
                <w:bottom w:val="none" w:sz="0" w:space="0" w:color="auto"/>
                <w:right w:val="none" w:sz="0" w:space="0" w:color="auto"/>
              </w:divBdr>
              <w:divsChild>
                <w:div w:id="7342491">
                  <w:marLeft w:val="0"/>
                  <w:marRight w:val="0"/>
                  <w:marTop w:val="0"/>
                  <w:marBottom w:val="0"/>
                  <w:divBdr>
                    <w:top w:val="single" w:sz="6" w:space="0" w:color="999999"/>
                    <w:left w:val="single" w:sz="2" w:space="0" w:color="CCCCCC"/>
                    <w:bottom w:val="single" w:sz="6" w:space="0" w:color="CCCCCC"/>
                    <w:right w:val="single" w:sz="2" w:space="0" w:color="999999"/>
                  </w:divBdr>
                  <w:divsChild>
                    <w:div w:id="166751506">
                      <w:marLeft w:val="0"/>
                      <w:marRight w:val="0"/>
                      <w:marTop w:val="0"/>
                      <w:marBottom w:val="0"/>
                      <w:divBdr>
                        <w:top w:val="none" w:sz="0" w:space="0" w:color="auto"/>
                        <w:left w:val="none" w:sz="0" w:space="0" w:color="auto"/>
                        <w:bottom w:val="none" w:sz="0" w:space="0" w:color="auto"/>
                        <w:right w:val="none" w:sz="0" w:space="0" w:color="auto"/>
                      </w:divBdr>
                      <w:divsChild>
                        <w:div w:id="20613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941567">
      <w:bodyDiv w:val="1"/>
      <w:marLeft w:val="0"/>
      <w:marRight w:val="0"/>
      <w:marTop w:val="0"/>
      <w:marBottom w:val="0"/>
      <w:divBdr>
        <w:top w:val="none" w:sz="0" w:space="0" w:color="auto"/>
        <w:left w:val="none" w:sz="0" w:space="0" w:color="auto"/>
        <w:bottom w:val="none" w:sz="0" w:space="0" w:color="auto"/>
        <w:right w:val="none" w:sz="0" w:space="0" w:color="auto"/>
      </w:divBdr>
    </w:div>
    <w:div w:id="935098640">
      <w:bodyDiv w:val="1"/>
      <w:marLeft w:val="0"/>
      <w:marRight w:val="0"/>
      <w:marTop w:val="0"/>
      <w:marBottom w:val="0"/>
      <w:divBdr>
        <w:top w:val="none" w:sz="0" w:space="0" w:color="auto"/>
        <w:left w:val="none" w:sz="0" w:space="0" w:color="auto"/>
        <w:bottom w:val="none" w:sz="0" w:space="0" w:color="auto"/>
        <w:right w:val="none" w:sz="0" w:space="0" w:color="auto"/>
      </w:divBdr>
    </w:div>
    <w:div w:id="935481771">
      <w:bodyDiv w:val="1"/>
      <w:marLeft w:val="0"/>
      <w:marRight w:val="0"/>
      <w:marTop w:val="0"/>
      <w:marBottom w:val="0"/>
      <w:divBdr>
        <w:top w:val="none" w:sz="0" w:space="0" w:color="auto"/>
        <w:left w:val="none" w:sz="0" w:space="0" w:color="auto"/>
        <w:bottom w:val="none" w:sz="0" w:space="0" w:color="auto"/>
        <w:right w:val="none" w:sz="0" w:space="0" w:color="auto"/>
      </w:divBdr>
    </w:div>
    <w:div w:id="937326657">
      <w:bodyDiv w:val="1"/>
      <w:marLeft w:val="0"/>
      <w:marRight w:val="0"/>
      <w:marTop w:val="0"/>
      <w:marBottom w:val="0"/>
      <w:divBdr>
        <w:top w:val="none" w:sz="0" w:space="0" w:color="auto"/>
        <w:left w:val="none" w:sz="0" w:space="0" w:color="auto"/>
        <w:bottom w:val="none" w:sz="0" w:space="0" w:color="auto"/>
        <w:right w:val="none" w:sz="0" w:space="0" w:color="auto"/>
      </w:divBdr>
    </w:div>
    <w:div w:id="943851243">
      <w:bodyDiv w:val="1"/>
      <w:marLeft w:val="0"/>
      <w:marRight w:val="0"/>
      <w:marTop w:val="0"/>
      <w:marBottom w:val="0"/>
      <w:divBdr>
        <w:top w:val="none" w:sz="0" w:space="0" w:color="auto"/>
        <w:left w:val="none" w:sz="0" w:space="0" w:color="auto"/>
        <w:bottom w:val="none" w:sz="0" w:space="0" w:color="auto"/>
        <w:right w:val="none" w:sz="0" w:space="0" w:color="auto"/>
      </w:divBdr>
    </w:div>
    <w:div w:id="945623169">
      <w:bodyDiv w:val="1"/>
      <w:marLeft w:val="0"/>
      <w:marRight w:val="0"/>
      <w:marTop w:val="0"/>
      <w:marBottom w:val="0"/>
      <w:divBdr>
        <w:top w:val="none" w:sz="0" w:space="0" w:color="auto"/>
        <w:left w:val="none" w:sz="0" w:space="0" w:color="auto"/>
        <w:bottom w:val="none" w:sz="0" w:space="0" w:color="auto"/>
        <w:right w:val="none" w:sz="0" w:space="0" w:color="auto"/>
      </w:divBdr>
    </w:div>
    <w:div w:id="948665430">
      <w:bodyDiv w:val="1"/>
      <w:marLeft w:val="0"/>
      <w:marRight w:val="0"/>
      <w:marTop w:val="0"/>
      <w:marBottom w:val="0"/>
      <w:divBdr>
        <w:top w:val="none" w:sz="0" w:space="0" w:color="auto"/>
        <w:left w:val="none" w:sz="0" w:space="0" w:color="auto"/>
        <w:bottom w:val="none" w:sz="0" w:space="0" w:color="auto"/>
        <w:right w:val="none" w:sz="0" w:space="0" w:color="auto"/>
      </w:divBdr>
    </w:div>
    <w:div w:id="949243154">
      <w:bodyDiv w:val="1"/>
      <w:marLeft w:val="0"/>
      <w:marRight w:val="0"/>
      <w:marTop w:val="0"/>
      <w:marBottom w:val="0"/>
      <w:divBdr>
        <w:top w:val="none" w:sz="0" w:space="0" w:color="auto"/>
        <w:left w:val="none" w:sz="0" w:space="0" w:color="auto"/>
        <w:bottom w:val="none" w:sz="0" w:space="0" w:color="auto"/>
        <w:right w:val="none" w:sz="0" w:space="0" w:color="auto"/>
      </w:divBdr>
    </w:div>
    <w:div w:id="950084911">
      <w:bodyDiv w:val="1"/>
      <w:marLeft w:val="0"/>
      <w:marRight w:val="0"/>
      <w:marTop w:val="0"/>
      <w:marBottom w:val="0"/>
      <w:divBdr>
        <w:top w:val="none" w:sz="0" w:space="0" w:color="auto"/>
        <w:left w:val="none" w:sz="0" w:space="0" w:color="auto"/>
        <w:bottom w:val="none" w:sz="0" w:space="0" w:color="auto"/>
        <w:right w:val="none" w:sz="0" w:space="0" w:color="auto"/>
      </w:divBdr>
    </w:div>
    <w:div w:id="952635408">
      <w:bodyDiv w:val="1"/>
      <w:marLeft w:val="0"/>
      <w:marRight w:val="0"/>
      <w:marTop w:val="0"/>
      <w:marBottom w:val="0"/>
      <w:divBdr>
        <w:top w:val="none" w:sz="0" w:space="0" w:color="auto"/>
        <w:left w:val="none" w:sz="0" w:space="0" w:color="auto"/>
        <w:bottom w:val="none" w:sz="0" w:space="0" w:color="auto"/>
        <w:right w:val="none" w:sz="0" w:space="0" w:color="auto"/>
      </w:divBdr>
    </w:div>
    <w:div w:id="954216940">
      <w:bodyDiv w:val="1"/>
      <w:marLeft w:val="0"/>
      <w:marRight w:val="0"/>
      <w:marTop w:val="0"/>
      <w:marBottom w:val="0"/>
      <w:divBdr>
        <w:top w:val="none" w:sz="0" w:space="0" w:color="auto"/>
        <w:left w:val="none" w:sz="0" w:space="0" w:color="auto"/>
        <w:bottom w:val="none" w:sz="0" w:space="0" w:color="auto"/>
        <w:right w:val="none" w:sz="0" w:space="0" w:color="auto"/>
      </w:divBdr>
    </w:div>
    <w:div w:id="956302480">
      <w:bodyDiv w:val="1"/>
      <w:marLeft w:val="0"/>
      <w:marRight w:val="0"/>
      <w:marTop w:val="0"/>
      <w:marBottom w:val="0"/>
      <w:divBdr>
        <w:top w:val="none" w:sz="0" w:space="0" w:color="auto"/>
        <w:left w:val="none" w:sz="0" w:space="0" w:color="auto"/>
        <w:bottom w:val="none" w:sz="0" w:space="0" w:color="auto"/>
        <w:right w:val="none" w:sz="0" w:space="0" w:color="auto"/>
      </w:divBdr>
    </w:div>
    <w:div w:id="960186647">
      <w:bodyDiv w:val="1"/>
      <w:marLeft w:val="0"/>
      <w:marRight w:val="0"/>
      <w:marTop w:val="0"/>
      <w:marBottom w:val="0"/>
      <w:divBdr>
        <w:top w:val="none" w:sz="0" w:space="0" w:color="auto"/>
        <w:left w:val="none" w:sz="0" w:space="0" w:color="auto"/>
        <w:bottom w:val="none" w:sz="0" w:space="0" w:color="auto"/>
        <w:right w:val="none" w:sz="0" w:space="0" w:color="auto"/>
      </w:divBdr>
    </w:div>
    <w:div w:id="960768325">
      <w:bodyDiv w:val="1"/>
      <w:marLeft w:val="0"/>
      <w:marRight w:val="0"/>
      <w:marTop w:val="0"/>
      <w:marBottom w:val="0"/>
      <w:divBdr>
        <w:top w:val="none" w:sz="0" w:space="0" w:color="auto"/>
        <w:left w:val="none" w:sz="0" w:space="0" w:color="auto"/>
        <w:bottom w:val="none" w:sz="0" w:space="0" w:color="auto"/>
        <w:right w:val="none" w:sz="0" w:space="0" w:color="auto"/>
      </w:divBdr>
      <w:divsChild>
        <w:div w:id="86316719">
          <w:marLeft w:val="0"/>
          <w:marRight w:val="0"/>
          <w:marTop w:val="0"/>
          <w:marBottom w:val="0"/>
          <w:divBdr>
            <w:top w:val="none" w:sz="0" w:space="0" w:color="auto"/>
            <w:left w:val="none" w:sz="0" w:space="0" w:color="auto"/>
            <w:bottom w:val="none" w:sz="0" w:space="0" w:color="auto"/>
            <w:right w:val="none" w:sz="0" w:space="0" w:color="auto"/>
          </w:divBdr>
        </w:div>
        <w:div w:id="87773293">
          <w:marLeft w:val="0"/>
          <w:marRight w:val="0"/>
          <w:marTop w:val="0"/>
          <w:marBottom w:val="0"/>
          <w:divBdr>
            <w:top w:val="none" w:sz="0" w:space="0" w:color="auto"/>
            <w:left w:val="none" w:sz="0" w:space="0" w:color="auto"/>
            <w:bottom w:val="none" w:sz="0" w:space="0" w:color="auto"/>
            <w:right w:val="none" w:sz="0" w:space="0" w:color="auto"/>
          </w:divBdr>
        </w:div>
        <w:div w:id="194195099">
          <w:marLeft w:val="0"/>
          <w:marRight w:val="0"/>
          <w:marTop w:val="0"/>
          <w:marBottom w:val="0"/>
          <w:divBdr>
            <w:top w:val="none" w:sz="0" w:space="0" w:color="auto"/>
            <w:left w:val="none" w:sz="0" w:space="0" w:color="auto"/>
            <w:bottom w:val="none" w:sz="0" w:space="0" w:color="auto"/>
            <w:right w:val="none" w:sz="0" w:space="0" w:color="auto"/>
          </w:divBdr>
        </w:div>
        <w:div w:id="1301768780">
          <w:marLeft w:val="0"/>
          <w:marRight w:val="0"/>
          <w:marTop w:val="0"/>
          <w:marBottom w:val="0"/>
          <w:divBdr>
            <w:top w:val="none" w:sz="0" w:space="0" w:color="auto"/>
            <w:left w:val="none" w:sz="0" w:space="0" w:color="auto"/>
            <w:bottom w:val="none" w:sz="0" w:space="0" w:color="auto"/>
            <w:right w:val="none" w:sz="0" w:space="0" w:color="auto"/>
          </w:divBdr>
        </w:div>
        <w:div w:id="1855149314">
          <w:marLeft w:val="0"/>
          <w:marRight w:val="0"/>
          <w:marTop w:val="0"/>
          <w:marBottom w:val="0"/>
          <w:divBdr>
            <w:top w:val="none" w:sz="0" w:space="0" w:color="auto"/>
            <w:left w:val="none" w:sz="0" w:space="0" w:color="auto"/>
            <w:bottom w:val="none" w:sz="0" w:space="0" w:color="auto"/>
            <w:right w:val="none" w:sz="0" w:space="0" w:color="auto"/>
          </w:divBdr>
        </w:div>
      </w:divsChild>
    </w:div>
    <w:div w:id="960960641">
      <w:bodyDiv w:val="1"/>
      <w:marLeft w:val="0"/>
      <w:marRight w:val="0"/>
      <w:marTop w:val="0"/>
      <w:marBottom w:val="0"/>
      <w:divBdr>
        <w:top w:val="none" w:sz="0" w:space="0" w:color="auto"/>
        <w:left w:val="none" w:sz="0" w:space="0" w:color="auto"/>
        <w:bottom w:val="none" w:sz="0" w:space="0" w:color="auto"/>
        <w:right w:val="none" w:sz="0" w:space="0" w:color="auto"/>
      </w:divBdr>
    </w:div>
    <w:div w:id="961303238">
      <w:bodyDiv w:val="1"/>
      <w:marLeft w:val="0"/>
      <w:marRight w:val="0"/>
      <w:marTop w:val="0"/>
      <w:marBottom w:val="0"/>
      <w:divBdr>
        <w:top w:val="none" w:sz="0" w:space="0" w:color="auto"/>
        <w:left w:val="none" w:sz="0" w:space="0" w:color="auto"/>
        <w:bottom w:val="none" w:sz="0" w:space="0" w:color="auto"/>
        <w:right w:val="none" w:sz="0" w:space="0" w:color="auto"/>
      </w:divBdr>
    </w:div>
    <w:div w:id="961884471">
      <w:bodyDiv w:val="1"/>
      <w:marLeft w:val="0"/>
      <w:marRight w:val="0"/>
      <w:marTop w:val="0"/>
      <w:marBottom w:val="0"/>
      <w:divBdr>
        <w:top w:val="none" w:sz="0" w:space="0" w:color="auto"/>
        <w:left w:val="none" w:sz="0" w:space="0" w:color="auto"/>
        <w:bottom w:val="none" w:sz="0" w:space="0" w:color="auto"/>
        <w:right w:val="none" w:sz="0" w:space="0" w:color="auto"/>
      </w:divBdr>
    </w:div>
    <w:div w:id="962883721">
      <w:bodyDiv w:val="1"/>
      <w:marLeft w:val="0"/>
      <w:marRight w:val="0"/>
      <w:marTop w:val="0"/>
      <w:marBottom w:val="0"/>
      <w:divBdr>
        <w:top w:val="none" w:sz="0" w:space="0" w:color="auto"/>
        <w:left w:val="none" w:sz="0" w:space="0" w:color="auto"/>
        <w:bottom w:val="none" w:sz="0" w:space="0" w:color="auto"/>
        <w:right w:val="none" w:sz="0" w:space="0" w:color="auto"/>
      </w:divBdr>
    </w:div>
    <w:div w:id="963462961">
      <w:bodyDiv w:val="1"/>
      <w:marLeft w:val="0"/>
      <w:marRight w:val="0"/>
      <w:marTop w:val="0"/>
      <w:marBottom w:val="0"/>
      <w:divBdr>
        <w:top w:val="none" w:sz="0" w:space="0" w:color="auto"/>
        <w:left w:val="none" w:sz="0" w:space="0" w:color="auto"/>
        <w:bottom w:val="none" w:sz="0" w:space="0" w:color="auto"/>
        <w:right w:val="none" w:sz="0" w:space="0" w:color="auto"/>
      </w:divBdr>
    </w:div>
    <w:div w:id="964700154">
      <w:bodyDiv w:val="1"/>
      <w:marLeft w:val="0"/>
      <w:marRight w:val="0"/>
      <w:marTop w:val="0"/>
      <w:marBottom w:val="0"/>
      <w:divBdr>
        <w:top w:val="none" w:sz="0" w:space="0" w:color="auto"/>
        <w:left w:val="none" w:sz="0" w:space="0" w:color="auto"/>
        <w:bottom w:val="none" w:sz="0" w:space="0" w:color="auto"/>
        <w:right w:val="none" w:sz="0" w:space="0" w:color="auto"/>
      </w:divBdr>
    </w:div>
    <w:div w:id="966087074">
      <w:bodyDiv w:val="1"/>
      <w:marLeft w:val="0"/>
      <w:marRight w:val="0"/>
      <w:marTop w:val="0"/>
      <w:marBottom w:val="0"/>
      <w:divBdr>
        <w:top w:val="none" w:sz="0" w:space="0" w:color="auto"/>
        <w:left w:val="none" w:sz="0" w:space="0" w:color="auto"/>
        <w:bottom w:val="none" w:sz="0" w:space="0" w:color="auto"/>
        <w:right w:val="none" w:sz="0" w:space="0" w:color="auto"/>
      </w:divBdr>
    </w:div>
    <w:div w:id="966550462">
      <w:bodyDiv w:val="1"/>
      <w:marLeft w:val="0"/>
      <w:marRight w:val="0"/>
      <w:marTop w:val="0"/>
      <w:marBottom w:val="0"/>
      <w:divBdr>
        <w:top w:val="none" w:sz="0" w:space="0" w:color="auto"/>
        <w:left w:val="none" w:sz="0" w:space="0" w:color="auto"/>
        <w:bottom w:val="none" w:sz="0" w:space="0" w:color="auto"/>
        <w:right w:val="none" w:sz="0" w:space="0" w:color="auto"/>
      </w:divBdr>
    </w:div>
    <w:div w:id="972176309">
      <w:bodyDiv w:val="1"/>
      <w:marLeft w:val="0"/>
      <w:marRight w:val="0"/>
      <w:marTop w:val="0"/>
      <w:marBottom w:val="0"/>
      <w:divBdr>
        <w:top w:val="none" w:sz="0" w:space="0" w:color="auto"/>
        <w:left w:val="none" w:sz="0" w:space="0" w:color="auto"/>
        <w:bottom w:val="none" w:sz="0" w:space="0" w:color="auto"/>
        <w:right w:val="none" w:sz="0" w:space="0" w:color="auto"/>
      </w:divBdr>
    </w:div>
    <w:div w:id="972833674">
      <w:bodyDiv w:val="1"/>
      <w:marLeft w:val="0"/>
      <w:marRight w:val="0"/>
      <w:marTop w:val="0"/>
      <w:marBottom w:val="0"/>
      <w:divBdr>
        <w:top w:val="none" w:sz="0" w:space="0" w:color="auto"/>
        <w:left w:val="none" w:sz="0" w:space="0" w:color="auto"/>
        <w:bottom w:val="none" w:sz="0" w:space="0" w:color="auto"/>
        <w:right w:val="none" w:sz="0" w:space="0" w:color="auto"/>
      </w:divBdr>
    </w:div>
    <w:div w:id="974216494">
      <w:bodyDiv w:val="1"/>
      <w:marLeft w:val="0"/>
      <w:marRight w:val="0"/>
      <w:marTop w:val="0"/>
      <w:marBottom w:val="0"/>
      <w:divBdr>
        <w:top w:val="none" w:sz="0" w:space="0" w:color="auto"/>
        <w:left w:val="none" w:sz="0" w:space="0" w:color="auto"/>
        <w:bottom w:val="none" w:sz="0" w:space="0" w:color="auto"/>
        <w:right w:val="none" w:sz="0" w:space="0" w:color="auto"/>
      </w:divBdr>
    </w:div>
    <w:div w:id="974725672">
      <w:bodyDiv w:val="1"/>
      <w:marLeft w:val="0"/>
      <w:marRight w:val="0"/>
      <w:marTop w:val="0"/>
      <w:marBottom w:val="0"/>
      <w:divBdr>
        <w:top w:val="none" w:sz="0" w:space="0" w:color="auto"/>
        <w:left w:val="none" w:sz="0" w:space="0" w:color="auto"/>
        <w:bottom w:val="none" w:sz="0" w:space="0" w:color="auto"/>
        <w:right w:val="none" w:sz="0" w:space="0" w:color="auto"/>
      </w:divBdr>
    </w:div>
    <w:div w:id="976303390">
      <w:bodyDiv w:val="1"/>
      <w:marLeft w:val="0"/>
      <w:marRight w:val="0"/>
      <w:marTop w:val="0"/>
      <w:marBottom w:val="0"/>
      <w:divBdr>
        <w:top w:val="none" w:sz="0" w:space="0" w:color="auto"/>
        <w:left w:val="none" w:sz="0" w:space="0" w:color="auto"/>
        <w:bottom w:val="none" w:sz="0" w:space="0" w:color="auto"/>
        <w:right w:val="none" w:sz="0" w:space="0" w:color="auto"/>
      </w:divBdr>
    </w:div>
    <w:div w:id="977224193">
      <w:bodyDiv w:val="1"/>
      <w:marLeft w:val="0"/>
      <w:marRight w:val="0"/>
      <w:marTop w:val="0"/>
      <w:marBottom w:val="0"/>
      <w:divBdr>
        <w:top w:val="none" w:sz="0" w:space="0" w:color="auto"/>
        <w:left w:val="none" w:sz="0" w:space="0" w:color="auto"/>
        <w:bottom w:val="none" w:sz="0" w:space="0" w:color="auto"/>
        <w:right w:val="none" w:sz="0" w:space="0" w:color="auto"/>
      </w:divBdr>
    </w:div>
    <w:div w:id="981689082">
      <w:bodyDiv w:val="1"/>
      <w:marLeft w:val="0"/>
      <w:marRight w:val="0"/>
      <w:marTop w:val="0"/>
      <w:marBottom w:val="0"/>
      <w:divBdr>
        <w:top w:val="none" w:sz="0" w:space="0" w:color="auto"/>
        <w:left w:val="none" w:sz="0" w:space="0" w:color="auto"/>
        <w:bottom w:val="none" w:sz="0" w:space="0" w:color="auto"/>
        <w:right w:val="none" w:sz="0" w:space="0" w:color="auto"/>
      </w:divBdr>
    </w:div>
    <w:div w:id="983003840">
      <w:bodyDiv w:val="1"/>
      <w:marLeft w:val="0"/>
      <w:marRight w:val="0"/>
      <w:marTop w:val="0"/>
      <w:marBottom w:val="0"/>
      <w:divBdr>
        <w:top w:val="none" w:sz="0" w:space="0" w:color="auto"/>
        <w:left w:val="none" w:sz="0" w:space="0" w:color="auto"/>
        <w:bottom w:val="none" w:sz="0" w:space="0" w:color="auto"/>
        <w:right w:val="none" w:sz="0" w:space="0" w:color="auto"/>
      </w:divBdr>
    </w:div>
    <w:div w:id="983705625">
      <w:bodyDiv w:val="1"/>
      <w:marLeft w:val="0"/>
      <w:marRight w:val="0"/>
      <w:marTop w:val="0"/>
      <w:marBottom w:val="0"/>
      <w:divBdr>
        <w:top w:val="none" w:sz="0" w:space="0" w:color="auto"/>
        <w:left w:val="none" w:sz="0" w:space="0" w:color="auto"/>
        <w:bottom w:val="none" w:sz="0" w:space="0" w:color="auto"/>
        <w:right w:val="none" w:sz="0" w:space="0" w:color="auto"/>
      </w:divBdr>
    </w:div>
    <w:div w:id="985203571">
      <w:bodyDiv w:val="1"/>
      <w:marLeft w:val="0"/>
      <w:marRight w:val="0"/>
      <w:marTop w:val="0"/>
      <w:marBottom w:val="0"/>
      <w:divBdr>
        <w:top w:val="none" w:sz="0" w:space="0" w:color="auto"/>
        <w:left w:val="none" w:sz="0" w:space="0" w:color="auto"/>
        <w:bottom w:val="none" w:sz="0" w:space="0" w:color="auto"/>
        <w:right w:val="none" w:sz="0" w:space="0" w:color="auto"/>
      </w:divBdr>
      <w:divsChild>
        <w:div w:id="269096222">
          <w:marLeft w:val="0"/>
          <w:marRight w:val="0"/>
          <w:marTop w:val="0"/>
          <w:marBottom w:val="0"/>
          <w:divBdr>
            <w:top w:val="none" w:sz="0" w:space="0" w:color="auto"/>
            <w:left w:val="none" w:sz="0" w:space="0" w:color="auto"/>
            <w:bottom w:val="none" w:sz="0" w:space="0" w:color="auto"/>
            <w:right w:val="none" w:sz="0" w:space="0" w:color="auto"/>
          </w:divBdr>
          <w:divsChild>
            <w:div w:id="1186748749">
              <w:marLeft w:val="0"/>
              <w:marRight w:val="0"/>
              <w:marTop w:val="0"/>
              <w:marBottom w:val="0"/>
              <w:divBdr>
                <w:top w:val="none" w:sz="0" w:space="0" w:color="auto"/>
                <w:left w:val="none" w:sz="0" w:space="0" w:color="auto"/>
                <w:bottom w:val="none" w:sz="0" w:space="0" w:color="auto"/>
                <w:right w:val="none" w:sz="0" w:space="0" w:color="auto"/>
              </w:divBdr>
              <w:divsChild>
                <w:div w:id="610599187">
                  <w:marLeft w:val="0"/>
                  <w:marRight w:val="0"/>
                  <w:marTop w:val="0"/>
                  <w:marBottom w:val="0"/>
                  <w:divBdr>
                    <w:top w:val="single" w:sz="6" w:space="0" w:color="999999"/>
                    <w:left w:val="single" w:sz="2" w:space="0" w:color="CCCCCC"/>
                    <w:bottom w:val="single" w:sz="6" w:space="0" w:color="CCCCCC"/>
                    <w:right w:val="single" w:sz="2" w:space="0" w:color="999999"/>
                  </w:divBdr>
                  <w:divsChild>
                    <w:div w:id="15463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29613">
      <w:bodyDiv w:val="1"/>
      <w:marLeft w:val="0"/>
      <w:marRight w:val="0"/>
      <w:marTop w:val="0"/>
      <w:marBottom w:val="0"/>
      <w:divBdr>
        <w:top w:val="none" w:sz="0" w:space="0" w:color="auto"/>
        <w:left w:val="none" w:sz="0" w:space="0" w:color="auto"/>
        <w:bottom w:val="none" w:sz="0" w:space="0" w:color="auto"/>
        <w:right w:val="none" w:sz="0" w:space="0" w:color="auto"/>
      </w:divBdr>
    </w:div>
    <w:div w:id="988829050">
      <w:bodyDiv w:val="1"/>
      <w:marLeft w:val="0"/>
      <w:marRight w:val="0"/>
      <w:marTop w:val="0"/>
      <w:marBottom w:val="0"/>
      <w:divBdr>
        <w:top w:val="none" w:sz="0" w:space="0" w:color="auto"/>
        <w:left w:val="none" w:sz="0" w:space="0" w:color="auto"/>
        <w:bottom w:val="none" w:sz="0" w:space="0" w:color="auto"/>
        <w:right w:val="none" w:sz="0" w:space="0" w:color="auto"/>
      </w:divBdr>
    </w:div>
    <w:div w:id="989289663">
      <w:bodyDiv w:val="1"/>
      <w:marLeft w:val="0"/>
      <w:marRight w:val="0"/>
      <w:marTop w:val="0"/>
      <w:marBottom w:val="0"/>
      <w:divBdr>
        <w:top w:val="none" w:sz="0" w:space="0" w:color="auto"/>
        <w:left w:val="none" w:sz="0" w:space="0" w:color="auto"/>
        <w:bottom w:val="none" w:sz="0" w:space="0" w:color="auto"/>
        <w:right w:val="none" w:sz="0" w:space="0" w:color="auto"/>
      </w:divBdr>
      <w:divsChild>
        <w:div w:id="1266573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315794">
              <w:marLeft w:val="0"/>
              <w:marRight w:val="0"/>
              <w:marTop w:val="0"/>
              <w:marBottom w:val="0"/>
              <w:divBdr>
                <w:top w:val="none" w:sz="0" w:space="0" w:color="auto"/>
                <w:left w:val="none" w:sz="0" w:space="0" w:color="auto"/>
                <w:bottom w:val="none" w:sz="0" w:space="0" w:color="auto"/>
                <w:right w:val="none" w:sz="0" w:space="0" w:color="auto"/>
              </w:divBdr>
              <w:divsChild>
                <w:div w:id="648822968">
                  <w:marLeft w:val="0"/>
                  <w:marRight w:val="0"/>
                  <w:marTop w:val="0"/>
                  <w:marBottom w:val="0"/>
                  <w:divBdr>
                    <w:top w:val="none" w:sz="0" w:space="0" w:color="auto"/>
                    <w:left w:val="none" w:sz="0" w:space="0" w:color="auto"/>
                    <w:bottom w:val="none" w:sz="0" w:space="0" w:color="auto"/>
                    <w:right w:val="none" w:sz="0" w:space="0" w:color="auto"/>
                  </w:divBdr>
                  <w:divsChild>
                    <w:div w:id="708073326">
                      <w:marLeft w:val="0"/>
                      <w:marRight w:val="0"/>
                      <w:marTop w:val="0"/>
                      <w:marBottom w:val="0"/>
                      <w:divBdr>
                        <w:top w:val="none" w:sz="0" w:space="0" w:color="auto"/>
                        <w:left w:val="none" w:sz="0" w:space="0" w:color="auto"/>
                        <w:bottom w:val="none" w:sz="0" w:space="0" w:color="auto"/>
                        <w:right w:val="none" w:sz="0" w:space="0" w:color="auto"/>
                      </w:divBdr>
                      <w:divsChild>
                        <w:div w:id="11014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9686">
      <w:bodyDiv w:val="1"/>
      <w:marLeft w:val="0"/>
      <w:marRight w:val="0"/>
      <w:marTop w:val="0"/>
      <w:marBottom w:val="0"/>
      <w:divBdr>
        <w:top w:val="none" w:sz="0" w:space="0" w:color="auto"/>
        <w:left w:val="none" w:sz="0" w:space="0" w:color="auto"/>
        <w:bottom w:val="none" w:sz="0" w:space="0" w:color="auto"/>
        <w:right w:val="none" w:sz="0" w:space="0" w:color="auto"/>
      </w:divBdr>
    </w:div>
    <w:div w:id="991177616">
      <w:bodyDiv w:val="1"/>
      <w:marLeft w:val="0"/>
      <w:marRight w:val="0"/>
      <w:marTop w:val="0"/>
      <w:marBottom w:val="0"/>
      <w:divBdr>
        <w:top w:val="none" w:sz="0" w:space="0" w:color="auto"/>
        <w:left w:val="none" w:sz="0" w:space="0" w:color="auto"/>
        <w:bottom w:val="none" w:sz="0" w:space="0" w:color="auto"/>
        <w:right w:val="none" w:sz="0" w:space="0" w:color="auto"/>
      </w:divBdr>
    </w:div>
    <w:div w:id="992756649">
      <w:bodyDiv w:val="1"/>
      <w:marLeft w:val="0"/>
      <w:marRight w:val="0"/>
      <w:marTop w:val="0"/>
      <w:marBottom w:val="0"/>
      <w:divBdr>
        <w:top w:val="none" w:sz="0" w:space="0" w:color="auto"/>
        <w:left w:val="none" w:sz="0" w:space="0" w:color="auto"/>
        <w:bottom w:val="none" w:sz="0" w:space="0" w:color="auto"/>
        <w:right w:val="none" w:sz="0" w:space="0" w:color="auto"/>
      </w:divBdr>
    </w:div>
    <w:div w:id="993295997">
      <w:bodyDiv w:val="1"/>
      <w:marLeft w:val="0"/>
      <w:marRight w:val="0"/>
      <w:marTop w:val="0"/>
      <w:marBottom w:val="0"/>
      <w:divBdr>
        <w:top w:val="none" w:sz="0" w:space="0" w:color="auto"/>
        <w:left w:val="none" w:sz="0" w:space="0" w:color="auto"/>
        <w:bottom w:val="none" w:sz="0" w:space="0" w:color="auto"/>
        <w:right w:val="none" w:sz="0" w:space="0" w:color="auto"/>
      </w:divBdr>
      <w:divsChild>
        <w:div w:id="544952113">
          <w:marLeft w:val="0"/>
          <w:marRight w:val="0"/>
          <w:marTop w:val="0"/>
          <w:marBottom w:val="0"/>
          <w:divBdr>
            <w:top w:val="none" w:sz="0" w:space="0" w:color="auto"/>
            <w:left w:val="none" w:sz="0" w:space="0" w:color="auto"/>
            <w:bottom w:val="none" w:sz="0" w:space="0" w:color="auto"/>
            <w:right w:val="none" w:sz="0" w:space="0" w:color="auto"/>
          </w:divBdr>
        </w:div>
      </w:divsChild>
    </w:div>
    <w:div w:id="1004744701">
      <w:bodyDiv w:val="1"/>
      <w:marLeft w:val="0"/>
      <w:marRight w:val="0"/>
      <w:marTop w:val="0"/>
      <w:marBottom w:val="0"/>
      <w:divBdr>
        <w:top w:val="none" w:sz="0" w:space="0" w:color="auto"/>
        <w:left w:val="none" w:sz="0" w:space="0" w:color="auto"/>
        <w:bottom w:val="none" w:sz="0" w:space="0" w:color="auto"/>
        <w:right w:val="none" w:sz="0" w:space="0" w:color="auto"/>
      </w:divBdr>
    </w:div>
    <w:div w:id="1006706672">
      <w:bodyDiv w:val="1"/>
      <w:marLeft w:val="0"/>
      <w:marRight w:val="0"/>
      <w:marTop w:val="0"/>
      <w:marBottom w:val="0"/>
      <w:divBdr>
        <w:top w:val="none" w:sz="0" w:space="0" w:color="auto"/>
        <w:left w:val="none" w:sz="0" w:space="0" w:color="auto"/>
        <w:bottom w:val="none" w:sz="0" w:space="0" w:color="auto"/>
        <w:right w:val="none" w:sz="0" w:space="0" w:color="auto"/>
      </w:divBdr>
    </w:div>
    <w:div w:id="1006713680">
      <w:bodyDiv w:val="1"/>
      <w:marLeft w:val="0"/>
      <w:marRight w:val="0"/>
      <w:marTop w:val="0"/>
      <w:marBottom w:val="0"/>
      <w:divBdr>
        <w:top w:val="none" w:sz="0" w:space="0" w:color="auto"/>
        <w:left w:val="none" w:sz="0" w:space="0" w:color="auto"/>
        <w:bottom w:val="none" w:sz="0" w:space="0" w:color="auto"/>
        <w:right w:val="none" w:sz="0" w:space="0" w:color="auto"/>
      </w:divBdr>
    </w:div>
    <w:div w:id="1008755931">
      <w:bodyDiv w:val="1"/>
      <w:marLeft w:val="0"/>
      <w:marRight w:val="0"/>
      <w:marTop w:val="0"/>
      <w:marBottom w:val="0"/>
      <w:divBdr>
        <w:top w:val="none" w:sz="0" w:space="0" w:color="auto"/>
        <w:left w:val="none" w:sz="0" w:space="0" w:color="auto"/>
        <w:bottom w:val="none" w:sz="0" w:space="0" w:color="auto"/>
        <w:right w:val="none" w:sz="0" w:space="0" w:color="auto"/>
      </w:divBdr>
    </w:div>
    <w:div w:id="1008823716">
      <w:bodyDiv w:val="1"/>
      <w:marLeft w:val="0"/>
      <w:marRight w:val="0"/>
      <w:marTop w:val="0"/>
      <w:marBottom w:val="0"/>
      <w:divBdr>
        <w:top w:val="none" w:sz="0" w:space="0" w:color="auto"/>
        <w:left w:val="none" w:sz="0" w:space="0" w:color="auto"/>
        <w:bottom w:val="none" w:sz="0" w:space="0" w:color="auto"/>
        <w:right w:val="none" w:sz="0" w:space="0" w:color="auto"/>
      </w:divBdr>
    </w:div>
    <w:div w:id="1008826420">
      <w:bodyDiv w:val="1"/>
      <w:marLeft w:val="0"/>
      <w:marRight w:val="0"/>
      <w:marTop w:val="0"/>
      <w:marBottom w:val="0"/>
      <w:divBdr>
        <w:top w:val="none" w:sz="0" w:space="0" w:color="auto"/>
        <w:left w:val="none" w:sz="0" w:space="0" w:color="auto"/>
        <w:bottom w:val="none" w:sz="0" w:space="0" w:color="auto"/>
        <w:right w:val="none" w:sz="0" w:space="0" w:color="auto"/>
      </w:divBdr>
    </w:div>
    <w:div w:id="1008941842">
      <w:bodyDiv w:val="1"/>
      <w:marLeft w:val="0"/>
      <w:marRight w:val="0"/>
      <w:marTop w:val="0"/>
      <w:marBottom w:val="0"/>
      <w:divBdr>
        <w:top w:val="none" w:sz="0" w:space="0" w:color="auto"/>
        <w:left w:val="none" w:sz="0" w:space="0" w:color="auto"/>
        <w:bottom w:val="none" w:sz="0" w:space="0" w:color="auto"/>
        <w:right w:val="none" w:sz="0" w:space="0" w:color="auto"/>
      </w:divBdr>
    </w:div>
    <w:div w:id="1010451397">
      <w:bodyDiv w:val="1"/>
      <w:marLeft w:val="0"/>
      <w:marRight w:val="0"/>
      <w:marTop w:val="0"/>
      <w:marBottom w:val="0"/>
      <w:divBdr>
        <w:top w:val="none" w:sz="0" w:space="0" w:color="auto"/>
        <w:left w:val="none" w:sz="0" w:space="0" w:color="auto"/>
        <w:bottom w:val="none" w:sz="0" w:space="0" w:color="auto"/>
        <w:right w:val="none" w:sz="0" w:space="0" w:color="auto"/>
      </w:divBdr>
    </w:div>
    <w:div w:id="1012949159">
      <w:bodyDiv w:val="1"/>
      <w:marLeft w:val="0"/>
      <w:marRight w:val="0"/>
      <w:marTop w:val="0"/>
      <w:marBottom w:val="0"/>
      <w:divBdr>
        <w:top w:val="none" w:sz="0" w:space="0" w:color="auto"/>
        <w:left w:val="none" w:sz="0" w:space="0" w:color="auto"/>
        <w:bottom w:val="none" w:sz="0" w:space="0" w:color="auto"/>
        <w:right w:val="none" w:sz="0" w:space="0" w:color="auto"/>
      </w:divBdr>
    </w:div>
    <w:div w:id="1012998811">
      <w:bodyDiv w:val="1"/>
      <w:marLeft w:val="0"/>
      <w:marRight w:val="0"/>
      <w:marTop w:val="0"/>
      <w:marBottom w:val="0"/>
      <w:divBdr>
        <w:top w:val="none" w:sz="0" w:space="0" w:color="auto"/>
        <w:left w:val="none" w:sz="0" w:space="0" w:color="auto"/>
        <w:bottom w:val="none" w:sz="0" w:space="0" w:color="auto"/>
        <w:right w:val="none" w:sz="0" w:space="0" w:color="auto"/>
      </w:divBdr>
    </w:div>
    <w:div w:id="1014654515">
      <w:bodyDiv w:val="1"/>
      <w:marLeft w:val="0"/>
      <w:marRight w:val="0"/>
      <w:marTop w:val="0"/>
      <w:marBottom w:val="0"/>
      <w:divBdr>
        <w:top w:val="none" w:sz="0" w:space="0" w:color="auto"/>
        <w:left w:val="none" w:sz="0" w:space="0" w:color="auto"/>
        <w:bottom w:val="none" w:sz="0" w:space="0" w:color="auto"/>
        <w:right w:val="none" w:sz="0" w:space="0" w:color="auto"/>
      </w:divBdr>
    </w:div>
    <w:div w:id="1017076058">
      <w:bodyDiv w:val="1"/>
      <w:marLeft w:val="0"/>
      <w:marRight w:val="0"/>
      <w:marTop w:val="0"/>
      <w:marBottom w:val="0"/>
      <w:divBdr>
        <w:top w:val="none" w:sz="0" w:space="0" w:color="auto"/>
        <w:left w:val="none" w:sz="0" w:space="0" w:color="auto"/>
        <w:bottom w:val="none" w:sz="0" w:space="0" w:color="auto"/>
        <w:right w:val="none" w:sz="0" w:space="0" w:color="auto"/>
      </w:divBdr>
    </w:div>
    <w:div w:id="1017316543">
      <w:bodyDiv w:val="1"/>
      <w:marLeft w:val="0"/>
      <w:marRight w:val="0"/>
      <w:marTop w:val="0"/>
      <w:marBottom w:val="0"/>
      <w:divBdr>
        <w:top w:val="none" w:sz="0" w:space="0" w:color="auto"/>
        <w:left w:val="none" w:sz="0" w:space="0" w:color="auto"/>
        <w:bottom w:val="none" w:sz="0" w:space="0" w:color="auto"/>
        <w:right w:val="none" w:sz="0" w:space="0" w:color="auto"/>
      </w:divBdr>
    </w:div>
    <w:div w:id="1020856053">
      <w:bodyDiv w:val="1"/>
      <w:marLeft w:val="0"/>
      <w:marRight w:val="0"/>
      <w:marTop w:val="0"/>
      <w:marBottom w:val="0"/>
      <w:divBdr>
        <w:top w:val="none" w:sz="0" w:space="0" w:color="auto"/>
        <w:left w:val="none" w:sz="0" w:space="0" w:color="auto"/>
        <w:bottom w:val="none" w:sz="0" w:space="0" w:color="auto"/>
        <w:right w:val="none" w:sz="0" w:space="0" w:color="auto"/>
      </w:divBdr>
    </w:div>
    <w:div w:id="1023168822">
      <w:bodyDiv w:val="1"/>
      <w:marLeft w:val="0"/>
      <w:marRight w:val="0"/>
      <w:marTop w:val="0"/>
      <w:marBottom w:val="0"/>
      <w:divBdr>
        <w:top w:val="none" w:sz="0" w:space="0" w:color="auto"/>
        <w:left w:val="none" w:sz="0" w:space="0" w:color="auto"/>
        <w:bottom w:val="none" w:sz="0" w:space="0" w:color="auto"/>
        <w:right w:val="none" w:sz="0" w:space="0" w:color="auto"/>
      </w:divBdr>
    </w:div>
    <w:div w:id="1023242237">
      <w:bodyDiv w:val="1"/>
      <w:marLeft w:val="0"/>
      <w:marRight w:val="0"/>
      <w:marTop w:val="0"/>
      <w:marBottom w:val="0"/>
      <w:divBdr>
        <w:top w:val="none" w:sz="0" w:space="0" w:color="auto"/>
        <w:left w:val="none" w:sz="0" w:space="0" w:color="auto"/>
        <w:bottom w:val="none" w:sz="0" w:space="0" w:color="auto"/>
        <w:right w:val="none" w:sz="0" w:space="0" w:color="auto"/>
      </w:divBdr>
    </w:div>
    <w:div w:id="1024139330">
      <w:bodyDiv w:val="1"/>
      <w:marLeft w:val="0"/>
      <w:marRight w:val="0"/>
      <w:marTop w:val="0"/>
      <w:marBottom w:val="0"/>
      <w:divBdr>
        <w:top w:val="none" w:sz="0" w:space="0" w:color="auto"/>
        <w:left w:val="none" w:sz="0" w:space="0" w:color="auto"/>
        <w:bottom w:val="none" w:sz="0" w:space="0" w:color="auto"/>
        <w:right w:val="none" w:sz="0" w:space="0" w:color="auto"/>
      </w:divBdr>
    </w:div>
    <w:div w:id="1026247188">
      <w:bodyDiv w:val="1"/>
      <w:marLeft w:val="0"/>
      <w:marRight w:val="0"/>
      <w:marTop w:val="0"/>
      <w:marBottom w:val="0"/>
      <w:divBdr>
        <w:top w:val="none" w:sz="0" w:space="0" w:color="auto"/>
        <w:left w:val="none" w:sz="0" w:space="0" w:color="auto"/>
        <w:bottom w:val="none" w:sz="0" w:space="0" w:color="auto"/>
        <w:right w:val="none" w:sz="0" w:space="0" w:color="auto"/>
      </w:divBdr>
    </w:div>
    <w:div w:id="1028482670">
      <w:bodyDiv w:val="1"/>
      <w:marLeft w:val="0"/>
      <w:marRight w:val="0"/>
      <w:marTop w:val="0"/>
      <w:marBottom w:val="0"/>
      <w:divBdr>
        <w:top w:val="none" w:sz="0" w:space="0" w:color="auto"/>
        <w:left w:val="none" w:sz="0" w:space="0" w:color="auto"/>
        <w:bottom w:val="none" w:sz="0" w:space="0" w:color="auto"/>
        <w:right w:val="none" w:sz="0" w:space="0" w:color="auto"/>
      </w:divBdr>
    </w:div>
    <w:div w:id="1029913330">
      <w:bodyDiv w:val="1"/>
      <w:marLeft w:val="0"/>
      <w:marRight w:val="0"/>
      <w:marTop w:val="0"/>
      <w:marBottom w:val="0"/>
      <w:divBdr>
        <w:top w:val="none" w:sz="0" w:space="0" w:color="auto"/>
        <w:left w:val="none" w:sz="0" w:space="0" w:color="auto"/>
        <w:bottom w:val="none" w:sz="0" w:space="0" w:color="auto"/>
        <w:right w:val="none" w:sz="0" w:space="0" w:color="auto"/>
      </w:divBdr>
    </w:div>
    <w:div w:id="1031607743">
      <w:bodyDiv w:val="1"/>
      <w:marLeft w:val="0"/>
      <w:marRight w:val="0"/>
      <w:marTop w:val="0"/>
      <w:marBottom w:val="0"/>
      <w:divBdr>
        <w:top w:val="none" w:sz="0" w:space="0" w:color="auto"/>
        <w:left w:val="none" w:sz="0" w:space="0" w:color="auto"/>
        <w:bottom w:val="none" w:sz="0" w:space="0" w:color="auto"/>
        <w:right w:val="none" w:sz="0" w:space="0" w:color="auto"/>
      </w:divBdr>
    </w:div>
    <w:div w:id="1034235439">
      <w:bodyDiv w:val="1"/>
      <w:marLeft w:val="0"/>
      <w:marRight w:val="0"/>
      <w:marTop w:val="0"/>
      <w:marBottom w:val="0"/>
      <w:divBdr>
        <w:top w:val="none" w:sz="0" w:space="0" w:color="auto"/>
        <w:left w:val="none" w:sz="0" w:space="0" w:color="auto"/>
        <w:bottom w:val="none" w:sz="0" w:space="0" w:color="auto"/>
        <w:right w:val="none" w:sz="0" w:space="0" w:color="auto"/>
      </w:divBdr>
    </w:div>
    <w:div w:id="1035353117">
      <w:bodyDiv w:val="1"/>
      <w:marLeft w:val="0"/>
      <w:marRight w:val="0"/>
      <w:marTop w:val="0"/>
      <w:marBottom w:val="0"/>
      <w:divBdr>
        <w:top w:val="none" w:sz="0" w:space="0" w:color="auto"/>
        <w:left w:val="none" w:sz="0" w:space="0" w:color="auto"/>
        <w:bottom w:val="none" w:sz="0" w:space="0" w:color="auto"/>
        <w:right w:val="none" w:sz="0" w:space="0" w:color="auto"/>
      </w:divBdr>
    </w:div>
    <w:div w:id="1037660490">
      <w:bodyDiv w:val="1"/>
      <w:marLeft w:val="0"/>
      <w:marRight w:val="0"/>
      <w:marTop w:val="0"/>
      <w:marBottom w:val="0"/>
      <w:divBdr>
        <w:top w:val="none" w:sz="0" w:space="0" w:color="auto"/>
        <w:left w:val="none" w:sz="0" w:space="0" w:color="auto"/>
        <w:bottom w:val="none" w:sz="0" w:space="0" w:color="auto"/>
        <w:right w:val="none" w:sz="0" w:space="0" w:color="auto"/>
      </w:divBdr>
    </w:div>
    <w:div w:id="1039086785">
      <w:bodyDiv w:val="1"/>
      <w:marLeft w:val="0"/>
      <w:marRight w:val="0"/>
      <w:marTop w:val="0"/>
      <w:marBottom w:val="0"/>
      <w:divBdr>
        <w:top w:val="none" w:sz="0" w:space="0" w:color="auto"/>
        <w:left w:val="none" w:sz="0" w:space="0" w:color="auto"/>
        <w:bottom w:val="none" w:sz="0" w:space="0" w:color="auto"/>
        <w:right w:val="none" w:sz="0" w:space="0" w:color="auto"/>
      </w:divBdr>
      <w:divsChild>
        <w:div w:id="755709143">
          <w:marLeft w:val="0"/>
          <w:marRight w:val="0"/>
          <w:marTop w:val="0"/>
          <w:marBottom w:val="0"/>
          <w:divBdr>
            <w:top w:val="none" w:sz="0" w:space="0" w:color="auto"/>
            <w:left w:val="none" w:sz="0" w:space="0" w:color="auto"/>
            <w:bottom w:val="none" w:sz="0" w:space="0" w:color="auto"/>
            <w:right w:val="none" w:sz="0" w:space="0" w:color="auto"/>
          </w:divBdr>
        </w:div>
      </w:divsChild>
    </w:div>
    <w:div w:id="1043821848">
      <w:bodyDiv w:val="1"/>
      <w:marLeft w:val="0"/>
      <w:marRight w:val="0"/>
      <w:marTop w:val="0"/>
      <w:marBottom w:val="0"/>
      <w:divBdr>
        <w:top w:val="none" w:sz="0" w:space="0" w:color="auto"/>
        <w:left w:val="none" w:sz="0" w:space="0" w:color="auto"/>
        <w:bottom w:val="none" w:sz="0" w:space="0" w:color="auto"/>
        <w:right w:val="none" w:sz="0" w:space="0" w:color="auto"/>
      </w:divBdr>
    </w:div>
    <w:div w:id="1044603333">
      <w:bodyDiv w:val="1"/>
      <w:marLeft w:val="0"/>
      <w:marRight w:val="0"/>
      <w:marTop w:val="0"/>
      <w:marBottom w:val="0"/>
      <w:divBdr>
        <w:top w:val="none" w:sz="0" w:space="0" w:color="auto"/>
        <w:left w:val="none" w:sz="0" w:space="0" w:color="auto"/>
        <w:bottom w:val="none" w:sz="0" w:space="0" w:color="auto"/>
        <w:right w:val="none" w:sz="0" w:space="0" w:color="auto"/>
      </w:divBdr>
    </w:div>
    <w:div w:id="1047031046">
      <w:bodyDiv w:val="1"/>
      <w:marLeft w:val="0"/>
      <w:marRight w:val="0"/>
      <w:marTop w:val="0"/>
      <w:marBottom w:val="0"/>
      <w:divBdr>
        <w:top w:val="none" w:sz="0" w:space="0" w:color="auto"/>
        <w:left w:val="none" w:sz="0" w:space="0" w:color="auto"/>
        <w:bottom w:val="none" w:sz="0" w:space="0" w:color="auto"/>
        <w:right w:val="none" w:sz="0" w:space="0" w:color="auto"/>
      </w:divBdr>
    </w:div>
    <w:div w:id="1047342113">
      <w:bodyDiv w:val="1"/>
      <w:marLeft w:val="0"/>
      <w:marRight w:val="0"/>
      <w:marTop w:val="0"/>
      <w:marBottom w:val="0"/>
      <w:divBdr>
        <w:top w:val="none" w:sz="0" w:space="0" w:color="auto"/>
        <w:left w:val="none" w:sz="0" w:space="0" w:color="auto"/>
        <w:bottom w:val="none" w:sz="0" w:space="0" w:color="auto"/>
        <w:right w:val="none" w:sz="0" w:space="0" w:color="auto"/>
      </w:divBdr>
      <w:divsChild>
        <w:div w:id="1210797573">
          <w:marLeft w:val="0"/>
          <w:marRight w:val="0"/>
          <w:marTop w:val="0"/>
          <w:marBottom w:val="0"/>
          <w:divBdr>
            <w:top w:val="none" w:sz="0" w:space="0" w:color="auto"/>
            <w:left w:val="none" w:sz="0" w:space="0" w:color="auto"/>
            <w:bottom w:val="none" w:sz="0" w:space="0" w:color="auto"/>
            <w:right w:val="none" w:sz="0" w:space="0" w:color="auto"/>
          </w:divBdr>
          <w:divsChild>
            <w:div w:id="68888637">
              <w:marLeft w:val="0"/>
              <w:marRight w:val="0"/>
              <w:marTop w:val="0"/>
              <w:marBottom w:val="0"/>
              <w:divBdr>
                <w:top w:val="none" w:sz="0" w:space="0" w:color="auto"/>
                <w:left w:val="none" w:sz="0" w:space="0" w:color="auto"/>
                <w:bottom w:val="none" w:sz="0" w:space="0" w:color="auto"/>
                <w:right w:val="none" w:sz="0" w:space="0" w:color="auto"/>
              </w:divBdr>
              <w:divsChild>
                <w:div w:id="274219877">
                  <w:marLeft w:val="0"/>
                  <w:marRight w:val="0"/>
                  <w:marTop w:val="0"/>
                  <w:marBottom w:val="0"/>
                  <w:divBdr>
                    <w:top w:val="single" w:sz="6" w:space="0" w:color="999999"/>
                    <w:left w:val="single" w:sz="2" w:space="0" w:color="CCCCCC"/>
                    <w:bottom w:val="single" w:sz="6" w:space="0" w:color="CCCCCC"/>
                    <w:right w:val="single" w:sz="2" w:space="0" w:color="999999"/>
                  </w:divBdr>
                  <w:divsChild>
                    <w:div w:id="18076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21931">
      <w:bodyDiv w:val="1"/>
      <w:marLeft w:val="0"/>
      <w:marRight w:val="0"/>
      <w:marTop w:val="0"/>
      <w:marBottom w:val="0"/>
      <w:divBdr>
        <w:top w:val="none" w:sz="0" w:space="0" w:color="auto"/>
        <w:left w:val="none" w:sz="0" w:space="0" w:color="auto"/>
        <w:bottom w:val="none" w:sz="0" w:space="0" w:color="auto"/>
        <w:right w:val="none" w:sz="0" w:space="0" w:color="auto"/>
      </w:divBdr>
    </w:div>
    <w:div w:id="1051923158">
      <w:bodyDiv w:val="1"/>
      <w:marLeft w:val="0"/>
      <w:marRight w:val="0"/>
      <w:marTop w:val="0"/>
      <w:marBottom w:val="0"/>
      <w:divBdr>
        <w:top w:val="none" w:sz="0" w:space="0" w:color="auto"/>
        <w:left w:val="none" w:sz="0" w:space="0" w:color="auto"/>
        <w:bottom w:val="none" w:sz="0" w:space="0" w:color="auto"/>
        <w:right w:val="none" w:sz="0" w:space="0" w:color="auto"/>
      </w:divBdr>
    </w:div>
    <w:div w:id="1055549135">
      <w:bodyDiv w:val="1"/>
      <w:marLeft w:val="0"/>
      <w:marRight w:val="0"/>
      <w:marTop w:val="0"/>
      <w:marBottom w:val="0"/>
      <w:divBdr>
        <w:top w:val="none" w:sz="0" w:space="0" w:color="auto"/>
        <w:left w:val="none" w:sz="0" w:space="0" w:color="auto"/>
        <w:bottom w:val="none" w:sz="0" w:space="0" w:color="auto"/>
        <w:right w:val="none" w:sz="0" w:space="0" w:color="auto"/>
      </w:divBdr>
    </w:div>
    <w:div w:id="1056708310">
      <w:bodyDiv w:val="1"/>
      <w:marLeft w:val="0"/>
      <w:marRight w:val="0"/>
      <w:marTop w:val="0"/>
      <w:marBottom w:val="0"/>
      <w:divBdr>
        <w:top w:val="none" w:sz="0" w:space="0" w:color="auto"/>
        <w:left w:val="none" w:sz="0" w:space="0" w:color="auto"/>
        <w:bottom w:val="none" w:sz="0" w:space="0" w:color="auto"/>
        <w:right w:val="none" w:sz="0" w:space="0" w:color="auto"/>
      </w:divBdr>
    </w:div>
    <w:div w:id="1059090508">
      <w:bodyDiv w:val="1"/>
      <w:marLeft w:val="0"/>
      <w:marRight w:val="0"/>
      <w:marTop w:val="0"/>
      <w:marBottom w:val="0"/>
      <w:divBdr>
        <w:top w:val="none" w:sz="0" w:space="0" w:color="auto"/>
        <w:left w:val="none" w:sz="0" w:space="0" w:color="auto"/>
        <w:bottom w:val="none" w:sz="0" w:space="0" w:color="auto"/>
        <w:right w:val="none" w:sz="0" w:space="0" w:color="auto"/>
      </w:divBdr>
    </w:div>
    <w:div w:id="1061562417">
      <w:bodyDiv w:val="1"/>
      <w:marLeft w:val="0"/>
      <w:marRight w:val="0"/>
      <w:marTop w:val="0"/>
      <w:marBottom w:val="0"/>
      <w:divBdr>
        <w:top w:val="none" w:sz="0" w:space="0" w:color="auto"/>
        <w:left w:val="none" w:sz="0" w:space="0" w:color="auto"/>
        <w:bottom w:val="none" w:sz="0" w:space="0" w:color="auto"/>
        <w:right w:val="none" w:sz="0" w:space="0" w:color="auto"/>
      </w:divBdr>
    </w:div>
    <w:div w:id="1062487778">
      <w:bodyDiv w:val="1"/>
      <w:marLeft w:val="0"/>
      <w:marRight w:val="0"/>
      <w:marTop w:val="0"/>
      <w:marBottom w:val="0"/>
      <w:divBdr>
        <w:top w:val="none" w:sz="0" w:space="0" w:color="auto"/>
        <w:left w:val="none" w:sz="0" w:space="0" w:color="auto"/>
        <w:bottom w:val="none" w:sz="0" w:space="0" w:color="auto"/>
        <w:right w:val="none" w:sz="0" w:space="0" w:color="auto"/>
      </w:divBdr>
    </w:div>
    <w:div w:id="1062558263">
      <w:bodyDiv w:val="1"/>
      <w:marLeft w:val="0"/>
      <w:marRight w:val="0"/>
      <w:marTop w:val="0"/>
      <w:marBottom w:val="0"/>
      <w:divBdr>
        <w:top w:val="none" w:sz="0" w:space="0" w:color="auto"/>
        <w:left w:val="none" w:sz="0" w:space="0" w:color="auto"/>
        <w:bottom w:val="none" w:sz="0" w:space="0" w:color="auto"/>
        <w:right w:val="none" w:sz="0" w:space="0" w:color="auto"/>
      </w:divBdr>
    </w:div>
    <w:div w:id="1062950863">
      <w:bodyDiv w:val="1"/>
      <w:marLeft w:val="0"/>
      <w:marRight w:val="0"/>
      <w:marTop w:val="0"/>
      <w:marBottom w:val="0"/>
      <w:divBdr>
        <w:top w:val="none" w:sz="0" w:space="0" w:color="auto"/>
        <w:left w:val="none" w:sz="0" w:space="0" w:color="auto"/>
        <w:bottom w:val="none" w:sz="0" w:space="0" w:color="auto"/>
        <w:right w:val="none" w:sz="0" w:space="0" w:color="auto"/>
      </w:divBdr>
    </w:div>
    <w:div w:id="1063215675">
      <w:bodyDiv w:val="1"/>
      <w:marLeft w:val="0"/>
      <w:marRight w:val="0"/>
      <w:marTop w:val="0"/>
      <w:marBottom w:val="0"/>
      <w:divBdr>
        <w:top w:val="none" w:sz="0" w:space="0" w:color="auto"/>
        <w:left w:val="none" w:sz="0" w:space="0" w:color="auto"/>
        <w:bottom w:val="none" w:sz="0" w:space="0" w:color="auto"/>
        <w:right w:val="none" w:sz="0" w:space="0" w:color="auto"/>
      </w:divBdr>
    </w:div>
    <w:div w:id="1065644254">
      <w:bodyDiv w:val="1"/>
      <w:marLeft w:val="0"/>
      <w:marRight w:val="0"/>
      <w:marTop w:val="0"/>
      <w:marBottom w:val="0"/>
      <w:divBdr>
        <w:top w:val="none" w:sz="0" w:space="0" w:color="auto"/>
        <w:left w:val="none" w:sz="0" w:space="0" w:color="auto"/>
        <w:bottom w:val="none" w:sz="0" w:space="0" w:color="auto"/>
        <w:right w:val="none" w:sz="0" w:space="0" w:color="auto"/>
      </w:divBdr>
    </w:div>
    <w:div w:id="1067844919">
      <w:bodyDiv w:val="1"/>
      <w:marLeft w:val="0"/>
      <w:marRight w:val="0"/>
      <w:marTop w:val="0"/>
      <w:marBottom w:val="0"/>
      <w:divBdr>
        <w:top w:val="none" w:sz="0" w:space="0" w:color="auto"/>
        <w:left w:val="none" w:sz="0" w:space="0" w:color="auto"/>
        <w:bottom w:val="none" w:sz="0" w:space="0" w:color="auto"/>
        <w:right w:val="none" w:sz="0" w:space="0" w:color="auto"/>
      </w:divBdr>
    </w:div>
    <w:div w:id="1068385571">
      <w:bodyDiv w:val="1"/>
      <w:marLeft w:val="0"/>
      <w:marRight w:val="0"/>
      <w:marTop w:val="0"/>
      <w:marBottom w:val="0"/>
      <w:divBdr>
        <w:top w:val="none" w:sz="0" w:space="0" w:color="auto"/>
        <w:left w:val="none" w:sz="0" w:space="0" w:color="auto"/>
        <w:bottom w:val="none" w:sz="0" w:space="0" w:color="auto"/>
        <w:right w:val="none" w:sz="0" w:space="0" w:color="auto"/>
      </w:divBdr>
      <w:divsChild>
        <w:div w:id="1798793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473613">
              <w:marLeft w:val="0"/>
              <w:marRight w:val="0"/>
              <w:marTop w:val="0"/>
              <w:marBottom w:val="0"/>
              <w:divBdr>
                <w:top w:val="none" w:sz="0" w:space="0" w:color="auto"/>
                <w:left w:val="none" w:sz="0" w:space="0" w:color="auto"/>
                <w:bottom w:val="none" w:sz="0" w:space="0" w:color="auto"/>
                <w:right w:val="none" w:sz="0" w:space="0" w:color="auto"/>
              </w:divBdr>
              <w:divsChild>
                <w:div w:id="1583677572">
                  <w:marLeft w:val="0"/>
                  <w:marRight w:val="0"/>
                  <w:marTop w:val="0"/>
                  <w:marBottom w:val="0"/>
                  <w:divBdr>
                    <w:top w:val="none" w:sz="0" w:space="0" w:color="auto"/>
                    <w:left w:val="none" w:sz="0" w:space="0" w:color="auto"/>
                    <w:bottom w:val="none" w:sz="0" w:space="0" w:color="auto"/>
                    <w:right w:val="none" w:sz="0" w:space="0" w:color="auto"/>
                  </w:divBdr>
                  <w:divsChild>
                    <w:div w:id="248277686">
                      <w:marLeft w:val="0"/>
                      <w:marRight w:val="0"/>
                      <w:marTop w:val="0"/>
                      <w:marBottom w:val="0"/>
                      <w:divBdr>
                        <w:top w:val="none" w:sz="0" w:space="0" w:color="auto"/>
                        <w:left w:val="none" w:sz="0" w:space="0" w:color="auto"/>
                        <w:bottom w:val="none" w:sz="0" w:space="0" w:color="auto"/>
                        <w:right w:val="none" w:sz="0" w:space="0" w:color="auto"/>
                      </w:divBdr>
                      <w:divsChild>
                        <w:div w:id="1906718908">
                          <w:marLeft w:val="0"/>
                          <w:marRight w:val="0"/>
                          <w:marTop w:val="0"/>
                          <w:marBottom w:val="0"/>
                          <w:divBdr>
                            <w:top w:val="none" w:sz="0" w:space="0" w:color="auto"/>
                            <w:left w:val="none" w:sz="0" w:space="0" w:color="auto"/>
                            <w:bottom w:val="none" w:sz="0" w:space="0" w:color="auto"/>
                            <w:right w:val="none" w:sz="0" w:space="0" w:color="auto"/>
                          </w:divBdr>
                          <w:divsChild>
                            <w:div w:id="329916861">
                              <w:marLeft w:val="0"/>
                              <w:marRight w:val="0"/>
                              <w:marTop w:val="0"/>
                              <w:marBottom w:val="0"/>
                              <w:divBdr>
                                <w:top w:val="none" w:sz="0" w:space="0" w:color="auto"/>
                                <w:left w:val="none" w:sz="0" w:space="0" w:color="auto"/>
                                <w:bottom w:val="none" w:sz="0" w:space="0" w:color="auto"/>
                                <w:right w:val="none" w:sz="0" w:space="0" w:color="auto"/>
                              </w:divBdr>
                              <w:divsChild>
                                <w:div w:id="430858144">
                                  <w:marLeft w:val="0"/>
                                  <w:marRight w:val="0"/>
                                  <w:marTop w:val="0"/>
                                  <w:marBottom w:val="0"/>
                                  <w:divBdr>
                                    <w:top w:val="none" w:sz="0" w:space="0" w:color="auto"/>
                                    <w:left w:val="none" w:sz="0" w:space="0" w:color="auto"/>
                                    <w:bottom w:val="none" w:sz="0" w:space="0" w:color="auto"/>
                                    <w:right w:val="none" w:sz="0" w:space="0" w:color="auto"/>
                                  </w:divBdr>
                                  <w:divsChild>
                                    <w:div w:id="1991715670">
                                      <w:marLeft w:val="0"/>
                                      <w:marRight w:val="0"/>
                                      <w:marTop w:val="0"/>
                                      <w:marBottom w:val="0"/>
                                      <w:divBdr>
                                        <w:top w:val="none" w:sz="0" w:space="0" w:color="auto"/>
                                        <w:left w:val="none" w:sz="0" w:space="0" w:color="auto"/>
                                        <w:bottom w:val="none" w:sz="0" w:space="0" w:color="auto"/>
                                        <w:right w:val="none" w:sz="0" w:space="0" w:color="auto"/>
                                      </w:divBdr>
                                      <w:divsChild>
                                        <w:div w:id="1631746113">
                                          <w:marLeft w:val="0"/>
                                          <w:marRight w:val="0"/>
                                          <w:marTop w:val="0"/>
                                          <w:marBottom w:val="0"/>
                                          <w:divBdr>
                                            <w:top w:val="none" w:sz="0" w:space="0" w:color="auto"/>
                                            <w:left w:val="none" w:sz="0" w:space="0" w:color="auto"/>
                                            <w:bottom w:val="none" w:sz="0" w:space="0" w:color="auto"/>
                                            <w:right w:val="none" w:sz="0" w:space="0" w:color="auto"/>
                                          </w:divBdr>
                                          <w:divsChild>
                                            <w:div w:id="589699383">
                                              <w:marLeft w:val="0"/>
                                              <w:marRight w:val="0"/>
                                              <w:marTop w:val="0"/>
                                              <w:marBottom w:val="0"/>
                                              <w:divBdr>
                                                <w:top w:val="none" w:sz="0" w:space="0" w:color="auto"/>
                                                <w:left w:val="none" w:sz="0" w:space="0" w:color="auto"/>
                                                <w:bottom w:val="none" w:sz="0" w:space="0" w:color="auto"/>
                                                <w:right w:val="none" w:sz="0" w:space="0" w:color="auto"/>
                                              </w:divBdr>
                                              <w:divsChild>
                                                <w:div w:id="1294018040">
                                                  <w:marLeft w:val="0"/>
                                                  <w:marRight w:val="0"/>
                                                  <w:marTop w:val="0"/>
                                                  <w:marBottom w:val="0"/>
                                                  <w:divBdr>
                                                    <w:top w:val="none" w:sz="0" w:space="0" w:color="auto"/>
                                                    <w:left w:val="none" w:sz="0" w:space="0" w:color="auto"/>
                                                    <w:bottom w:val="none" w:sz="0" w:space="0" w:color="auto"/>
                                                    <w:right w:val="none" w:sz="0" w:space="0" w:color="auto"/>
                                                  </w:divBdr>
                                                  <w:divsChild>
                                                    <w:div w:id="20991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930667">
      <w:bodyDiv w:val="1"/>
      <w:marLeft w:val="0"/>
      <w:marRight w:val="0"/>
      <w:marTop w:val="0"/>
      <w:marBottom w:val="0"/>
      <w:divBdr>
        <w:top w:val="none" w:sz="0" w:space="0" w:color="auto"/>
        <w:left w:val="none" w:sz="0" w:space="0" w:color="auto"/>
        <w:bottom w:val="none" w:sz="0" w:space="0" w:color="auto"/>
        <w:right w:val="none" w:sz="0" w:space="0" w:color="auto"/>
      </w:divBdr>
    </w:div>
    <w:div w:id="1071001529">
      <w:bodyDiv w:val="1"/>
      <w:marLeft w:val="0"/>
      <w:marRight w:val="0"/>
      <w:marTop w:val="0"/>
      <w:marBottom w:val="0"/>
      <w:divBdr>
        <w:top w:val="none" w:sz="0" w:space="0" w:color="auto"/>
        <w:left w:val="none" w:sz="0" w:space="0" w:color="auto"/>
        <w:bottom w:val="none" w:sz="0" w:space="0" w:color="auto"/>
        <w:right w:val="none" w:sz="0" w:space="0" w:color="auto"/>
      </w:divBdr>
    </w:div>
    <w:div w:id="1073089916">
      <w:bodyDiv w:val="1"/>
      <w:marLeft w:val="0"/>
      <w:marRight w:val="0"/>
      <w:marTop w:val="0"/>
      <w:marBottom w:val="0"/>
      <w:divBdr>
        <w:top w:val="none" w:sz="0" w:space="0" w:color="auto"/>
        <w:left w:val="none" w:sz="0" w:space="0" w:color="auto"/>
        <w:bottom w:val="none" w:sz="0" w:space="0" w:color="auto"/>
        <w:right w:val="none" w:sz="0" w:space="0" w:color="auto"/>
      </w:divBdr>
    </w:div>
    <w:div w:id="1074428778">
      <w:bodyDiv w:val="1"/>
      <w:marLeft w:val="0"/>
      <w:marRight w:val="0"/>
      <w:marTop w:val="0"/>
      <w:marBottom w:val="0"/>
      <w:divBdr>
        <w:top w:val="none" w:sz="0" w:space="0" w:color="auto"/>
        <w:left w:val="none" w:sz="0" w:space="0" w:color="auto"/>
        <w:bottom w:val="none" w:sz="0" w:space="0" w:color="auto"/>
        <w:right w:val="none" w:sz="0" w:space="0" w:color="auto"/>
      </w:divBdr>
      <w:divsChild>
        <w:div w:id="427431692">
          <w:marLeft w:val="0"/>
          <w:marRight w:val="0"/>
          <w:marTop w:val="0"/>
          <w:marBottom w:val="0"/>
          <w:divBdr>
            <w:top w:val="none" w:sz="0" w:space="0" w:color="auto"/>
            <w:left w:val="none" w:sz="0" w:space="0" w:color="auto"/>
            <w:bottom w:val="none" w:sz="0" w:space="0" w:color="auto"/>
            <w:right w:val="none" w:sz="0" w:space="0" w:color="auto"/>
          </w:divBdr>
        </w:div>
      </w:divsChild>
    </w:div>
    <w:div w:id="1077440422">
      <w:bodyDiv w:val="1"/>
      <w:marLeft w:val="0"/>
      <w:marRight w:val="0"/>
      <w:marTop w:val="0"/>
      <w:marBottom w:val="0"/>
      <w:divBdr>
        <w:top w:val="none" w:sz="0" w:space="0" w:color="auto"/>
        <w:left w:val="none" w:sz="0" w:space="0" w:color="auto"/>
        <w:bottom w:val="none" w:sz="0" w:space="0" w:color="auto"/>
        <w:right w:val="none" w:sz="0" w:space="0" w:color="auto"/>
      </w:divBdr>
      <w:divsChild>
        <w:div w:id="205525533">
          <w:marLeft w:val="0"/>
          <w:marRight w:val="75"/>
          <w:marTop w:val="150"/>
          <w:marBottom w:val="0"/>
          <w:divBdr>
            <w:top w:val="none" w:sz="0" w:space="0" w:color="auto"/>
            <w:left w:val="none" w:sz="0" w:space="0" w:color="auto"/>
            <w:bottom w:val="none" w:sz="0" w:space="0" w:color="auto"/>
            <w:right w:val="none" w:sz="0" w:space="0" w:color="auto"/>
          </w:divBdr>
        </w:div>
        <w:div w:id="207307142">
          <w:marLeft w:val="0"/>
          <w:marRight w:val="0"/>
          <w:marTop w:val="0"/>
          <w:marBottom w:val="0"/>
          <w:divBdr>
            <w:top w:val="none" w:sz="0" w:space="0" w:color="auto"/>
            <w:left w:val="none" w:sz="0" w:space="0" w:color="auto"/>
            <w:bottom w:val="none" w:sz="0" w:space="0" w:color="auto"/>
            <w:right w:val="none" w:sz="0" w:space="0" w:color="auto"/>
          </w:divBdr>
        </w:div>
      </w:divsChild>
    </w:div>
    <w:div w:id="1082486484">
      <w:bodyDiv w:val="1"/>
      <w:marLeft w:val="0"/>
      <w:marRight w:val="0"/>
      <w:marTop w:val="0"/>
      <w:marBottom w:val="0"/>
      <w:divBdr>
        <w:top w:val="none" w:sz="0" w:space="0" w:color="auto"/>
        <w:left w:val="none" w:sz="0" w:space="0" w:color="auto"/>
        <w:bottom w:val="none" w:sz="0" w:space="0" w:color="auto"/>
        <w:right w:val="none" w:sz="0" w:space="0" w:color="auto"/>
      </w:divBdr>
    </w:div>
    <w:div w:id="1085956660">
      <w:bodyDiv w:val="1"/>
      <w:marLeft w:val="0"/>
      <w:marRight w:val="0"/>
      <w:marTop w:val="0"/>
      <w:marBottom w:val="0"/>
      <w:divBdr>
        <w:top w:val="none" w:sz="0" w:space="0" w:color="auto"/>
        <w:left w:val="none" w:sz="0" w:space="0" w:color="auto"/>
        <w:bottom w:val="none" w:sz="0" w:space="0" w:color="auto"/>
        <w:right w:val="none" w:sz="0" w:space="0" w:color="auto"/>
      </w:divBdr>
    </w:div>
    <w:div w:id="1086029400">
      <w:bodyDiv w:val="1"/>
      <w:marLeft w:val="0"/>
      <w:marRight w:val="0"/>
      <w:marTop w:val="0"/>
      <w:marBottom w:val="0"/>
      <w:divBdr>
        <w:top w:val="none" w:sz="0" w:space="0" w:color="auto"/>
        <w:left w:val="none" w:sz="0" w:space="0" w:color="auto"/>
        <w:bottom w:val="none" w:sz="0" w:space="0" w:color="auto"/>
        <w:right w:val="none" w:sz="0" w:space="0" w:color="auto"/>
      </w:divBdr>
    </w:div>
    <w:div w:id="1086608495">
      <w:bodyDiv w:val="1"/>
      <w:marLeft w:val="0"/>
      <w:marRight w:val="0"/>
      <w:marTop w:val="0"/>
      <w:marBottom w:val="0"/>
      <w:divBdr>
        <w:top w:val="none" w:sz="0" w:space="0" w:color="auto"/>
        <w:left w:val="none" w:sz="0" w:space="0" w:color="auto"/>
        <w:bottom w:val="none" w:sz="0" w:space="0" w:color="auto"/>
        <w:right w:val="none" w:sz="0" w:space="0" w:color="auto"/>
      </w:divBdr>
    </w:div>
    <w:div w:id="1087191849">
      <w:bodyDiv w:val="1"/>
      <w:marLeft w:val="0"/>
      <w:marRight w:val="0"/>
      <w:marTop w:val="0"/>
      <w:marBottom w:val="0"/>
      <w:divBdr>
        <w:top w:val="none" w:sz="0" w:space="0" w:color="auto"/>
        <w:left w:val="none" w:sz="0" w:space="0" w:color="auto"/>
        <w:bottom w:val="none" w:sz="0" w:space="0" w:color="auto"/>
        <w:right w:val="none" w:sz="0" w:space="0" w:color="auto"/>
      </w:divBdr>
    </w:div>
    <w:div w:id="1090198464">
      <w:bodyDiv w:val="1"/>
      <w:marLeft w:val="0"/>
      <w:marRight w:val="0"/>
      <w:marTop w:val="0"/>
      <w:marBottom w:val="0"/>
      <w:divBdr>
        <w:top w:val="none" w:sz="0" w:space="0" w:color="auto"/>
        <w:left w:val="none" w:sz="0" w:space="0" w:color="auto"/>
        <w:bottom w:val="none" w:sz="0" w:space="0" w:color="auto"/>
        <w:right w:val="none" w:sz="0" w:space="0" w:color="auto"/>
      </w:divBdr>
    </w:div>
    <w:div w:id="1090926530">
      <w:bodyDiv w:val="1"/>
      <w:marLeft w:val="0"/>
      <w:marRight w:val="0"/>
      <w:marTop w:val="0"/>
      <w:marBottom w:val="0"/>
      <w:divBdr>
        <w:top w:val="none" w:sz="0" w:space="0" w:color="auto"/>
        <w:left w:val="none" w:sz="0" w:space="0" w:color="auto"/>
        <w:bottom w:val="none" w:sz="0" w:space="0" w:color="auto"/>
        <w:right w:val="none" w:sz="0" w:space="0" w:color="auto"/>
      </w:divBdr>
    </w:div>
    <w:div w:id="1091005142">
      <w:bodyDiv w:val="1"/>
      <w:marLeft w:val="0"/>
      <w:marRight w:val="0"/>
      <w:marTop w:val="0"/>
      <w:marBottom w:val="0"/>
      <w:divBdr>
        <w:top w:val="none" w:sz="0" w:space="0" w:color="auto"/>
        <w:left w:val="none" w:sz="0" w:space="0" w:color="auto"/>
        <w:bottom w:val="none" w:sz="0" w:space="0" w:color="auto"/>
        <w:right w:val="none" w:sz="0" w:space="0" w:color="auto"/>
      </w:divBdr>
    </w:div>
    <w:div w:id="1092779885">
      <w:bodyDiv w:val="1"/>
      <w:marLeft w:val="0"/>
      <w:marRight w:val="0"/>
      <w:marTop w:val="0"/>
      <w:marBottom w:val="0"/>
      <w:divBdr>
        <w:top w:val="none" w:sz="0" w:space="0" w:color="auto"/>
        <w:left w:val="none" w:sz="0" w:space="0" w:color="auto"/>
        <w:bottom w:val="none" w:sz="0" w:space="0" w:color="auto"/>
        <w:right w:val="none" w:sz="0" w:space="0" w:color="auto"/>
      </w:divBdr>
    </w:div>
    <w:div w:id="1094286066">
      <w:bodyDiv w:val="1"/>
      <w:marLeft w:val="0"/>
      <w:marRight w:val="0"/>
      <w:marTop w:val="0"/>
      <w:marBottom w:val="0"/>
      <w:divBdr>
        <w:top w:val="none" w:sz="0" w:space="0" w:color="auto"/>
        <w:left w:val="none" w:sz="0" w:space="0" w:color="auto"/>
        <w:bottom w:val="none" w:sz="0" w:space="0" w:color="auto"/>
        <w:right w:val="none" w:sz="0" w:space="0" w:color="auto"/>
      </w:divBdr>
    </w:div>
    <w:div w:id="1096973678">
      <w:bodyDiv w:val="1"/>
      <w:marLeft w:val="0"/>
      <w:marRight w:val="0"/>
      <w:marTop w:val="0"/>
      <w:marBottom w:val="0"/>
      <w:divBdr>
        <w:top w:val="none" w:sz="0" w:space="0" w:color="auto"/>
        <w:left w:val="none" w:sz="0" w:space="0" w:color="auto"/>
        <w:bottom w:val="none" w:sz="0" w:space="0" w:color="auto"/>
        <w:right w:val="none" w:sz="0" w:space="0" w:color="auto"/>
      </w:divBdr>
    </w:div>
    <w:div w:id="1098017736">
      <w:bodyDiv w:val="1"/>
      <w:marLeft w:val="0"/>
      <w:marRight w:val="0"/>
      <w:marTop w:val="0"/>
      <w:marBottom w:val="0"/>
      <w:divBdr>
        <w:top w:val="none" w:sz="0" w:space="0" w:color="auto"/>
        <w:left w:val="none" w:sz="0" w:space="0" w:color="auto"/>
        <w:bottom w:val="none" w:sz="0" w:space="0" w:color="auto"/>
        <w:right w:val="none" w:sz="0" w:space="0" w:color="auto"/>
      </w:divBdr>
    </w:div>
    <w:div w:id="1098064546">
      <w:bodyDiv w:val="1"/>
      <w:marLeft w:val="0"/>
      <w:marRight w:val="0"/>
      <w:marTop w:val="0"/>
      <w:marBottom w:val="0"/>
      <w:divBdr>
        <w:top w:val="none" w:sz="0" w:space="0" w:color="auto"/>
        <w:left w:val="none" w:sz="0" w:space="0" w:color="auto"/>
        <w:bottom w:val="none" w:sz="0" w:space="0" w:color="auto"/>
        <w:right w:val="none" w:sz="0" w:space="0" w:color="auto"/>
      </w:divBdr>
    </w:div>
    <w:div w:id="1098788612">
      <w:bodyDiv w:val="1"/>
      <w:marLeft w:val="0"/>
      <w:marRight w:val="0"/>
      <w:marTop w:val="0"/>
      <w:marBottom w:val="0"/>
      <w:divBdr>
        <w:top w:val="none" w:sz="0" w:space="0" w:color="auto"/>
        <w:left w:val="none" w:sz="0" w:space="0" w:color="auto"/>
        <w:bottom w:val="none" w:sz="0" w:space="0" w:color="auto"/>
        <w:right w:val="none" w:sz="0" w:space="0" w:color="auto"/>
      </w:divBdr>
    </w:div>
    <w:div w:id="1101681942">
      <w:bodyDiv w:val="1"/>
      <w:marLeft w:val="0"/>
      <w:marRight w:val="0"/>
      <w:marTop w:val="0"/>
      <w:marBottom w:val="0"/>
      <w:divBdr>
        <w:top w:val="none" w:sz="0" w:space="0" w:color="auto"/>
        <w:left w:val="none" w:sz="0" w:space="0" w:color="auto"/>
        <w:bottom w:val="none" w:sz="0" w:space="0" w:color="auto"/>
        <w:right w:val="none" w:sz="0" w:space="0" w:color="auto"/>
      </w:divBdr>
    </w:div>
    <w:div w:id="1102459979">
      <w:bodyDiv w:val="1"/>
      <w:marLeft w:val="0"/>
      <w:marRight w:val="0"/>
      <w:marTop w:val="0"/>
      <w:marBottom w:val="0"/>
      <w:divBdr>
        <w:top w:val="none" w:sz="0" w:space="0" w:color="auto"/>
        <w:left w:val="none" w:sz="0" w:space="0" w:color="auto"/>
        <w:bottom w:val="none" w:sz="0" w:space="0" w:color="auto"/>
        <w:right w:val="none" w:sz="0" w:space="0" w:color="auto"/>
      </w:divBdr>
      <w:divsChild>
        <w:div w:id="1965497724">
          <w:marLeft w:val="0"/>
          <w:marRight w:val="0"/>
          <w:marTop w:val="0"/>
          <w:marBottom w:val="0"/>
          <w:divBdr>
            <w:top w:val="none" w:sz="0" w:space="0" w:color="auto"/>
            <w:left w:val="none" w:sz="0" w:space="0" w:color="auto"/>
            <w:bottom w:val="none" w:sz="0" w:space="0" w:color="auto"/>
            <w:right w:val="none" w:sz="0" w:space="0" w:color="auto"/>
          </w:divBdr>
        </w:div>
      </w:divsChild>
    </w:div>
    <w:div w:id="1103651728">
      <w:bodyDiv w:val="1"/>
      <w:marLeft w:val="0"/>
      <w:marRight w:val="0"/>
      <w:marTop w:val="0"/>
      <w:marBottom w:val="0"/>
      <w:divBdr>
        <w:top w:val="none" w:sz="0" w:space="0" w:color="auto"/>
        <w:left w:val="none" w:sz="0" w:space="0" w:color="auto"/>
        <w:bottom w:val="none" w:sz="0" w:space="0" w:color="auto"/>
        <w:right w:val="none" w:sz="0" w:space="0" w:color="auto"/>
      </w:divBdr>
      <w:divsChild>
        <w:div w:id="403838036">
          <w:marLeft w:val="0"/>
          <w:marRight w:val="0"/>
          <w:marTop w:val="0"/>
          <w:marBottom w:val="0"/>
          <w:divBdr>
            <w:top w:val="none" w:sz="0" w:space="0" w:color="auto"/>
            <w:left w:val="none" w:sz="0" w:space="0" w:color="auto"/>
            <w:bottom w:val="none" w:sz="0" w:space="0" w:color="auto"/>
            <w:right w:val="none" w:sz="0" w:space="0" w:color="auto"/>
          </w:divBdr>
        </w:div>
        <w:div w:id="449931282">
          <w:marLeft w:val="0"/>
          <w:marRight w:val="0"/>
          <w:marTop w:val="0"/>
          <w:marBottom w:val="0"/>
          <w:divBdr>
            <w:top w:val="none" w:sz="0" w:space="0" w:color="auto"/>
            <w:left w:val="none" w:sz="0" w:space="0" w:color="auto"/>
            <w:bottom w:val="none" w:sz="0" w:space="0" w:color="auto"/>
            <w:right w:val="none" w:sz="0" w:space="0" w:color="auto"/>
          </w:divBdr>
        </w:div>
        <w:div w:id="537938518">
          <w:marLeft w:val="0"/>
          <w:marRight w:val="0"/>
          <w:marTop w:val="0"/>
          <w:marBottom w:val="0"/>
          <w:divBdr>
            <w:top w:val="none" w:sz="0" w:space="0" w:color="auto"/>
            <w:left w:val="none" w:sz="0" w:space="0" w:color="auto"/>
            <w:bottom w:val="none" w:sz="0" w:space="0" w:color="auto"/>
            <w:right w:val="none" w:sz="0" w:space="0" w:color="auto"/>
          </w:divBdr>
        </w:div>
        <w:div w:id="1694258743">
          <w:marLeft w:val="0"/>
          <w:marRight w:val="0"/>
          <w:marTop w:val="0"/>
          <w:marBottom w:val="0"/>
          <w:divBdr>
            <w:top w:val="none" w:sz="0" w:space="0" w:color="auto"/>
            <w:left w:val="none" w:sz="0" w:space="0" w:color="auto"/>
            <w:bottom w:val="none" w:sz="0" w:space="0" w:color="auto"/>
            <w:right w:val="none" w:sz="0" w:space="0" w:color="auto"/>
          </w:divBdr>
        </w:div>
        <w:div w:id="1854105008">
          <w:marLeft w:val="0"/>
          <w:marRight w:val="0"/>
          <w:marTop w:val="0"/>
          <w:marBottom w:val="0"/>
          <w:divBdr>
            <w:top w:val="none" w:sz="0" w:space="0" w:color="auto"/>
            <w:left w:val="none" w:sz="0" w:space="0" w:color="auto"/>
            <w:bottom w:val="none" w:sz="0" w:space="0" w:color="auto"/>
            <w:right w:val="none" w:sz="0" w:space="0" w:color="auto"/>
          </w:divBdr>
        </w:div>
      </w:divsChild>
    </w:div>
    <w:div w:id="1104037527">
      <w:bodyDiv w:val="1"/>
      <w:marLeft w:val="0"/>
      <w:marRight w:val="0"/>
      <w:marTop w:val="0"/>
      <w:marBottom w:val="0"/>
      <w:divBdr>
        <w:top w:val="none" w:sz="0" w:space="0" w:color="auto"/>
        <w:left w:val="none" w:sz="0" w:space="0" w:color="auto"/>
        <w:bottom w:val="none" w:sz="0" w:space="0" w:color="auto"/>
        <w:right w:val="none" w:sz="0" w:space="0" w:color="auto"/>
      </w:divBdr>
    </w:div>
    <w:div w:id="1106999834">
      <w:bodyDiv w:val="1"/>
      <w:marLeft w:val="0"/>
      <w:marRight w:val="0"/>
      <w:marTop w:val="0"/>
      <w:marBottom w:val="0"/>
      <w:divBdr>
        <w:top w:val="none" w:sz="0" w:space="0" w:color="auto"/>
        <w:left w:val="none" w:sz="0" w:space="0" w:color="auto"/>
        <w:bottom w:val="none" w:sz="0" w:space="0" w:color="auto"/>
        <w:right w:val="none" w:sz="0" w:space="0" w:color="auto"/>
      </w:divBdr>
    </w:div>
    <w:div w:id="1109423693">
      <w:bodyDiv w:val="1"/>
      <w:marLeft w:val="0"/>
      <w:marRight w:val="0"/>
      <w:marTop w:val="0"/>
      <w:marBottom w:val="0"/>
      <w:divBdr>
        <w:top w:val="none" w:sz="0" w:space="0" w:color="auto"/>
        <w:left w:val="none" w:sz="0" w:space="0" w:color="auto"/>
        <w:bottom w:val="none" w:sz="0" w:space="0" w:color="auto"/>
        <w:right w:val="none" w:sz="0" w:space="0" w:color="auto"/>
      </w:divBdr>
    </w:div>
    <w:div w:id="1109934142">
      <w:bodyDiv w:val="1"/>
      <w:marLeft w:val="0"/>
      <w:marRight w:val="0"/>
      <w:marTop w:val="0"/>
      <w:marBottom w:val="0"/>
      <w:divBdr>
        <w:top w:val="none" w:sz="0" w:space="0" w:color="auto"/>
        <w:left w:val="none" w:sz="0" w:space="0" w:color="auto"/>
        <w:bottom w:val="none" w:sz="0" w:space="0" w:color="auto"/>
        <w:right w:val="none" w:sz="0" w:space="0" w:color="auto"/>
      </w:divBdr>
    </w:div>
    <w:div w:id="1110591724">
      <w:bodyDiv w:val="1"/>
      <w:marLeft w:val="0"/>
      <w:marRight w:val="0"/>
      <w:marTop w:val="0"/>
      <w:marBottom w:val="0"/>
      <w:divBdr>
        <w:top w:val="none" w:sz="0" w:space="0" w:color="auto"/>
        <w:left w:val="none" w:sz="0" w:space="0" w:color="auto"/>
        <w:bottom w:val="none" w:sz="0" w:space="0" w:color="auto"/>
        <w:right w:val="none" w:sz="0" w:space="0" w:color="auto"/>
      </w:divBdr>
    </w:div>
    <w:div w:id="1110977112">
      <w:bodyDiv w:val="1"/>
      <w:marLeft w:val="0"/>
      <w:marRight w:val="0"/>
      <w:marTop w:val="0"/>
      <w:marBottom w:val="0"/>
      <w:divBdr>
        <w:top w:val="none" w:sz="0" w:space="0" w:color="auto"/>
        <w:left w:val="none" w:sz="0" w:space="0" w:color="auto"/>
        <w:bottom w:val="none" w:sz="0" w:space="0" w:color="auto"/>
        <w:right w:val="none" w:sz="0" w:space="0" w:color="auto"/>
      </w:divBdr>
    </w:div>
    <w:div w:id="1111166663">
      <w:bodyDiv w:val="1"/>
      <w:marLeft w:val="0"/>
      <w:marRight w:val="0"/>
      <w:marTop w:val="0"/>
      <w:marBottom w:val="0"/>
      <w:divBdr>
        <w:top w:val="none" w:sz="0" w:space="0" w:color="auto"/>
        <w:left w:val="none" w:sz="0" w:space="0" w:color="auto"/>
        <w:bottom w:val="none" w:sz="0" w:space="0" w:color="auto"/>
        <w:right w:val="none" w:sz="0" w:space="0" w:color="auto"/>
      </w:divBdr>
    </w:div>
    <w:div w:id="1112674502">
      <w:bodyDiv w:val="1"/>
      <w:marLeft w:val="0"/>
      <w:marRight w:val="0"/>
      <w:marTop w:val="0"/>
      <w:marBottom w:val="0"/>
      <w:divBdr>
        <w:top w:val="none" w:sz="0" w:space="0" w:color="auto"/>
        <w:left w:val="none" w:sz="0" w:space="0" w:color="auto"/>
        <w:bottom w:val="none" w:sz="0" w:space="0" w:color="auto"/>
        <w:right w:val="none" w:sz="0" w:space="0" w:color="auto"/>
      </w:divBdr>
    </w:div>
    <w:div w:id="1113015251">
      <w:bodyDiv w:val="1"/>
      <w:marLeft w:val="0"/>
      <w:marRight w:val="0"/>
      <w:marTop w:val="0"/>
      <w:marBottom w:val="0"/>
      <w:divBdr>
        <w:top w:val="none" w:sz="0" w:space="0" w:color="auto"/>
        <w:left w:val="none" w:sz="0" w:space="0" w:color="auto"/>
        <w:bottom w:val="none" w:sz="0" w:space="0" w:color="auto"/>
        <w:right w:val="none" w:sz="0" w:space="0" w:color="auto"/>
      </w:divBdr>
    </w:div>
    <w:div w:id="1113328277">
      <w:bodyDiv w:val="1"/>
      <w:marLeft w:val="0"/>
      <w:marRight w:val="0"/>
      <w:marTop w:val="0"/>
      <w:marBottom w:val="0"/>
      <w:divBdr>
        <w:top w:val="none" w:sz="0" w:space="0" w:color="auto"/>
        <w:left w:val="none" w:sz="0" w:space="0" w:color="auto"/>
        <w:bottom w:val="none" w:sz="0" w:space="0" w:color="auto"/>
        <w:right w:val="none" w:sz="0" w:space="0" w:color="auto"/>
      </w:divBdr>
    </w:div>
    <w:div w:id="1115559264">
      <w:bodyDiv w:val="1"/>
      <w:marLeft w:val="0"/>
      <w:marRight w:val="0"/>
      <w:marTop w:val="0"/>
      <w:marBottom w:val="0"/>
      <w:divBdr>
        <w:top w:val="none" w:sz="0" w:space="0" w:color="auto"/>
        <w:left w:val="none" w:sz="0" w:space="0" w:color="auto"/>
        <w:bottom w:val="none" w:sz="0" w:space="0" w:color="auto"/>
        <w:right w:val="none" w:sz="0" w:space="0" w:color="auto"/>
      </w:divBdr>
    </w:div>
    <w:div w:id="1116828291">
      <w:bodyDiv w:val="1"/>
      <w:marLeft w:val="0"/>
      <w:marRight w:val="0"/>
      <w:marTop w:val="0"/>
      <w:marBottom w:val="0"/>
      <w:divBdr>
        <w:top w:val="none" w:sz="0" w:space="0" w:color="auto"/>
        <w:left w:val="none" w:sz="0" w:space="0" w:color="auto"/>
        <w:bottom w:val="none" w:sz="0" w:space="0" w:color="auto"/>
        <w:right w:val="none" w:sz="0" w:space="0" w:color="auto"/>
      </w:divBdr>
    </w:div>
    <w:div w:id="1120028777">
      <w:bodyDiv w:val="1"/>
      <w:marLeft w:val="0"/>
      <w:marRight w:val="0"/>
      <w:marTop w:val="0"/>
      <w:marBottom w:val="0"/>
      <w:divBdr>
        <w:top w:val="none" w:sz="0" w:space="0" w:color="auto"/>
        <w:left w:val="none" w:sz="0" w:space="0" w:color="auto"/>
        <w:bottom w:val="none" w:sz="0" w:space="0" w:color="auto"/>
        <w:right w:val="none" w:sz="0" w:space="0" w:color="auto"/>
      </w:divBdr>
    </w:div>
    <w:div w:id="1120688533">
      <w:bodyDiv w:val="1"/>
      <w:marLeft w:val="0"/>
      <w:marRight w:val="0"/>
      <w:marTop w:val="0"/>
      <w:marBottom w:val="0"/>
      <w:divBdr>
        <w:top w:val="none" w:sz="0" w:space="0" w:color="auto"/>
        <w:left w:val="none" w:sz="0" w:space="0" w:color="auto"/>
        <w:bottom w:val="none" w:sz="0" w:space="0" w:color="auto"/>
        <w:right w:val="none" w:sz="0" w:space="0" w:color="auto"/>
      </w:divBdr>
    </w:div>
    <w:div w:id="1120998435">
      <w:bodyDiv w:val="1"/>
      <w:marLeft w:val="0"/>
      <w:marRight w:val="0"/>
      <w:marTop w:val="0"/>
      <w:marBottom w:val="0"/>
      <w:divBdr>
        <w:top w:val="none" w:sz="0" w:space="0" w:color="auto"/>
        <w:left w:val="none" w:sz="0" w:space="0" w:color="auto"/>
        <w:bottom w:val="none" w:sz="0" w:space="0" w:color="auto"/>
        <w:right w:val="none" w:sz="0" w:space="0" w:color="auto"/>
      </w:divBdr>
    </w:div>
    <w:div w:id="1121338237">
      <w:bodyDiv w:val="1"/>
      <w:marLeft w:val="0"/>
      <w:marRight w:val="0"/>
      <w:marTop w:val="0"/>
      <w:marBottom w:val="0"/>
      <w:divBdr>
        <w:top w:val="none" w:sz="0" w:space="0" w:color="auto"/>
        <w:left w:val="none" w:sz="0" w:space="0" w:color="auto"/>
        <w:bottom w:val="none" w:sz="0" w:space="0" w:color="auto"/>
        <w:right w:val="none" w:sz="0" w:space="0" w:color="auto"/>
      </w:divBdr>
    </w:div>
    <w:div w:id="1122725180">
      <w:bodyDiv w:val="1"/>
      <w:marLeft w:val="0"/>
      <w:marRight w:val="0"/>
      <w:marTop w:val="0"/>
      <w:marBottom w:val="0"/>
      <w:divBdr>
        <w:top w:val="none" w:sz="0" w:space="0" w:color="auto"/>
        <w:left w:val="none" w:sz="0" w:space="0" w:color="auto"/>
        <w:bottom w:val="none" w:sz="0" w:space="0" w:color="auto"/>
        <w:right w:val="none" w:sz="0" w:space="0" w:color="auto"/>
      </w:divBdr>
    </w:div>
    <w:div w:id="1123042878">
      <w:bodyDiv w:val="1"/>
      <w:marLeft w:val="0"/>
      <w:marRight w:val="0"/>
      <w:marTop w:val="0"/>
      <w:marBottom w:val="0"/>
      <w:divBdr>
        <w:top w:val="none" w:sz="0" w:space="0" w:color="auto"/>
        <w:left w:val="none" w:sz="0" w:space="0" w:color="auto"/>
        <w:bottom w:val="none" w:sz="0" w:space="0" w:color="auto"/>
        <w:right w:val="none" w:sz="0" w:space="0" w:color="auto"/>
      </w:divBdr>
    </w:div>
    <w:div w:id="1123890131">
      <w:bodyDiv w:val="1"/>
      <w:marLeft w:val="0"/>
      <w:marRight w:val="0"/>
      <w:marTop w:val="0"/>
      <w:marBottom w:val="0"/>
      <w:divBdr>
        <w:top w:val="none" w:sz="0" w:space="0" w:color="auto"/>
        <w:left w:val="none" w:sz="0" w:space="0" w:color="auto"/>
        <w:bottom w:val="none" w:sz="0" w:space="0" w:color="auto"/>
        <w:right w:val="none" w:sz="0" w:space="0" w:color="auto"/>
      </w:divBdr>
    </w:div>
    <w:div w:id="1124008001">
      <w:bodyDiv w:val="1"/>
      <w:marLeft w:val="0"/>
      <w:marRight w:val="0"/>
      <w:marTop w:val="0"/>
      <w:marBottom w:val="0"/>
      <w:divBdr>
        <w:top w:val="none" w:sz="0" w:space="0" w:color="auto"/>
        <w:left w:val="none" w:sz="0" w:space="0" w:color="auto"/>
        <w:bottom w:val="none" w:sz="0" w:space="0" w:color="auto"/>
        <w:right w:val="none" w:sz="0" w:space="0" w:color="auto"/>
      </w:divBdr>
    </w:div>
    <w:div w:id="1124351890">
      <w:bodyDiv w:val="1"/>
      <w:marLeft w:val="0"/>
      <w:marRight w:val="0"/>
      <w:marTop w:val="0"/>
      <w:marBottom w:val="0"/>
      <w:divBdr>
        <w:top w:val="none" w:sz="0" w:space="0" w:color="auto"/>
        <w:left w:val="none" w:sz="0" w:space="0" w:color="auto"/>
        <w:bottom w:val="none" w:sz="0" w:space="0" w:color="auto"/>
        <w:right w:val="none" w:sz="0" w:space="0" w:color="auto"/>
      </w:divBdr>
    </w:div>
    <w:div w:id="1124693389">
      <w:bodyDiv w:val="1"/>
      <w:marLeft w:val="0"/>
      <w:marRight w:val="0"/>
      <w:marTop w:val="0"/>
      <w:marBottom w:val="0"/>
      <w:divBdr>
        <w:top w:val="none" w:sz="0" w:space="0" w:color="auto"/>
        <w:left w:val="none" w:sz="0" w:space="0" w:color="auto"/>
        <w:bottom w:val="none" w:sz="0" w:space="0" w:color="auto"/>
        <w:right w:val="none" w:sz="0" w:space="0" w:color="auto"/>
      </w:divBdr>
    </w:div>
    <w:div w:id="1124885691">
      <w:bodyDiv w:val="1"/>
      <w:marLeft w:val="0"/>
      <w:marRight w:val="0"/>
      <w:marTop w:val="0"/>
      <w:marBottom w:val="0"/>
      <w:divBdr>
        <w:top w:val="none" w:sz="0" w:space="0" w:color="auto"/>
        <w:left w:val="none" w:sz="0" w:space="0" w:color="auto"/>
        <w:bottom w:val="none" w:sz="0" w:space="0" w:color="auto"/>
        <w:right w:val="none" w:sz="0" w:space="0" w:color="auto"/>
      </w:divBdr>
    </w:div>
    <w:div w:id="1126897162">
      <w:bodyDiv w:val="1"/>
      <w:marLeft w:val="0"/>
      <w:marRight w:val="0"/>
      <w:marTop w:val="0"/>
      <w:marBottom w:val="0"/>
      <w:divBdr>
        <w:top w:val="none" w:sz="0" w:space="0" w:color="auto"/>
        <w:left w:val="none" w:sz="0" w:space="0" w:color="auto"/>
        <w:bottom w:val="none" w:sz="0" w:space="0" w:color="auto"/>
        <w:right w:val="none" w:sz="0" w:space="0" w:color="auto"/>
      </w:divBdr>
    </w:div>
    <w:div w:id="1131482367">
      <w:bodyDiv w:val="1"/>
      <w:marLeft w:val="0"/>
      <w:marRight w:val="0"/>
      <w:marTop w:val="0"/>
      <w:marBottom w:val="0"/>
      <w:divBdr>
        <w:top w:val="none" w:sz="0" w:space="0" w:color="auto"/>
        <w:left w:val="none" w:sz="0" w:space="0" w:color="auto"/>
        <w:bottom w:val="none" w:sz="0" w:space="0" w:color="auto"/>
        <w:right w:val="none" w:sz="0" w:space="0" w:color="auto"/>
      </w:divBdr>
    </w:div>
    <w:div w:id="1131631221">
      <w:bodyDiv w:val="1"/>
      <w:marLeft w:val="0"/>
      <w:marRight w:val="0"/>
      <w:marTop w:val="0"/>
      <w:marBottom w:val="0"/>
      <w:divBdr>
        <w:top w:val="none" w:sz="0" w:space="0" w:color="auto"/>
        <w:left w:val="none" w:sz="0" w:space="0" w:color="auto"/>
        <w:bottom w:val="none" w:sz="0" w:space="0" w:color="auto"/>
        <w:right w:val="none" w:sz="0" w:space="0" w:color="auto"/>
      </w:divBdr>
    </w:div>
    <w:div w:id="1132020620">
      <w:bodyDiv w:val="1"/>
      <w:marLeft w:val="0"/>
      <w:marRight w:val="0"/>
      <w:marTop w:val="0"/>
      <w:marBottom w:val="0"/>
      <w:divBdr>
        <w:top w:val="none" w:sz="0" w:space="0" w:color="auto"/>
        <w:left w:val="none" w:sz="0" w:space="0" w:color="auto"/>
        <w:bottom w:val="none" w:sz="0" w:space="0" w:color="auto"/>
        <w:right w:val="none" w:sz="0" w:space="0" w:color="auto"/>
      </w:divBdr>
      <w:divsChild>
        <w:div w:id="984238911">
          <w:marLeft w:val="0"/>
          <w:marRight w:val="0"/>
          <w:marTop w:val="0"/>
          <w:marBottom w:val="0"/>
          <w:divBdr>
            <w:top w:val="none" w:sz="0" w:space="0" w:color="auto"/>
            <w:left w:val="none" w:sz="0" w:space="0" w:color="auto"/>
            <w:bottom w:val="none" w:sz="0" w:space="0" w:color="auto"/>
            <w:right w:val="none" w:sz="0" w:space="0" w:color="auto"/>
          </w:divBdr>
        </w:div>
      </w:divsChild>
    </w:div>
    <w:div w:id="1135685320">
      <w:bodyDiv w:val="1"/>
      <w:marLeft w:val="0"/>
      <w:marRight w:val="0"/>
      <w:marTop w:val="0"/>
      <w:marBottom w:val="0"/>
      <w:divBdr>
        <w:top w:val="none" w:sz="0" w:space="0" w:color="auto"/>
        <w:left w:val="none" w:sz="0" w:space="0" w:color="auto"/>
        <w:bottom w:val="none" w:sz="0" w:space="0" w:color="auto"/>
        <w:right w:val="none" w:sz="0" w:space="0" w:color="auto"/>
      </w:divBdr>
    </w:div>
    <w:div w:id="1138842370">
      <w:bodyDiv w:val="1"/>
      <w:marLeft w:val="0"/>
      <w:marRight w:val="0"/>
      <w:marTop w:val="0"/>
      <w:marBottom w:val="0"/>
      <w:divBdr>
        <w:top w:val="none" w:sz="0" w:space="0" w:color="auto"/>
        <w:left w:val="none" w:sz="0" w:space="0" w:color="auto"/>
        <w:bottom w:val="none" w:sz="0" w:space="0" w:color="auto"/>
        <w:right w:val="none" w:sz="0" w:space="0" w:color="auto"/>
      </w:divBdr>
    </w:div>
    <w:div w:id="1139494093">
      <w:bodyDiv w:val="1"/>
      <w:marLeft w:val="0"/>
      <w:marRight w:val="0"/>
      <w:marTop w:val="0"/>
      <w:marBottom w:val="0"/>
      <w:divBdr>
        <w:top w:val="none" w:sz="0" w:space="0" w:color="auto"/>
        <w:left w:val="none" w:sz="0" w:space="0" w:color="auto"/>
        <w:bottom w:val="none" w:sz="0" w:space="0" w:color="auto"/>
        <w:right w:val="none" w:sz="0" w:space="0" w:color="auto"/>
      </w:divBdr>
    </w:div>
    <w:div w:id="1140876959">
      <w:bodyDiv w:val="1"/>
      <w:marLeft w:val="0"/>
      <w:marRight w:val="0"/>
      <w:marTop w:val="0"/>
      <w:marBottom w:val="0"/>
      <w:divBdr>
        <w:top w:val="none" w:sz="0" w:space="0" w:color="auto"/>
        <w:left w:val="none" w:sz="0" w:space="0" w:color="auto"/>
        <w:bottom w:val="none" w:sz="0" w:space="0" w:color="auto"/>
        <w:right w:val="none" w:sz="0" w:space="0" w:color="auto"/>
      </w:divBdr>
    </w:div>
    <w:div w:id="1141845991">
      <w:bodyDiv w:val="1"/>
      <w:marLeft w:val="0"/>
      <w:marRight w:val="0"/>
      <w:marTop w:val="0"/>
      <w:marBottom w:val="0"/>
      <w:divBdr>
        <w:top w:val="none" w:sz="0" w:space="0" w:color="auto"/>
        <w:left w:val="none" w:sz="0" w:space="0" w:color="auto"/>
        <w:bottom w:val="none" w:sz="0" w:space="0" w:color="auto"/>
        <w:right w:val="none" w:sz="0" w:space="0" w:color="auto"/>
      </w:divBdr>
    </w:div>
    <w:div w:id="1143111334">
      <w:bodyDiv w:val="1"/>
      <w:marLeft w:val="0"/>
      <w:marRight w:val="0"/>
      <w:marTop w:val="0"/>
      <w:marBottom w:val="0"/>
      <w:divBdr>
        <w:top w:val="none" w:sz="0" w:space="0" w:color="auto"/>
        <w:left w:val="none" w:sz="0" w:space="0" w:color="auto"/>
        <w:bottom w:val="none" w:sz="0" w:space="0" w:color="auto"/>
        <w:right w:val="none" w:sz="0" w:space="0" w:color="auto"/>
      </w:divBdr>
    </w:div>
    <w:div w:id="1146048883">
      <w:bodyDiv w:val="1"/>
      <w:marLeft w:val="0"/>
      <w:marRight w:val="0"/>
      <w:marTop w:val="0"/>
      <w:marBottom w:val="0"/>
      <w:divBdr>
        <w:top w:val="none" w:sz="0" w:space="0" w:color="auto"/>
        <w:left w:val="none" w:sz="0" w:space="0" w:color="auto"/>
        <w:bottom w:val="none" w:sz="0" w:space="0" w:color="auto"/>
        <w:right w:val="none" w:sz="0" w:space="0" w:color="auto"/>
      </w:divBdr>
      <w:divsChild>
        <w:div w:id="1992563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37692">
              <w:marLeft w:val="0"/>
              <w:marRight w:val="0"/>
              <w:marTop w:val="0"/>
              <w:marBottom w:val="0"/>
              <w:divBdr>
                <w:top w:val="none" w:sz="0" w:space="0" w:color="auto"/>
                <w:left w:val="none" w:sz="0" w:space="0" w:color="auto"/>
                <w:bottom w:val="none" w:sz="0" w:space="0" w:color="auto"/>
                <w:right w:val="none" w:sz="0" w:space="0" w:color="auto"/>
              </w:divBdr>
              <w:divsChild>
                <w:div w:id="296687751">
                  <w:marLeft w:val="0"/>
                  <w:marRight w:val="0"/>
                  <w:marTop w:val="0"/>
                  <w:marBottom w:val="0"/>
                  <w:divBdr>
                    <w:top w:val="none" w:sz="0" w:space="0" w:color="auto"/>
                    <w:left w:val="none" w:sz="0" w:space="0" w:color="auto"/>
                    <w:bottom w:val="none" w:sz="0" w:space="0" w:color="auto"/>
                    <w:right w:val="none" w:sz="0" w:space="0" w:color="auto"/>
                  </w:divBdr>
                  <w:divsChild>
                    <w:div w:id="986058190">
                      <w:marLeft w:val="0"/>
                      <w:marRight w:val="0"/>
                      <w:marTop w:val="0"/>
                      <w:marBottom w:val="0"/>
                      <w:divBdr>
                        <w:top w:val="none" w:sz="0" w:space="0" w:color="auto"/>
                        <w:left w:val="none" w:sz="0" w:space="0" w:color="auto"/>
                        <w:bottom w:val="none" w:sz="0" w:space="0" w:color="auto"/>
                        <w:right w:val="none" w:sz="0" w:space="0" w:color="auto"/>
                      </w:divBdr>
                      <w:divsChild>
                        <w:div w:id="19830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788035">
      <w:bodyDiv w:val="1"/>
      <w:marLeft w:val="0"/>
      <w:marRight w:val="0"/>
      <w:marTop w:val="0"/>
      <w:marBottom w:val="0"/>
      <w:divBdr>
        <w:top w:val="none" w:sz="0" w:space="0" w:color="auto"/>
        <w:left w:val="none" w:sz="0" w:space="0" w:color="auto"/>
        <w:bottom w:val="none" w:sz="0" w:space="0" w:color="auto"/>
        <w:right w:val="none" w:sz="0" w:space="0" w:color="auto"/>
      </w:divBdr>
    </w:div>
    <w:div w:id="1150093699">
      <w:bodyDiv w:val="1"/>
      <w:marLeft w:val="0"/>
      <w:marRight w:val="0"/>
      <w:marTop w:val="0"/>
      <w:marBottom w:val="0"/>
      <w:divBdr>
        <w:top w:val="none" w:sz="0" w:space="0" w:color="auto"/>
        <w:left w:val="none" w:sz="0" w:space="0" w:color="auto"/>
        <w:bottom w:val="none" w:sz="0" w:space="0" w:color="auto"/>
        <w:right w:val="none" w:sz="0" w:space="0" w:color="auto"/>
      </w:divBdr>
    </w:div>
    <w:div w:id="1151365533">
      <w:bodyDiv w:val="1"/>
      <w:marLeft w:val="0"/>
      <w:marRight w:val="0"/>
      <w:marTop w:val="0"/>
      <w:marBottom w:val="0"/>
      <w:divBdr>
        <w:top w:val="none" w:sz="0" w:space="0" w:color="auto"/>
        <w:left w:val="none" w:sz="0" w:space="0" w:color="auto"/>
        <w:bottom w:val="none" w:sz="0" w:space="0" w:color="auto"/>
        <w:right w:val="none" w:sz="0" w:space="0" w:color="auto"/>
      </w:divBdr>
    </w:div>
    <w:div w:id="1151680515">
      <w:bodyDiv w:val="1"/>
      <w:marLeft w:val="0"/>
      <w:marRight w:val="0"/>
      <w:marTop w:val="0"/>
      <w:marBottom w:val="0"/>
      <w:divBdr>
        <w:top w:val="none" w:sz="0" w:space="0" w:color="auto"/>
        <w:left w:val="none" w:sz="0" w:space="0" w:color="auto"/>
        <w:bottom w:val="none" w:sz="0" w:space="0" w:color="auto"/>
        <w:right w:val="none" w:sz="0" w:space="0" w:color="auto"/>
      </w:divBdr>
    </w:div>
    <w:div w:id="1152210665">
      <w:bodyDiv w:val="1"/>
      <w:marLeft w:val="0"/>
      <w:marRight w:val="0"/>
      <w:marTop w:val="0"/>
      <w:marBottom w:val="0"/>
      <w:divBdr>
        <w:top w:val="none" w:sz="0" w:space="0" w:color="auto"/>
        <w:left w:val="none" w:sz="0" w:space="0" w:color="auto"/>
        <w:bottom w:val="none" w:sz="0" w:space="0" w:color="auto"/>
        <w:right w:val="none" w:sz="0" w:space="0" w:color="auto"/>
      </w:divBdr>
    </w:div>
    <w:div w:id="1153838141">
      <w:bodyDiv w:val="1"/>
      <w:marLeft w:val="0"/>
      <w:marRight w:val="0"/>
      <w:marTop w:val="0"/>
      <w:marBottom w:val="0"/>
      <w:divBdr>
        <w:top w:val="none" w:sz="0" w:space="0" w:color="auto"/>
        <w:left w:val="none" w:sz="0" w:space="0" w:color="auto"/>
        <w:bottom w:val="none" w:sz="0" w:space="0" w:color="auto"/>
        <w:right w:val="none" w:sz="0" w:space="0" w:color="auto"/>
      </w:divBdr>
    </w:div>
    <w:div w:id="1157571278">
      <w:bodyDiv w:val="1"/>
      <w:marLeft w:val="0"/>
      <w:marRight w:val="0"/>
      <w:marTop w:val="0"/>
      <w:marBottom w:val="0"/>
      <w:divBdr>
        <w:top w:val="none" w:sz="0" w:space="0" w:color="auto"/>
        <w:left w:val="none" w:sz="0" w:space="0" w:color="auto"/>
        <w:bottom w:val="none" w:sz="0" w:space="0" w:color="auto"/>
        <w:right w:val="none" w:sz="0" w:space="0" w:color="auto"/>
      </w:divBdr>
    </w:div>
    <w:div w:id="1158037215">
      <w:bodyDiv w:val="1"/>
      <w:marLeft w:val="0"/>
      <w:marRight w:val="0"/>
      <w:marTop w:val="0"/>
      <w:marBottom w:val="0"/>
      <w:divBdr>
        <w:top w:val="none" w:sz="0" w:space="0" w:color="auto"/>
        <w:left w:val="none" w:sz="0" w:space="0" w:color="auto"/>
        <w:bottom w:val="none" w:sz="0" w:space="0" w:color="auto"/>
        <w:right w:val="none" w:sz="0" w:space="0" w:color="auto"/>
      </w:divBdr>
    </w:div>
    <w:div w:id="1158955857">
      <w:bodyDiv w:val="1"/>
      <w:marLeft w:val="0"/>
      <w:marRight w:val="0"/>
      <w:marTop w:val="0"/>
      <w:marBottom w:val="0"/>
      <w:divBdr>
        <w:top w:val="none" w:sz="0" w:space="0" w:color="auto"/>
        <w:left w:val="none" w:sz="0" w:space="0" w:color="auto"/>
        <w:bottom w:val="none" w:sz="0" w:space="0" w:color="auto"/>
        <w:right w:val="none" w:sz="0" w:space="0" w:color="auto"/>
      </w:divBdr>
    </w:div>
    <w:div w:id="1164011883">
      <w:bodyDiv w:val="1"/>
      <w:marLeft w:val="0"/>
      <w:marRight w:val="0"/>
      <w:marTop w:val="0"/>
      <w:marBottom w:val="0"/>
      <w:divBdr>
        <w:top w:val="none" w:sz="0" w:space="0" w:color="auto"/>
        <w:left w:val="none" w:sz="0" w:space="0" w:color="auto"/>
        <w:bottom w:val="none" w:sz="0" w:space="0" w:color="auto"/>
        <w:right w:val="none" w:sz="0" w:space="0" w:color="auto"/>
      </w:divBdr>
    </w:div>
    <w:div w:id="1165248315">
      <w:bodyDiv w:val="1"/>
      <w:marLeft w:val="0"/>
      <w:marRight w:val="0"/>
      <w:marTop w:val="0"/>
      <w:marBottom w:val="0"/>
      <w:divBdr>
        <w:top w:val="none" w:sz="0" w:space="0" w:color="auto"/>
        <w:left w:val="none" w:sz="0" w:space="0" w:color="auto"/>
        <w:bottom w:val="none" w:sz="0" w:space="0" w:color="auto"/>
        <w:right w:val="none" w:sz="0" w:space="0" w:color="auto"/>
      </w:divBdr>
    </w:div>
    <w:div w:id="1165825267">
      <w:bodyDiv w:val="1"/>
      <w:marLeft w:val="0"/>
      <w:marRight w:val="0"/>
      <w:marTop w:val="0"/>
      <w:marBottom w:val="0"/>
      <w:divBdr>
        <w:top w:val="none" w:sz="0" w:space="0" w:color="auto"/>
        <w:left w:val="none" w:sz="0" w:space="0" w:color="auto"/>
        <w:bottom w:val="none" w:sz="0" w:space="0" w:color="auto"/>
        <w:right w:val="none" w:sz="0" w:space="0" w:color="auto"/>
      </w:divBdr>
    </w:div>
    <w:div w:id="1167791228">
      <w:bodyDiv w:val="1"/>
      <w:marLeft w:val="0"/>
      <w:marRight w:val="0"/>
      <w:marTop w:val="0"/>
      <w:marBottom w:val="0"/>
      <w:divBdr>
        <w:top w:val="none" w:sz="0" w:space="0" w:color="auto"/>
        <w:left w:val="none" w:sz="0" w:space="0" w:color="auto"/>
        <w:bottom w:val="none" w:sz="0" w:space="0" w:color="auto"/>
        <w:right w:val="none" w:sz="0" w:space="0" w:color="auto"/>
      </w:divBdr>
    </w:div>
    <w:div w:id="1168252400">
      <w:bodyDiv w:val="1"/>
      <w:marLeft w:val="0"/>
      <w:marRight w:val="0"/>
      <w:marTop w:val="0"/>
      <w:marBottom w:val="0"/>
      <w:divBdr>
        <w:top w:val="none" w:sz="0" w:space="0" w:color="auto"/>
        <w:left w:val="none" w:sz="0" w:space="0" w:color="auto"/>
        <w:bottom w:val="none" w:sz="0" w:space="0" w:color="auto"/>
        <w:right w:val="none" w:sz="0" w:space="0" w:color="auto"/>
      </w:divBdr>
    </w:div>
    <w:div w:id="1170632964">
      <w:bodyDiv w:val="1"/>
      <w:marLeft w:val="0"/>
      <w:marRight w:val="0"/>
      <w:marTop w:val="0"/>
      <w:marBottom w:val="0"/>
      <w:divBdr>
        <w:top w:val="none" w:sz="0" w:space="0" w:color="auto"/>
        <w:left w:val="none" w:sz="0" w:space="0" w:color="auto"/>
        <w:bottom w:val="none" w:sz="0" w:space="0" w:color="auto"/>
        <w:right w:val="none" w:sz="0" w:space="0" w:color="auto"/>
      </w:divBdr>
    </w:div>
    <w:div w:id="1170832513">
      <w:bodyDiv w:val="1"/>
      <w:marLeft w:val="0"/>
      <w:marRight w:val="0"/>
      <w:marTop w:val="0"/>
      <w:marBottom w:val="0"/>
      <w:divBdr>
        <w:top w:val="none" w:sz="0" w:space="0" w:color="auto"/>
        <w:left w:val="none" w:sz="0" w:space="0" w:color="auto"/>
        <w:bottom w:val="none" w:sz="0" w:space="0" w:color="auto"/>
        <w:right w:val="none" w:sz="0" w:space="0" w:color="auto"/>
      </w:divBdr>
    </w:div>
    <w:div w:id="1171876905">
      <w:bodyDiv w:val="1"/>
      <w:marLeft w:val="0"/>
      <w:marRight w:val="0"/>
      <w:marTop w:val="0"/>
      <w:marBottom w:val="0"/>
      <w:divBdr>
        <w:top w:val="none" w:sz="0" w:space="0" w:color="auto"/>
        <w:left w:val="none" w:sz="0" w:space="0" w:color="auto"/>
        <w:bottom w:val="none" w:sz="0" w:space="0" w:color="auto"/>
        <w:right w:val="none" w:sz="0" w:space="0" w:color="auto"/>
      </w:divBdr>
    </w:div>
    <w:div w:id="1172187592">
      <w:bodyDiv w:val="1"/>
      <w:marLeft w:val="0"/>
      <w:marRight w:val="0"/>
      <w:marTop w:val="0"/>
      <w:marBottom w:val="0"/>
      <w:divBdr>
        <w:top w:val="none" w:sz="0" w:space="0" w:color="auto"/>
        <w:left w:val="none" w:sz="0" w:space="0" w:color="auto"/>
        <w:bottom w:val="none" w:sz="0" w:space="0" w:color="auto"/>
        <w:right w:val="none" w:sz="0" w:space="0" w:color="auto"/>
      </w:divBdr>
    </w:div>
    <w:div w:id="1173373676">
      <w:bodyDiv w:val="1"/>
      <w:marLeft w:val="0"/>
      <w:marRight w:val="0"/>
      <w:marTop w:val="0"/>
      <w:marBottom w:val="0"/>
      <w:divBdr>
        <w:top w:val="none" w:sz="0" w:space="0" w:color="auto"/>
        <w:left w:val="none" w:sz="0" w:space="0" w:color="auto"/>
        <w:bottom w:val="none" w:sz="0" w:space="0" w:color="auto"/>
        <w:right w:val="none" w:sz="0" w:space="0" w:color="auto"/>
      </w:divBdr>
    </w:div>
    <w:div w:id="1174149367">
      <w:bodyDiv w:val="1"/>
      <w:marLeft w:val="0"/>
      <w:marRight w:val="0"/>
      <w:marTop w:val="0"/>
      <w:marBottom w:val="0"/>
      <w:divBdr>
        <w:top w:val="none" w:sz="0" w:space="0" w:color="auto"/>
        <w:left w:val="none" w:sz="0" w:space="0" w:color="auto"/>
        <w:bottom w:val="none" w:sz="0" w:space="0" w:color="auto"/>
        <w:right w:val="none" w:sz="0" w:space="0" w:color="auto"/>
      </w:divBdr>
    </w:div>
    <w:div w:id="1176310191">
      <w:bodyDiv w:val="1"/>
      <w:marLeft w:val="0"/>
      <w:marRight w:val="0"/>
      <w:marTop w:val="0"/>
      <w:marBottom w:val="0"/>
      <w:divBdr>
        <w:top w:val="none" w:sz="0" w:space="0" w:color="auto"/>
        <w:left w:val="none" w:sz="0" w:space="0" w:color="auto"/>
        <w:bottom w:val="none" w:sz="0" w:space="0" w:color="auto"/>
        <w:right w:val="none" w:sz="0" w:space="0" w:color="auto"/>
      </w:divBdr>
    </w:div>
    <w:div w:id="1178428182">
      <w:bodyDiv w:val="1"/>
      <w:marLeft w:val="0"/>
      <w:marRight w:val="0"/>
      <w:marTop w:val="0"/>
      <w:marBottom w:val="0"/>
      <w:divBdr>
        <w:top w:val="none" w:sz="0" w:space="0" w:color="auto"/>
        <w:left w:val="none" w:sz="0" w:space="0" w:color="auto"/>
        <w:bottom w:val="none" w:sz="0" w:space="0" w:color="auto"/>
        <w:right w:val="none" w:sz="0" w:space="0" w:color="auto"/>
      </w:divBdr>
    </w:div>
    <w:div w:id="1178812746">
      <w:bodyDiv w:val="1"/>
      <w:marLeft w:val="0"/>
      <w:marRight w:val="0"/>
      <w:marTop w:val="0"/>
      <w:marBottom w:val="0"/>
      <w:divBdr>
        <w:top w:val="none" w:sz="0" w:space="0" w:color="auto"/>
        <w:left w:val="none" w:sz="0" w:space="0" w:color="auto"/>
        <w:bottom w:val="none" w:sz="0" w:space="0" w:color="auto"/>
        <w:right w:val="none" w:sz="0" w:space="0" w:color="auto"/>
      </w:divBdr>
    </w:div>
    <w:div w:id="1178813883">
      <w:bodyDiv w:val="1"/>
      <w:marLeft w:val="0"/>
      <w:marRight w:val="0"/>
      <w:marTop w:val="0"/>
      <w:marBottom w:val="0"/>
      <w:divBdr>
        <w:top w:val="none" w:sz="0" w:space="0" w:color="auto"/>
        <w:left w:val="none" w:sz="0" w:space="0" w:color="auto"/>
        <w:bottom w:val="none" w:sz="0" w:space="0" w:color="auto"/>
        <w:right w:val="none" w:sz="0" w:space="0" w:color="auto"/>
      </w:divBdr>
    </w:div>
    <w:div w:id="1179583499">
      <w:bodyDiv w:val="1"/>
      <w:marLeft w:val="0"/>
      <w:marRight w:val="0"/>
      <w:marTop w:val="0"/>
      <w:marBottom w:val="0"/>
      <w:divBdr>
        <w:top w:val="none" w:sz="0" w:space="0" w:color="auto"/>
        <w:left w:val="none" w:sz="0" w:space="0" w:color="auto"/>
        <w:bottom w:val="none" w:sz="0" w:space="0" w:color="auto"/>
        <w:right w:val="none" w:sz="0" w:space="0" w:color="auto"/>
      </w:divBdr>
    </w:div>
    <w:div w:id="1180001418">
      <w:bodyDiv w:val="1"/>
      <w:marLeft w:val="0"/>
      <w:marRight w:val="0"/>
      <w:marTop w:val="0"/>
      <w:marBottom w:val="0"/>
      <w:divBdr>
        <w:top w:val="none" w:sz="0" w:space="0" w:color="auto"/>
        <w:left w:val="none" w:sz="0" w:space="0" w:color="auto"/>
        <w:bottom w:val="none" w:sz="0" w:space="0" w:color="auto"/>
        <w:right w:val="none" w:sz="0" w:space="0" w:color="auto"/>
      </w:divBdr>
    </w:div>
    <w:div w:id="1180703439">
      <w:bodyDiv w:val="1"/>
      <w:marLeft w:val="0"/>
      <w:marRight w:val="0"/>
      <w:marTop w:val="0"/>
      <w:marBottom w:val="0"/>
      <w:divBdr>
        <w:top w:val="none" w:sz="0" w:space="0" w:color="auto"/>
        <w:left w:val="none" w:sz="0" w:space="0" w:color="auto"/>
        <w:bottom w:val="none" w:sz="0" w:space="0" w:color="auto"/>
        <w:right w:val="none" w:sz="0" w:space="0" w:color="auto"/>
      </w:divBdr>
    </w:div>
    <w:div w:id="1183590489">
      <w:bodyDiv w:val="1"/>
      <w:marLeft w:val="0"/>
      <w:marRight w:val="0"/>
      <w:marTop w:val="0"/>
      <w:marBottom w:val="0"/>
      <w:divBdr>
        <w:top w:val="none" w:sz="0" w:space="0" w:color="auto"/>
        <w:left w:val="none" w:sz="0" w:space="0" w:color="auto"/>
        <w:bottom w:val="none" w:sz="0" w:space="0" w:color="auto"/>
        <w:right w:val="none" w:sz="0" w:space="0" w:color="auto"/>
      </w:divBdr>
    </w:div>
    <w:div w:id="1187909225">
      <w:bodyDiv w:val="1"/>
      <w:marLeft w:val="0"/>
      <w:marRight w:val="0"/>
      <w:marTop w:val="0"/>
      <w:marBottom w:val="0"/>
      <w:divBdr>
        <w:top w:val="none" w:sz="0" w:space="0" w:color="auto"/>
        <w:left w:val="none" w:sz="0" w:space="0" w:color="auto"/>
        <w:bottom w:val="none" w:sz="0" w:space="0" w:color="auto"/>
        <w:right w:val="none" w:sz="0" w:space="0" w:color="auto"/>
      </w:divBdr>
    </w:div>
    <w:div w:id="1190755294">
      <w:bodyDiv w:val="1"/>
      <w:marLeft w:val="0"/>
      <w:marRight w:val="0"/>
      <w:marTop w:val="0"/>
      <w:marBottom w:val="0"/>
      <w:divBdr>
        <w:top w:val="none" w:sz="0" w:space="0" w:color="auto"/>
        <w:left w:val="none" w:sz="0" w:space="0" w:color="auto"/>
        <w:bottom w:val="none" w:sz="0" w:space="0" w:color="auto"/>
        <w:right w:val="none" w:sz="0" w:space="0" w:color="auto"/>
      </w:divBdr>
    </w:div>
    <w:div w:id="1190879109">
      <w:bodyDiv w:val="1"/>
      <w:marLeft w:val="0"/>
      <w:marRight w:val="0"/>
      <w:marTop w:val="0"/>
      <w:marBottom w:val="0"/>
      <w:divBdr>
        <w:top w:val="none" w:sz="0" w:space="0" w:color="auto"/>
        <w:left w:val="none" w:sz="0" w:space="0" w:color="auto"/>
        <w:bottom w:val="none" w:sz="0" w:space="0" w:color="auto"/>
        <w:right w:val="none" w:sz="0" w:space="0" w:color="auto"/>
      </w:divBdr>
    </w:div>
    <w:div w:id="1193151608">
      <w:bodyDiv w:val="1"/>
      <w:marLeft w:val="0"/>
      <w:marRight w:val="0"/>
      <w:marTop w:val="0"/>
      <w:marBottom w:val="0"/>
      <w:divBdr>
        <w:top w:val="none" w:sz="0" w:space="0" w:color="auto"/>
        <w:left w:val="none" w:sz="0" w:space="0" w:color="auto"/>
        <w:bottom w:val="none" w:sz="0" w:space="0" w:color="auto"/>
        <w:right w:val="none" w:sz="0" w:space="0" w:color="auto"/>
      </w:divBdr>
    </w:div>
    <w:div w:id="1193307129">
      <w:bodyDiv w:val="1"/>
      <w:marLeft w:val="0"/>
      <w:marRight w:val="0"/>
      <w:marTop w:val="0"/>
      <w:marBottom w:val="0"/>
      <w:divBdr>
        <w:top w:val="none" w:sz="0" w:space="0" w:color="auto"/>
        <w:left w:val="none" w:sz="0" w:space="0" w:color="auto"/>
        <w:bottom w:val="none" w:sz="0" w:space="0" w:color="auto"/>
        <w:right w:val="none" w:sz="0" w:space="0" w:color="auto"/>
      </w:divBdr>
    </w:div>
    <w:div w:id="1193807646">
      <w:bodyDiv w:val="1"/>
      <w:marLeft w:val="0"/>
      <w:marRight w:val="0"/>
      <w:marTop w:val="0"/>
      <w:marBottom w:val="0"/>
      <w:divBdr>
        <w:top w:val="none" w:sz="0" w:space="0" w:color="auto"/>
        <w:left w:val="none" w:sz="0" w:space="0" w:color="auto"/>
        <w:bottom w:val="none" w:sz="0" w:space="0" w:color="auto"/>
        <w:right w:val="none" w:sz="0" w:space="0" w:color="auto"/>
      </w:divBdr>
    </w:div>
    <w:div w:id="1195919243">
      <w:bodyDiv w:val="1"/>
      <w:marLeft w:val="0"/>
      <w:marRight w:val="0"/>
      <w:marTop w:val="0"/>
      <w:marBottom w:val="0"/>
      <w:divBdr>
        <w:top w:val="none" w:sz="0" w:space="0" w:color="auto"/>
        <w:left w:val="none" w:sz="0" w:space="0" w:color="auto"/>
        <w:bottom w:val="none" w:sz="0" w:space="0" w:color="auto"/>
        <w:right w:val="none" w:sz="0" w:space="0" w:color="auto"/>
      </w:divBdr>
    </w:div>
    <w:div w:id="1195970351">
      <w:bodyDiv w:val="1"/>
      <w:marLeft w:val="0"/>
      <w:marRight w:val="0"/>
      <w:marTop w:val="0"/>
      <w:marBottom w:val="0"/>
      <w:divBdr>
        <w:top w:val="none" w:sz="0" w:space="0" w:color="auto"/>
        <w:left w:val="none" w:sz="0" w:space="0" w:color="auto"/>
        <w:bottom w:val="none" w:sz="0" w:space="0" w:color="auto"/>
        <w:right w:val="none" w:sz="0" w:space="0" w:color="auto"/>
      </w:divBdr>
    </w:div>
    <w:div w:id="1201550350">
      <w:bodyDiv w:val="1"/>
      <w:marLeft w:val="0"/>
      <w:marRight w:val="0"/>
      <w:marTop w:val="0"/>
      <w:marBottom w:val="0"/>
      <w:divBdr>
        <w:top w:val="none" w:sz="0" w:space="0" w:color="auto"/>
        <w:left w:val="none" w:sz="0" w:space="0" w:color="auto"/>
        <w:bottom w:val="none" w:sz="0" w:space="0" w:color="auto"/>
        <w:right w:val="none" w:sz="0" w:space="0" w:color="auto"/>
      </w:divBdr>
    </w:div>
    <w:div w:id="1202476905">
      <w:bodyDiv w:val="1"/>
      <w:marLeft w:val="0"/>
      <w:marRight w:val="0"/>
      <w:marTop w:val="0"/>
      <w:marBottom w:val="0"/>
      <w:divBdr>
        <w:top w:val="none" w:sz="0" w:space="0" w:color="auto"/>
        <w:left w:val="none" w:sz="0" w:space="0" w:color="auto"/>
        <w:bottom w:val="none" w:sz="0" w:space="0" w:color="auto"/>
        <w:right w:val="none" w:sz="0" w:space="0" w:color="auto"/>
      </w:divBdr>
    </w:div>
    <w:div w:id="1203179075">
      <w:bodyDiv w:val="1"/>
      <w:marLeft w:val="0"/>
      <w:marRight w:val="0"/>
      <w:marTop w:val="0"/>
      <w:marBottom w:val="0"/>
      <w:divBdr>
        <w:top w:val="none" w:sz="0" w:space="0" w:color="auto"/>
        <w:left w:val="none" w:sz="0" w:space="0" w:color="auto"/>
        <w:bottom w:val="none" w:sz="0" w:space="0" w:color="auto"/>
        <w:right w:val="none" w:sz="0" w:space="0" w:color="auto"/>
      </w:divBdr>
    </w:div>
    <w:div w:id="1203324483">
      <w:bodyDiv w:val="1"/>
      <w:marLeft w:val="0"/>
      <w:marRight w:val="0"/>
      <w:marTop w:val="0"/>
      <w:marBottom w:val="0"/>
      <w:divBdr>
        <w:top w:val="none" w:sz="0" w:space="0" w:color="auto"/>
        <w:left w:val="none" w:sz="0" w:space="0" w:color="auto"/>
        <w:bottom w:val="none" w:sz="0" w:space="0" w:color="auto"/>
        <w:right w:val="none" w:sz="0" w:space="0" w:color="auto"/>
      </w:divBdr>
    </w:div>
    <w:div w:id="1204058645">
      <w:bodyDiv w:val="1"/>
      <w:marLeft w:val="0"/>
      <w:marRight w:val="0"/>
      <w:marTop w:val="0"/>
      <w:marBottom w:val="0"/>
      <w:divBdr>
        <w:top w:val="none" w:sz="0" w:space="0" w:color="auto"/>
        <w:left w:val="none" w:sz="0" w:space="0" w:color="auto"/>
        <w:bottom w:val="none" w:sz="0" w:space="0" w:color="auto"/>
        <w:right w:val="none" w:sz="0" w:space="0" w:color="auto"/>
      </w:divBdr>
      <w:divsChild>
        <w:div w:id="879048499">
          <w:marLeft w:val="0"/>
          <w:marRight w:val="0"/>
          <w:marTop w:val="0"/>
          <w:marBottom w:val="0"/>
          <w:divBdr>
            <w:top w:val="none" w:sz="0" w:space="0" w:color="auto"/>
            <w:left w:val="none" w:sz="0" w:space="0" w:color="auto"/>
            <w:bottom w:val="none" w:sz="0" w:space="0" w:color="auto"/>
            <w:right w:val="none" w:sz="0" w:space="0" w:color="auto"/>
          </w:divBdr>
        </w:div>
      </w:divsChild>
    </w:div>
    <w:div w:id="1210386375">
      <w:bodyDiv w:val="1"/>
      <w:marLeft w:val="0"/>
      <w:marRight w:val="0"/>
      <w:marTop w:val="0"/>
      <w:marBottom w:val="0"/>
      <w:divBdr>
        <w:top w:val="none" w:sz="0" w:space="0" w:color="auto"/>
        <w:left w:val="none" w:sz="0" w:space="0" w:color="auto"/>
        <w:bottom w:val="none" w:sz="0" w:space="0" w:color="auto"/>
        <w:right w:val="none" w:sz="0" w:space="0" w:color="auto"/>
      </w:divBdr>
    </w:div>
    <w:div w:id="1213274174">
      <w:bodyDiv w:val="1"/>
      <w:marLeft w:val="0"/>
      <w:marRight w:val="0"/>
      <w:marTop w:val="0"/>
      <w:marBottom w:val="0"/>
      <w:divBdr>
        <w:top w:val="none" w:sz="0" w:space="0" w:color="auto"/>
        <w:left w:val="none" w:sz="0" w:space="0" w:color="auto"/>
        <w:bottom w:val="none" w:sz="0" w:space="0" w:color="auto"/>
        <w:right w:val="none" w:sz="0" w:space="0" w:color="auto"/>
      </w:divBdr>
    </w:div>
    <w:div w:id="1215775491">
      <w:bodyDiv w:val="1"/>
      <w:marLeft w:val="0"/>
      <w:marRight w:val="0"/>
      <w:marTop w:val="0"/>
      <w:marBottom w:val="0"/>
      <w:divBdr>
        <w:top w:val="none" w:sz="0" w:space="0" w:color="auto"/>
        <w:left w:val="none" w:sz="0" w:space="0" w:color="auto"/>
        <w:bottom w:val="none" w:sz="0" w:space="0" w:color="auto"/>
        <w:right w:val="none" w:sz="0" w:space="0" w:color="auto"/>
      </w:divBdr>
    </w:div>
    <w:div w:id="1217009370">
      <w:bodyDiv w:val="1"/>
      <w:marLeft w:val="0"/>
      <w:marRight w:val="0"/>
      <w:marTop w:val="0"/>
      <w:marBottom w:val="0"/>
      <w:divBdr>
        <w:top w:val="none" w:sz="0" w:space="0" w:color="auto"/>
        <w:left w:val="none" w:sz="0" w:space="0" w:color="auto"/>
        <w:bottom w:val="none" w:sz="0" w:space="0" w:color="auto"/>
        <w:right w:val="none" w:sz="0" w:space="0" w:color="auto"/>
      </w:divBdr>
    </w:div>
    <w:div w:id="1220939836">
      <w:bodyDiv w:val="1"/>
      <w:marLeft w:val="0"/>
      <w:marRight w:val="0"/>
      <w:marTop w:val="0"/>
      <w:marBottom w:val="0"/>
      <w:divBdr>
        <w:top w:val="none" w:sz="0" w:space="0" w:color="auto"/>
        <w:left w:val="none" w:sz="0" w:space="0" w:color="auto"/>
        <w:bottom w:val="none" w:sz="0" w:space="0" w:color="auto"/>
        <w:right w:val="none" w:sz="0" w:space="0" w:color="auto"/>
      </w:divBdr>
    </w:div>
    <w:div w:id="1221356841">
      <w:bodyDiv w:val="1"/>
      <w:marLeft w:val="0"/>
      <w:marRight w:val="0"/>
      <w:marTop w:val="0"/>
      <w:marBottom w:val="0"/>
      <w:divBdr>
        <w:top w:val="none" w:sz="0" w:space="0" w:color="auto"/>
        <w:left w:val="none" w:sz="0" w:space="0" w:color="auto"/>
        <w:bottom w:val="none" w:sz="0" w:space="0" w:color="auto"/>
        <w:right w:val="none" w:sz="0" w:space="0" w:color="auto"/>
      </w:divBdr>
    </w:div>
    <w:div w:id="1221525953">
      <w:bodyDiv w:val="1"/>
      <w:marLeft w:val="0"/>
      <w:marRight w:val="0"/>
      <w:marTop w:val="0"/>
      <w:marBottom w:val="0"/>
      <w:divBdr>
        <w:top w:val="none" w:sz="0" w:space="0" w:color="auto"/>
        <w:left w:val="none" w:sz="0" w:space="0" w:color="auto"/>
        <w:bottom w:val="none" w:sz="0" w:space="0" w:color="auto"/>
        <w:right w:val="none" w:sz="0" w:space="0" w:color="auto"/>
      </w:divBdr>
    </w:div>
    <w:div w:id="1226837979">
      <w:bodyDiv w:val="1"/>
      <w:marLeft w:val="0"/>
      <w:marRight w:val="0"/>
      <w:marTop w:val="0"/>
      <w:marBottom w:val="0"/>
      <w:divBdr>
        <w:top w:val="none" w:sz="0" w:space="0" w:color="auto"/>
        <w:left w:val="none" w:sz="0" w:space="0" w:color="auto"/>
        <w:bottom w:val="none" w:sz="0" w:space="0" w:color="auto"/>
        <w:right w:val="none" w:sz="0" w:space="0" w:color="auto"/>
      </w:divBdr>
    </w:div>
    <w:div w:id="1229152276">
      <w:bodyDiv w:val="1"/>
      <w:marLeft w:val="0"/>
      <w:marRight w:val="0"/>
      <w:marTop w:val="0"/>
      <w:marBottom w:val="0"/>
      <w:divBdr>
        <w:top w:val="none" w:sz="0" w:space="0" w:color="auto"/>
        <w:left w:val="none" w:sz="0" w:space="0" w:color="auto"/>
        <w:bottom w:val="none" w:sz="0" w:space="0" w:color="auto"/>
        <w:right w:val="none" w:sz="0" w:space="0" w:color="auto"/>
      </w:divBdr>
    </w:div>
    <w:div w:id="1230460574">
      <w:bodyDiv w:val="1"/>
      <w:marLeft w:val="0"/>
      <w:marRight w:val="0"/>
      <w:marTop w:val="0"/>
      <w:marBottom w:val="0"/>
      <w:divBdr>
        <w:top w:val="none" w:sz="0" w:space="0" w:color="auto"/>
        <w:left w:val="none" w:sz="0" w:space="0" w:color="auto"/>
        <w:bottom w:val="none" w:sz="0" w:space="0" w:color="auto"/>
        <w:right w:val="none" w:sz="0" w:space="0" w:color="auto"/>
      </w:divBdr>
      <w:divsChild>
        <w:div w:id="164516942">
          <w:marLeft w:val="0"/>
          <w:marRight w:val="0"/>
          <w:marTop w:val="0"/>
          <w:marBottom w:val="0"/>
          <w:divBdr>
            <w:top w:val="none" w:sz="0" w:space="0" w:color="auto"/>
            <w:left w:val="none" w:sz="0" w:space="0" w:color="auto"/>
            <w:bottom w:val="none" w:sz="0" w:space="0" w:color="auto"/>
            <w:right w:val="none" w:sz="0" w:space="0" w:color="auto"/>
          </w:divBdr>
        </w:div>
        <w:div w:id="201287956">
          <w:marLeft w:val="0"/>
          <w:marRight w:val="0"/>
          <w:marTop w:val="0"/>
          <w:marBottom w:val="0"/>
          <w:divBdr>
            <w:top w:val="none" w:sz="0" w:space="0" w:color="auto"/>
            <w:left w:val="none" w:sz="0" w:space="0" w:color="auto"/>
            <w:bottom w:val="none" w:sz="0" w:space="0" w:color="auto"/>
            <w:right w:val="none" w:sz="0" w:space="0" w:color="auto"/>
          </w:divBdr>
          <w:divsChild>
            <w:div w:id="1819762088">
              <w:marLeft w:val="0"/>
              <w:marRight w:val="0"/>
              <w:marTop w:val="0"/>
              <w:marBottom w:val="0"/>
              <w:divBdr>
                <w:top w:val="none" w:sz="0" w:space="0" w:color="auto"/>
                <w:left w:val="none" w:sz="0" w:space="0" w:color="auto"/>
                <w:bottom w:val="none" w:sz="0" w:space="0" w:color="auto"/>
                <w:right w:val="none" w:sz="0" w:space="0" w:color="auto"/>
              </w:divBdr>
              <w:divsChild>
                <w:div w:id="473451111">
                  <w:marLeft w:val="0"/>
                  <w:marRight w:val="0"/>
                  <w:marTop w:val="0"/>
                  <w:marBottom w:val="0"/>
                  <w:divBdr>
                    <w:top w:val="none" w:sz="0" w:space="0" w:color="auto"/>
                    <w:left w:val="none" w:sz="0" w:space="0" w:color="auto"/>
                    <w:bottom w:val="none" w:sz="0" w:space="0" w:color="auto"/>
                    <w:right w:val="none" w:sz="0" w:space="0" w:color="auto"/>
                  </w:divBdr>
                  <w:divsChild>
                    <w:div w:id="2064475214">
                      <w:marLeft w:val="0"/>
                      <w:marRight w:val="0"/>
                      <w:marTop w:val="0"/>
                      <w:marBottom w:val="0"/>
                      <w:divBdr>
                        <w:top w:val="none" w:sz="0" w:space="0" w:color="auto"/>
                        <w:left w:val="none" w:sz="0" w:space="0" w:color="auto"/>
                        <w:bottom w:val="none" w:sz="0" w:space="0" w:color="auto"/>
                        <w:right w:val="none" w:sz="0" w:space="0" w:color="auto"/>
                      </w:divBdr>
                      <w:divsChild>
                        <w:div w:id="1309941678">
                          <w:marLeft w:val="0"/>
                          <w:marRight w:val="0"/>
                          <w:marTop w:val="0"/>
                          <w:marBottom w:val="0"/>
                          <w:divBdr>
                            <w:top w:val="none" w:sz="0" w:space="0" w:color="auto"/>
                            <w:left w:val="none" w:sz="0" w:space="0" w:color="auto"/>
                            <w:bottom w:val="none" w:sz="0" w:space="0" w:color="auto"/>
                            <w:right w:val="none" w:sz="0" w:space="0" w:color="auto"/>
                          </w:divBdr>
                        </w:div>
                        <w:div w:id="1407462135">
                          <w:marLeft w:val="0"/>
                          <w:marRight w:val="0"/>
                          <w:marTop w:val="0"/>
                          <w:marBottom w:val="0"/>
                          <w:divBdr>
                            <w:top w:val="none" w:sz="0" w:space="0" w:color="auto"/>
                            <w:left w:val="none" w:sz="0" w:space="0" w:color="auto"/>
                            <w:bottom w:val="none" w:sz="0" w:space="0" w:color="auto"/>
                            <w:right w:val="none" w:sz="0" w:space="0" w:color="auto"/>
                          </w:divBdr>
                          <w:divsChild>
                            <w:div w:id="1478953803">
                              <w:marLeft w:val="0"/>
                              <w:marRight w:val="0"/>
                              <w:marTop w:val="0"/>
                              <w:marBottom w:val="0"/>
                              <w:divBdr>
                                <w:top w:val="none" w:sz="0" w:space="0" w:color="auto"/>
                                <w:left w:val="none" w:sz="0" w:space="0" w:color="auto"/>
                                <w:bottom w:val="none" w:sz="0" w:space="0" w:color="auto"/>
                                <w:right w:val="none" w:sz="0" w:space="0" w:color="auto"/>
                              </w:divBdr>
                            </w:div>
                          </w:divsChild>
                        </w:div>
                        <w:div w:id="1850293545">
                          <w:marLeft w:val="0"/>
                          <w:marRight w:val="0"/>
                          <w:marTop w:val="0"/>
                          <w:marBottom w:val="0"/>
                          <w:divBdr>
                            <w:top w:val="none" w:sz="0" w:space="0" w:color="auto"/>
                            <w:left w:val="none" w:sz="0" w:space="0" w:color="auto"/>
                            <w:bottom w:val="none" w:sz="0" w:space="0" w:color="auto"/>
                            <w:right w:val="none" w:sz="0" w:space="0" w:color="auto"/>
                          </w:divBdr>
                        </w:div>
                        <w:div w:id="19313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353595">
      <w:bodyDiv w:val="1"/>
      <w:marLeft w:val="0"/>
      <w:marRight w:val="0"/>
      <w:marTop w:val="0"/>
      <w:marBottom w:val="0"/>
      <w:divBdr>
        <w:top w:val="none" w:sz="0" w:space="0" w:color="auto"/>
        <w:left w:val="none" w:sz="0" w:space="0" w:color="auto"/>
        <w:bottom w:val="none" w:sz="0" w:space="0" w:color="auto"/>
        <w:right w:val="none" w:sz="0" w:space="0" w:color="auto"/>
      </w:divBdr>
    </w:div>
    <w:div w:id="1232696563">
      <w:bodyDiv w:val="1"/>
      <w:marLeft w:val="0"/>
      <w:marRight w:val="0"/>
      <w:marTop w:val="0"/>
      <w:marBottom w:val="0"/>
      <w:divBdr>
        <w:top w:val="none" w:sz="0" w:space="0" w:color="auto"/>
        <w:left w:val="none" w:sz="0" w:space="0" w:color="auto"/>
        <w:bottom w:val="none" w:sz="0" w:space="0" w:color="auto"/>
        <w:right w:val="none" w:sz="0" w:space="0" w:color="auto"/>
      </w:divBdr>
    </w:div>
    <w:div w:id="1236549137">
      <w:bodyDiv w:val="1"/>
      <w:marLeft w:val="0"/>
      <w:marRight w:val="0"/>
      <w:marTop w:val="0"/>
      <w:marBottom w:val="0"/>
      <w:divBdr>
        <w:top w:val="none" w:sz="0" w:space="0" w:color="auto"/>
        <w:left w:val="none" w:sz="0" w:space="0" w:color="auto"/>
        <w:bottom w:val="none" w:sz="0" w:space="0" w:color="auto"/>
        <w:right w:val="none" w:sz="0" w:space="0" w:color="auto"/>
      </w:divBdr>
    </w:div>
    <w:div w:id="1239899772">
      <w:bodyDiv w:val="1"/>
      <w:marLeft w:val="0"/>
      <w:marRight w:val="0"/>
      <w:marTop w:val="0"/>
      <w:marBottom w:val="0"/>
      <w:divBdr>
        <w:top w:val="none" w:sz="0" w:space="0" w:color="auto"/>
        <w:left w:val="none" w:sz="0" w:space="0" w:color="auto"/>
        <w:bottom w:val="none" w:sz="0" w:space="0" w:color="auto"/>
        <w:right w:val="none" w:sz="0" w:space="0" w:color="auto"/>
      </w:divBdr>
    </w:div>
    <w:div w:id="1241985759">
      <w:bodyDiv w:val="1"/>
      <w:marLeft w:val="0"/>
      <w:marRight w:val="0"/>
      <w:marTop w:val="0"/>
      <w:marBottom w:val="0"/>
      <w:divBdr>
        <w:top w:val="none" w:sz="0" w:space="0" w:color="auto"/>
        <w:left w:val="none" w:sz="0" w:space="0" w:color="auto"/>
        <w:bottom w:val="none" w:sz="0" w:space="0" w:color="auto"/>
        <w:right w:val="none" w:sz="0" w:space="0" w:color="auto"/>
      </w:divBdr>
    </w:div>
    <w:div w:id="1244491459">
      <w:bodyDiv w:val="1"/>
      <w:marLeft w:val="0"/>
      <w:marRight w:val="0"/>
      <w:marTop w:val="0"/>
      <w:marBottom w:val="0"/>
      <w:divBdr>
        <w:top w:val="none" w:sz="0" w:space="0" w:color="auto"/>
        <w:left w:val="none" w:sz="0" w:space="0" w:color="auto"/>
        <w:bottom w:val="none" w:sz="0" w:space="0" w:color="auto"/>
        <w:right w:val="none" w:sz="0" w:space="0" w:color="auto"/>
      </w:divBdr>
    </w:div>
    <w:div w:id="1244603920">
      <w:bodyDiv w:val="1"/>
      <w:marLeft w:val="0"/>
      <w:marRight w:val="0"/>
      <w:marTop w:val="0"/>
      <w:marBottom w:val="0"/>
      <w:divBdr>
        <w:top w:val="none" w:sz="0" w:space="0" w:color="auto"/>
        <w:left w:val="none" w:sz="0" w:space="0" w:color="auto"/>
        <w:bottom w:val="none" w:sz="0" w:space="0" w:color="auto"/>
        <w:right w:val="none" w:sz="0" w:space="0" w:color="auto"/>
      </w:divBdr>
    </w:div>
    <w:div w:id="1245604449">
      <w:bodyDiv w:val="1"/>
      <w:marLeft w:val="0"/>
      <w:marRight w:val="0"/>
      <w:marTop w:val="0"/>
      <w:marBottom w:val="0"/>
      <w:divBdr>
        <w:top w:val="none" w:sz="0" w:space="0" w:color="auto"/>
        <w:left w:val="none" w:sz="0" w:space="0" w:color="auto"/>
        <w:bottom w:val="none" w:sz="0" w:space="0" w:color="auto"/>
        <w:right w:val="none" w:sz="0" w:space="0" w:color="auto"/>
      </w:divBdr>
    </w:div>
    <w:div w:id="1246112607">
      <w:bodyDiv w:val="1"/>
      <w:marLeft w:val="0"/>
      <w:marRight w:val="0"/>
      <w:marTop w:val="0"/>
      <w:marBottom w:val="0"/>
      <w:divBdr>
        <w:top w:val="none" w:sz="0" w:space="0" w:color="auto"/>
        <w:left w:val="none" w:sz="0" w:space="0" w:color="auto"/>
        <w:bottom w:val="none" w:sz="0" w:space="0" w:color="auto"/>
        <w:right w:val="none" w:sz="0" w:space="0" w:color="auto"/>
      </w:divBdr>
    </w:div>
    <w:div w:id="1255632448">
      <w:bodyDiv w:val="1"/>
      <w:marLeft w:val="0"/>
      <w:marRight w:val="0"/>
      <w:marTop w:val="0"/>
      <w:marBottom w:val="0"/>
      <w:divBdr>
        <w:top w:val="none" w:sz="0" w:space="0" w:color="auto"/>
        <w:left w:val="none" w:sz="0" w:space="0" w:color="auto"/>
        <w:bottom w:val="none" w:sz="0" w:space="0" w:color="auto"/>
        <w:right w:val="none" w:sz="0" w:space="0" w:color="auto"/>
      </w:divBdr>
    </w:div>
    <w:div w:id="1257209758">
      <w:bodyDiv w:val="1"/>
      <w:marLeft w:val="0"/>
      <w:marRight w:val="0"/>
      <w:marTop w:val="0"/>
      <w:marBottom w:val="0"/>
      <w:divBdr>
        <w:top w:val="none" w:sz="0" w:space="0" w:color="auto"/>
        <w:left w:val="none" w:sz="0" w:space="0" w:color="auto"/>
        <w:bottom w:val="none" w:sz="0" w:space="0" w:color="auto"/>
        <w:right w:val="none" w:sz="0" w:space="0" w:color="auto"/>
      </w:divBdr>
    </w:div>
    <w:div w:id="1257247452">
      <w:bodyDiv w:val="1"/>
      <w:marLeft w:val="0"/>
      <w:marRight w:val="0"/>
      <w:marTop w:val="0"/>
      <w:marBottom w:val="0"/>
      <w:divBdr>
        <w:top w:val="none" w:sz="0" w:space="0" w:color="auto"/>
        <w:left w:val="none" w:sz="0" w:space="0" w:color="auto"/>
        <w:bottom w:val="none" w:sz="0" w:space="0" w:color="auto"/>
        <w:right w:val="none" w:sz="0" w:space="0" w:color="auto"/>
      </w:divBdr>
    </w:div>
    <w:div w:id="1257711275">
      <w:bodyDiv w:val="1"/>
      <w:marLeft w:val="0"/>
      <w:marRight w:val="0"/>
      <w:marTop w:val="0"/>
      <w:marBottom w:val="0"/>
      <w:divBdr>
        <w:top w:val="none" w:sz="0" w:space="0" w:color="auto"/>
        <w:left w:val="none" w:sz="0" w:space="0" w:color="auto"/>
        <w:bottom w:val="none" w:sz="0" w:space="0" w:color="auto"/>
        <w:right w:val="none" w:sz="0" w:space="0" w:color="auto"/>
      </w:divBdr>
    </w:div>
    <w:div w:id="1258633898">
      <w:bodyDiv w:val="1"/>
      <w:marLeft w:val="0"/>
      <w:marRight w:val="0"/>
      <w:marTop w:val="0"/>
      <w:marBottom w:val="0"/>
      <w:divBdr>
        <w:top w:val="none" w:sz="0" w:space="0" w:color="auto"/>
        <w:left w:val="none" w:sz="0" w:space="0" w:color="auto"/>
        <w:bottom w:val="none" w:sz="0" w:space="0" w:color="auto"/>
        <w:right w:val="none" w:sz="0" w:space="0" w:color="auto"/>
      </w:divBdr>
    </w:div>
    <w:div w:id="1258902714">
      <w:bodyDiv w:val="1"/>
      <w:marLeft w:val="0"/>
      <w:marRight w:val="0"/>
      <w:marTop w:val="0"/>
      <w:marBottom w:val="0"/>
      <w:divBdr>
        <w:top w:val="none" w:sz="0" w:space="0" w:color="auto"/>
        <w:left w:val="none" w:sz="0" w:space="0" w:color="auto"/>
        <w:bottom w:val="none" w:sz="0" w:space="0" w:color="auto"/>
        <w:right w:val="none" w:sz="0" w:space="0" w:color="auto"/>
      </w:divBdr>
    </w:div>
    <w:div w:id="1260865763">
      <w:bodyDiv w:val="1"/>
      <w:marLeft w:val="0"/>
      <w:marRight w:val="0"/>
      <w:marTop w:val="0"/>
      <w:marBottom w:val="0"/>
      <w:divBdr>
        <w:top w:val="none" w:sz="0" w:space="0" w:color="auto"/>
        <w:left w:val="none" w:sz="0" w:space="0" w:color="auto"/>
        <w:bottom w:val="none" w:sz="0" w:space="0" w:color="auto"/>
        <w:right w:val="none" w:sz="0" w:space="0" w:color="auto"/>
      </w:divBdr>
    </w:div>
    <w:div w:id="1266108209">
      <w:bodyDiv w:val="1"/>
      <w:marLeft w:val="0"/>
      <w:marRight w:val="0"/>
      <w:marTop w:val="0"/>
      <w:marBottom w:val="0"/>
      <w:divBdr>
        <w:top w:val="none" w:sz="0" w:space="0" w:color="auto"/>
        <w:left w:val="none" w:sz="0" w:space="0" w:color="auto"/>
        <w:bottom w:val="none" w:sz="0" w:space="0" w:color="auto"/>
        <w:right w:val="none" w:sz="0" w:space="0" w:color="auto"/>
      </w:divBdr>
    </w:div>
    <w:div w:id="1271742638">
      <w:bodyDiv w:val="1"/>
      <w:marLeft w:val="0"/>
      <w:marRight w:val="0"/>
      <w:marTop w:val="0"/>
      <w:marBottom w:val="0"/>
      <w:divBdr>
        <w:top w:val="none" w:sz="0" w:space="0" w:color="auto"/>
        <w:left w:val="none" w:sz="0" w:space="0" w:color="auto"/>
        <w:bottom w:val="none" w:sz="0" w:space="0" w:color="auto"/>
        <w:right w:val="none" w:sz="0" w:space="0" w:color="auto"/>
      </w:divBdr>
    </w:div>
    <w:div w:id="1275331866">
      <w:bodyDiv w:val="1"/>
      <w:marLeft w:val="0"/>
      <w:marRight w:val="0"/>
      <w:marTop w:val="0"/>
      <w:marBottom w:val="0"/>
      <w:divBdr>
        <w:top w:val="none" w:sz="0" w:space="0" w:color="auto"/>
        <w:left w:val="none" w:sz="0" w:space="0" w:color="auto"/>
        <w:bottom w:val="none" w:sz="0" w:space="0" w:color="auto"/>
        <w:right w:val="none" w:sz="0" w:space="0" w:color="auto"/>
      </w:divBdr>
    </w:div>
    <w:div w:id="1276016168">
      <w:bodyDiv w:val="1"/>
      <w:marLeft w:val="0"/>
      <w:marRight w:val="0"/>
      <w:marTop w:val="0"/>
      <w:marBottom w:val="0"/>
      <w:divBdr>
        <w:top w:val="none" w:sz="0" w:space="0" w:color="auto"/>
        <w:left w:val="none" w:sz="0" w:space="0" w:color="auto"/>
        <w:bottom w:val="none" w:sz="0" w:space="0" w:color="auto"/>
        <w:right w:val="none" w:sz="0" w:space="0" w:color="auto"/>
      </w:divBdr>
    </w:div>
    <w:div w:id="1276055391">
      <w:bodyDiv w:val="1"/>
      <w:marLeft w:val="0"/>
      <w:marRight w:val="0"/>
      <w:marTop w:val="0"/>
      <w:marBottom w:val="0"/>
      <w:divBdr>
        <w:top w:val="none" w:sz="0" w:space="0" w:color="auto"/>
        <w:left w:val="none" w:sz="0" w:space="0" w:color="auto"/>
        <w:bottom w:val="none" w:sz="0" w:space="0" w:color="auto"/>
        <w:right w:val="none" w:sz="0" w:space="0" w:color="auto"/>
      </w:divBdr>
    </w:div>
    <w:div w:id="1277329363">
      <w:bodyDiv w:val="1"/>
      <w:marLeft w:val="0"/>
      <w:marRight w:val="0"/>
      <w:marTop w:val="0"/>
      <w:marBottom w:val="0"/>
      <w:divBdr>
        <w:top w:val="none" w:sz="0" w:space="0" w:color="auto"/>
        <w:left w:val="none" w:sz="0" w:space="0" w:color="auto"/>
        <w:bottom w:val="none" w:sz="0" w:space="0" w:color="auto"/>
        <w:right w:val="none" w:sz="0" w:space="0" w:color="auto"/>
      </w:divBdr>
    </w:div>
    <w:div w:id="1277983224">
      <w:bodyDiv w:val="1"/>
      <w:marLeft w:val="0"/>
      <w:marRight w:val="0"/>
      <w:marTop w:val="0"/>
      <w:marBottom w:val="0"/>
      <w:divBdr>
        <w:top w:val="none" w:sz="0" w:space="0" w:color="auto"/>
        <w:left w:val="none" w:sz="0" w:space="0" w:color="auto"/>
        <w:bottom w:val="none" w:sz="0" w:space="0" w:color="auto"/>
        <w:right w:val="none" w:sz="0" w:space="0" w:color="auto"/>
      </w:divBdr>
    </w:div>
    <w:div w:id="1278024769">
      <w:bodyDiv w:val="1"/>
      <w:marLeft w:val="0"/>
      <w:marRight w:val="0"/>
      <w:marTop w:val="0"/>
      <w:marBottom w:val="0"/>
      <w:divBdr>
        <w:top w:val="none" w:sz="0" w:space="0" w:color="auto"/>
        <w:left w:val="none" w:sz="0" w:space="0" w:color="auto"/>
        <w:bottom w:val="none" w:sz="0" w:space="0" w:color="auto"/>
        <w:right w:val="none" w:sz="0" w:space="0" w:color="auto"/>
      </w:divBdr>
    </w:div>
    <w:div w:id="1279526049">
      <w:bodyDiv w:val="1"/>
      <w:marLeft w:val="0"/>
      <w:marRight w:val="0"/>
      <w:marTop w:val="0"/>
      <w:marBottom w:val="0"/>
      <w:divBdr>
        <w:top w:val="none" w:sz="0" w:space="0" w:color="auto"/>
        <w:left w:val="none" w:sz="0" w:space="0" w:color="auto"/>
        <w:bottom w:val="none" w:sz="0" w:space="0" w:color="auto"/>
        <w:right w:val="none" w:sz="0" w:space="0" w:color="auto"/>
      </w:divBdr>
    </w:div>
    <w:div w:id="1280258482">
      <w:bodyDiv w:val="1"/>
      <w:marLeft w:val="0"/>
      <w:marRight w:val="0"/>
      <w:marTop w:val="0"/>
      <w:marBottom w:val="0"/>
      <w:divBdr>
        <w:top w:val="none" w:sz="0" w:space="0" w:color="auto"/>
        <w:left w:val="none" w:sz="0" w:space="0" w:color="auto"/>
        <w:bottom w:val="none" w:sz="0" w:space="0" w:color="auto"/>
        <w:right w:val="none" w:sz="0" w:space="0" w:color="auto"/>
      </w:divBdr>
      <w:divsChild>
        <w:div w:id="216285526">
          <w:marLeft w:val="0"/>
          <w:marRight w:val="0"/>
          <w:marTop w:val="0"/>
          <w:marBottom w:val="0"/>
          <w:divBdr>
            <w:top w:val="none" w:sz="0" w:space="0" w:color="auto"/>
            <w:left w:val="none" w:sz="0" w:space="0" w:color="auto"/>
            <w:bottom w:val="none" w:sz="0" w:space="0" w:color="auto"/>
            <w:right w:val="none" w:sz="0" w:space="0" w:color="auto"/>
          </w:divBdr>
          <w:divsChild>
            <w:div w:id="660156537">
              <w:marLeft w:val="0"/>
              <w:marRight w:val="0"/>
              <w:marTop w:val="0"/>
              <w:marBottom w:val="0"/>
              <w:divBdr>
                <w:top w:val="none" w:sz="0" w:space="0" w:color="auto"/>
                <w:left w:val="none" w:sz="0" w:space="0" w:color="auto"/>
                <w:bottom w:val="none" w:sz="0" w:space="0" w:color="auto"/>
                <w:right w:val="none" w:sz="0" w:space="0" w:color="auto"/>
              </w:divBdr>
              <w:divsChild>
                <w:div w:id="433483074">
                  <w:marLeft w:val="0"/>
                  <w:marRight w:val="0"/>
                  <w:marTop w:val="0"/>
                  <w:marBottom w:val="0"/>
                  <w:divBdr>
                    <w:top w:val="none" w:sz="0" w:space="0" w:color="auto"/>
                    <w:left w:val="none" w:sz="0" w:space="0" w:color="auto"/>
                    <w:bottom w:val="none" w:sz="0" w:space="0" w:color="auto"/>
                    <w:right w:val="none" w:sz="0" w:space="0" w:color="auto"/>
                  </w:divBdr>
                  <w:divsChild>
                    <w:div w:id="1730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94263">
      <w:bodyDiv w:val="1"/>
      <w:marLeft w:val="0"/>
      <w:marRight w:val="0"/>
      <w:marTop w:val="0"/>
      <w:marBottom w:val="0"/>
      <w:divBdr>
        <w:top w:val="none" w:sz="0" w:space="0" w:color="auto"/>
        <w:left w:val="none" w:sz="0" w:space="0" w:color="auto"/>
        <w:bottom w:val="none" w:sz="0" w:space="0" w:color="auto"/>
        <w:right w:val="none" w:sz="0" w:space="0" w:color="auto"/>
      </w:divBdr>
    </w:div>
    <w:div w:id="1281456020">
      <w:bodyDiv w:val="1"/>
      <w:marLeft w:val="0"/>
      <w:marRight w:val="0"/>
      <w:marTop w:val="0"/>
      <w:marBottom w:val="0"/>
      <w:divBdr>
        <w:top w:val="none" w:sz="0" w:space="0" w:color="auto"/>
        <w:left w:val="none" w:sz="0" w:space="0" w:color="auto"/>
        <w:bottom w:val="none" w:sz="0" w:space="0" w:color="auto"/>
        <w:right w:val="none" w:sz="0" w:space="0" w:color="auto"/>
      </w:divBdr>
    </w:div>
    <w:div w:id="1282230341">
      <w:bodyDiv w:val="1"/>
      <w:marLeft w:val="0"/>
      <w:marRight w:val="0"/>
      <w:marTop w:val="0"/>
      <w:marBottom w:val="0"/>
      <w:divBdr>
        <w:top w:val="none" w:sz="0" w:space="0" w:color="auto"/>
        <w:left w:val="none" w:sz="0" w:space="0" w:color="auto"/>
        <w:bottom w:val="none" w:sz="0" w:space="0" w:color="auto"/>
        <w:right w:val="none" w:sz="0" w:space="0" w:color="auto"/>
      </w:divBdr>
    </w:div>
    <w:div w:id="1283223666">
      <w:bodyDiv w:val="1"/>
      <w:marLeft w:val="0"/>
      <w:marRight w:val="0"/>
      <w:marTop w:val="0"/>
      <w:marBottom w:val="0"/>
      <w:divBdr>
        <w:top w:val="none" w:sz="0" w:space="0" w:color="auto"/>
        <w:left w:val="none" w:sz="0" w:space="0" w:color="auto"/>
        <w:bottom w:val="none" w:sz="0" w:space="0" w:color="auto"/>
        <w:right w:val="none" w:sz="0" w:space="0" w:color="auto"/>
      </w:divBdr>
    </w:div>
    <w:div w:id="1283264248">
      <w:bodyDiv w:val="1"/>
      <w:marLeft w:val="0"/>
      <w:marRight w:val="0"/>
      <w:marTop w:val="0"/>
      <w:marBottom w:val="0"/>
      <w:divBdr>
        <w:top w:val="none" w:sz="0" w:space="0" w:color="auto"/>
        <w:left w:val="none" w:sz="0" w:space="0" w:color="auto"/>
        <w:bottom w:val="none" w:sz="0" w:space="0" w:color="auto"/>
        <w:right w:val="none" w:sz="0" w:space="0" w:color="auto"/>
      </w:divBdr>
    </w:div>
    <w:div w:id="1284462186">
      <w:bodyDiv w:val="1"/>
      <w:marLeft w:val="0"/>
      <w:marRight w:val="0"/>
      <w:marTop w:val="0"/>
      <w:marBottom w:val="0"/>
      <w:divBdr>
        <w:top w:val="none" w:sz="0" w:space="0" w:color="auto"/>
        <w:left w:val="none" w:sz="0" w:space="0" w:color="auto"/>
        <w:bottom w:val="none" w:sz="0" w:space="0" w:color="auto"/>
        <w:right w:val="none" w:sz="0" w:space="0" w:color="auto"/>
      </w:divBdr>
    </w:div>
    <w:div w:id="1284993974">
      <w:bodyDiv w:val="1"/>
      <w:marLeft w:val="0"/>
      <w:marRight w:val="0"/>
      <w:marTop w:val="0"/>
      <w:marBottom w:val="0"/>
      <w:divBdr>
        <w:top w:val="none" w:sz="0" w:space="0" w:color="auto"/>
        <w:left w:val="none" w:sz="0" w:space="0" w:color="auto"/>
        <w:bottom w:val="none" w:sz="0" w:space="0" w:color="auto"/>
        <w:right w:val="none" w:sz="0" w:space="0" w:color="auto"/>
      </w:divBdr>
    </w:div>
    <w:div w:id="1287196716">
      <w:bodyDiv w:val="1"/>
      <w:marLeft w:val="0"/>
      <w:marRight w:val="0"/>
      <w:marTop w:val="0"/>
      <w:marBottom w:val="0"/>
      <w:divBdr>
        <w:top w:val="none" w:sz="0" w:space="0" w:color="auto"/>
        <w:left w:val="none" w:sz="0" w:space="0" w:color="auto"/>
        <w:bottom w:val="none" w:sz="0" w:space="0" w:color="auto"/>
        <w:right w:val="none" w:sz="0" w:space="0" w:color="auto"/>
      </w:divBdr>
    </w:div>
    <w:div w:id="1287348576">
      <w:bodyDiv w:val="1"/>
      <w:marLeft w:val="0"/>
      <w:marRight w:val="0"/>
      <w:marTop w:val="0"/>
      <w:marBottom w:val="0"/>
      <w:divBdr>
        <w:top w:val="none" w:sz="0" w:space="0" w:color="auto"/>
        <w:left w:val="none" w:sz="0" w:space="0" w:color="auto"/>
        <w:bottom w:val="none" w:sz="0" w:space="0" w:color="auto"/>
        <w:right w:val="none" w:sz="0" w:space="0" w:color="auto"/>
      </w:divBdr>
    </w:div>
    <w:div w:id="1288779731">
      <w:bodyDiv w:val="1"/>
      <w:marLeft w:val="0"/>
      <w:marRight w:val="0"/>
      <w:marTop w:val="0"/>
      <w:marBottom w:val="0"/>
      <w:divBdr>
        <w:top w:val="none" w:sz="0" w:space="0" w:color="auto"/>
        <w:left w:val="none" w:sz="0" w:space="0" w:color="auto"/>
        <w:bottom w:val="none" w:sz="0" w:space="0" w:color="auto"/>
        <w:right w:val="none" w:sz="0" w:space="0" w:color="auto"/>
      </w:divBdr>
      <w:divsChild>
        <w:div w:id="156073974">
          <w:marLeft w:val="0"/>
          <w:marRight w:val="0"/>
          <w:marTop w:val="0"/>
          <w:marBottom w:val="0"/>
          <w:divBdr>
            <w:top w:val="none" w:sz="0" w:space="0" w:color="auto"/>
            <w:left w:val="none" w:sz="0" w:space="0" w:color="auto"/>
            <w:bottom w:val="none" w:sz="0" w:space="0" w:color="auto"/>
            <w:right w:val="none" w:sz="0" w:space="0" w:color="auto"/>
          </w:divBdr>
        </w:div>
        <w:div w:id="588076130">
          <w:marLeft w:val="0"/>
          <w:marRight w:val="0"/>
          <w:marTop w:val="0"/>
          <w:marBottom w:val="0"/>
          <w:divBdr>
            <w:top w:val="none" w:sz="0" w:space="0" w:color="auto"/>
            <w:left w:val="none" w:sz="0" w:space="0" w:color="auto"/>
            <w:bottom w:val="none" w:sz="0" w:space="0" w:color="auto"/>
            <w:right w:val="none" w:sz="0" w:space="0" w:color="auto"/>
          </w:divBdr>
        </w:div>
        <w:div w:id="955211805">
          <w:marLeft w:val="0"/>
          <w:marRight w:val="0"/>
          <w:marTop w:val="0"/>
          <w:marBottom w:val="0"/>
          <w:divBdr>
            <w:top w:val="none" w:sz="0" w:space="0" w:color="auto"/>
            <w:left w:val="none" w:sz="0" w:space="0" w:color="auto"/>
            <w:bottom w:val="none" w:sz="0" w:space="0" w:color="auto"/>
            <w:right w:val="none" w:sz="0" w:space="0" w:color="auto"/>
          </w:divBdr>
        </w:div>
        <w:div w:id="1012030081">
          <w:marLeft w:val="0"/>
          <w:marRight w:val="0"/>
          <w:marTop w:val="0"/>
          <w:marBottom w:val="0"/>
          <w:divBdr>
            <w:top w:val="none" w:sz="0" w:space="0" w:color="auto"/>
            <w:left w:val="none" w:sz="0" w:space="0" w:color="auto"/>
            <w:bottom w:val="none" w:sz="0" w:space="0" w:color="auto"/>
            <w:right w:val="none" w:sz="0" w:space="0" w:color="auto"/>
          </w:divBdr>
        </w:div>
        <w:div w:id="1187598087">
          <w:marLeft w:val="0"/>
          <w:marRight w:val="0"/>
          <w:marTop w:val="0"/>
          <w:marBottom w:val="0"/>
          <w:divBdr>
            <w:top w:val="none" w:sz="0" w:space="0" w:color="auto"/>
            <w:left w:val="none" w:sz="0" w:space="0" w:color="auto"/>
            <w:bottom w:val="none" w:sz="0" w:space="0" w:color="auto"/>
            <w:right w:val="none" w:sz="0" w:space="0" w:color="auto"/>
          </w:divBdr>
          <w:divsChild>
            <w:div w:id="432210542">
              <w:marLeft w:val="0"/>
              <w:marRight w:val="0"/>
              <w:marTop w:val="0"/>
              <w:marBottom w:val="0"/>
              <w:divBdr>
                <w:top w:val="none" w:sz="0" w:space="0" w:color="auto"/>
                <w:left w:val="none" w:sz="0" w:space="0" w:color="auto"/>
                <w:bottom w:val="none" w:sz="0" w:space="0" w:color="auto"/>
                <w:right w:val="none" w:sz="0" w:space="0" w:color="auto"/>
              </w:divBdr>
            </w:div>
            <w:div w:id="731344205">
              <w:marLeft w:val="0"/>
              <w:marRight w:val="0"/>
              <w:marTop w:val="0"/>
              <w:marBottom w:val="0"/>
              <w:divBdr>
                <w:top w:val="none" w:sz="0" w:space="0" w:color="auto"/>
                <w:left w:val="none" w:sz="0" w:space="0" w:color="auto"/>
                <w:bottom w:val="none" w:sz="0" w:space="0" w:color="auto"/>
                <w:right w:val="none" w:sz="0" w:space="0" w:color="auto"/>
              </w:divBdr>
            </w:div>
            <w:div w:id="879438955">
              <w:marLeft w:val="0"/>
              <w:marRight w:val="0"/>
              <w:marTop w:val="0"/>
              <w:marBottom w:val="0"/>
              <w:divBdr>
                <w:top w:val="none" w:sz="0" w:space="0" w:color="auto"/>
                <w:left w:val="none" w:sz="0" w:space="0" w:color="auto"/>
                <w:bottom w:val="none" w:sz="0" w:space="0" w:color="auto"/>
                <w:right w:val="none" w:sz="0" w:space="0" w:color="auto"/>
              </w:divBdr>
            </w:div>
            <w:div w:id="891159029">
              <w:marLeft w:val="0"/>
              <w:marRight w:val="0"/>
              <w:marTop w:val="0"/>
              <w:marBottom w:val="0"/>
              <w:divBdr>
                <w:top w:val="none" w:sz="0" w:space="0" w:color="auto"/>
                <w:left w:val="none" w:sz="0" w:space="0" w:color="auto"/>
                <w:bottom w:val="none" w:sz="0" w:space="0" w:color="auto"/>
                <w:right w:val="none" w:sz="0" w:space="0" w:color="auto"/>
              </w:divBdr>
            </w:div>
            <w:div w:id="955713728">
              <w:marLeft w:val="0"/>
              <w:marRight w:val="0"/>
              <w:marTop w:val="0"/>
              <w:marBottom w:val="0"/>
              <w:divBdr>
                <w:top w:val="none" w:sz="0" w:space="0" w:color="auto"/>
                <w:left w:val="none" w:sz="0" w:space="0" w:color="auto"/>
                <w:bottom w:val="none" w:sz="0" w:space="0" w:color="auto"/>
                <w:right w:val="none" w:sz="0" w:space="0" w:color="auto"/>
              </w:divBdr>
            </w:div>
          </w:divsChild>
        </w:div>
        <w:div w:id="1274900101">
          <w:marLeft w:val="0"/>
          <w:marRight w:val="0"/>
          <w:marTop w:val="0"/>
          <w:marBottom w:val="0"/>
          <w:divBdr>
            <w:top w:val="none" w:sz="0" w:space="0" w:color="auto"/>
            <w:left w:val="none" w:sz="0" w:space="0" w:color="auto"/>
            <w:bottom w:val="none" w:sz="0" w:space="0" w:color="auto"/>
            <w:right w:val="none" w:sz="0" w:space="0" w:color="auto"/>
          </w:divBdr>
        </w:div>
        <w:div w:id="1342782678">
          <w:marLeft w:val="0"/>
          <w:marRight w:val="0"/>
          <w:marTop w:val="0"/>
          <w:marBottom w:val="0"/>
          <w:divBdr>
            <w:top w:val="none" w:sz="0" w:space="0" w:color="auto"/>
            <w:left w:val="none" w:sz="0" w:space="0" w:color="auto"/>
            <w:bottom w:val="none" w:sz="0" w:space="0" w:color="auto"/>
            <w:right w:val="none" w:sz="0" w:space="0" w:color="auto"/>
          </w:divBdr>
        </w:div>
        <w:div w:id="1828859528">
          <w:marLeft w:val="0"/>
          <w:marRight w:val="0"/>
          <w:marTop w:val="0"/>
          <w:marBottom w:val="0"/>
          <w:divBdr>
            <w:top w:val="none" w:sz="0" w:space="0" w:color="auto"/>
            <w:left w:val="none" w:sz="0" w:space="0" w:color="auto"/>
            <w:bottom w:val="none" w:sz="0" w:space="0" w:color="auto"/>
            <w:right w:val="none" w:sz="0" w:space="0" w:color="auto"/>
          </w:divBdr>
        </w:div>
      </w:divsChild>
    </w:div>
    <w:div w:id="1290042728">
      <w:bodyDiv w:val="1"/>
      <w:marLeft w:val="0"/>
      <w:marRight w:val="0"/>
      <w:marTop w:val="0"/>
      <w:marBottom w:val="0"/>
      <w:divBdr>
        <w:top w:val="none" w:sz="0" w:space="0" w:color="auto"/>
        <w:left w:val="none" w:sz="0" w:space="0" w:color="auto"/>
        <w:bottom w:val="none" w:sz="0" w:space="0" w:color="auto"/>
        <w:right w:val="none" w:sz="0" w:space="0" w:color="auto"/>
      </w:divBdr>
    </w:div>
    <w:div w:id="1292125641">
      <w:bodyDiv w:val="1"/>
      <w:marLeft w:val="0"/>
      <w:marRight w:val="0"/>
      <w:marTop w:val="0"/>
      <w:marBottom w:val="0"/>
      <w:divBdr>
        <w:top w:val="none" w:sz="0" w:space="0" w:color="auto"/>
        <w:left w:val="none" w:sz="0" w:space="0" w:color="auto"/>
        <w:bottom w:val="none" w:sz="0" w:space="0" w:color="auto"/>
        <w:right w:val="none" w:sz="0" w:space="0" w:color="auto"/>
      </w:divBdr>
    </w:div>
    <w:div w:id="1300843991">
      <w:bodyDiv w:val="1"/>
      <w:marLeft w:val="0"/>
      <w:marRight w:val="0"/>
      <w:marTop w:val="0"/>
      <w:marBottom w:val="0"/>
      <w:divBdr>
        <w:top w:val="none" w:sz="0" w:space="0" w:color="auto"/>
        <w:left w:val="none" w:sz="0" w:space="0" w:color="auto"/>
        <w:bottom w:val="none" w:sz="0" w:space="0" w:color="auto"/>
        <w:right w:val="none" w:sz="0" w:space="0" w:color="auto"/>
      </w:divBdr>
    </w:div>
    <w:div w:id="1301497033">
      <w:bodyDiv w:val="1"/>
      <w:marLeft w:val="0"/>
      <w:marRight w:val="0"/>
      <w:marTop w:val="0"/>
      <w:marBottom w:val="0"/>
      <w:divBdr>
        <w:top w:val="none" w:sz="0" w:space="0" w:color="auto"/>
        <w:left w:val="none" w:sz="0" w:space="0" w:color="auto"/>
        <w:bottom w:val="none" w:sz="0" w:space="0" w:color="auto"/>
        <w:right w:val="none" w:sz="0" w:space="0" w:color="auto"/>
      </w:divBdr>
    </w:div>
    <w:div w:id="1301618771">
      <w:bodyDiv w:val="1"/>
      <w:marLeft w:val="0"/>
      <w:marRight w:val="0"/>
      <w:marTop w:val="0"/>
      <w:marBottom w:val="0"/>
      <w:divBdr>
        <w:top w:val="none" w:sz="0" w:space="0" w:color="auto"/>
        <w:left w:val="none" w:sz="0" w:space="0" w:color="auto"/>
        <w:bottom w:val="none" w:sz="0" w:space="0" w:color="auto"/>
        <w:right w:val="none" w:sz="0" w:space="0" w:color="auto"/>
      </w:divBdr>
    </w:div>
    <w:div w:id="1303118974">
      <w:bodyDiv w:val="1"/>
      <w:marLeft w:val="0"/>
      <w:marRight w:val="0"/>
      <w:marTop w:val="0"/>
      <w:marBottom w:val="0"/>
      <w:divBdr>
        <w:top w:val="none" w:sz="0" w:space="0" w:color="auto"/>
        <w:left w:val="none" w:sz="0" w:space="0" w:color="auto"/>
        <w:bottom w:val="none" w:sz="0" w:space="0" w:color="auto"/>
        <w:right w:val="none" w:sz="0" w:space="0" w:color="auto"/>
      </w:divBdr>
    </w:div>
    <w:div w:id="1305700906">
      <w:bodyDiv w:val="1"/>
      <w:marLeft w:val="0"/>
      <w:marRight w:val="0"/>
      <w:marTop w:val="0"/>
      <w:marBottom w:val="0"/>
      <w:divBdr>
        <w:top w:val="none" w:sz="0" w:space="0" w:color="auto"/>
        <w:left w:val="none" w:sz="0" w:space="0" w:color="auto"/>
        <w:bottom w:val="none" w:sz="0" w:space="0" w:color="auto"/>
        <w:right w:val="none" w:sz="0" w:space="0" w:color="auto"/>
      </w:divBdr>
    </w:div>
    <w:div w:id="1308319325">
      <w:bodyDiv w:val="1"/>
      <w:marLeft w:val="0"/>
      <w:marRight w:val="0"/>
      <w:marTop w:val="0"/>
      <w:marBottom w:val="0"/>
      <w:divBdr>
        <w:top w:val="none" w:sz="0" w:space="0" w:color="auto"/>
        <w:left w:val="none" w:sz="0" w:space="0" w:color="auto"/>
        <w:bottom w:val="none" w:sz="0" w:space="0" w:color="auto"/>
        <w:right w:val="none" w:sz="0" w:space="0" w:color="auto"/>
      </w:divBdr>
    </w:div>
    <w:div w:id="1308391926">
      <w:bodyDiv w:val="1"/>
      <w:marLeft w:val="0"/>
      <w:marRight w:val="0"/>
      <w:marTop w:val="0"/>
      <w:marBottom w:val="0"/>
      <w:divBdr>
        <w:top w:val="none" w:sz="0" w:space="0" w:color="auto"/>
        <w:left w:val="none" w:sz="0" w:space="0" w:color="auto"/>
        <w:bottom w:val="none" w:sz="0" w:space="0" w:color="auto"/>
        <w:right w:val="none" w:sz="0" w:space="0" w:color="auto"/>
      </w:divBdr>
    </w:div>
    <w:div w:id="1309162817">
      <w:bodyDiv w:val="1"/>
      <w:marLeft w:val="0"/>
      <w:marRight w:val="0"/>
      <w:marTop w:val="0"/>
      <w:marBottom w:val="0"/>
      <w:divBdr>
        <w:top w:val="none" w:sz="0" w:space="0" w:color="auto"/>
        <w:left w:val="none" w:sz="0" w:space="0" w:color="auto"/>
        <w:bottom w:val="none" w:sz="0" w:space="0" w:color="auto"/>
        <w:right w:val="none" w:sz="0" w:space="0" w:color="auto"/>
      </w:divBdr>
    </w:div>
    <w:div w:id="1309935848">
      <w:bodyDiv w:val="1"/>
      <w:marLeft w:val="0"/>
      <w:marRight w:val="0"/>
      <w:marTop w:val="0"/>
      <w:marBottom w:val="0"/>
      <w:divBdr>
        <w:top w:val="none" w:sz="0" w:space="0" w:color="auto"/>
        <w:left w:val="none" w:sz="0" w:space="0" w:color="auto"/>
        <w:bottom w:val="none" w:sz="0" w:space="0" w:color="auto"/>
        <w:right w:val="none" w:sz="0" w:space="0" w:color="auto"/>
      </w:divBdr>
    </w:div>
    <w:div w:id="1311712673">
      <w:bodyDiv w:val="1"/>
      <w:marLeft w:val="0"/>
      <w:marRight w:val="0"/>
      <w:marTop w:val="0"/>
      <w:marBottom w:val="0"/>
      <w:divBdr>
        <w:top w:val="none" w:sz="0" w:space="0" w:color="auto"/>
        <w:left w:val="none" w:sz="0" w:space="0" w:color="auto"/>
        <w:bottom w:val="none" w:sz="0" w:space="0" w:color="auto"/>
        <w:right w:val="none" w:sz="0" w:space="0" w:color="auto"/>
      </w:divBdr>
    </w:div>
    <w:div w:id="1313407592">
      <w:bodyDiv w:val="1"/>
      <w:marLeft w:val="0"/>
      <w:marRight w:val="0"/>
      <w:marTop w:val="0"/>
      <w:marBottom w:val="0"/>
      <w:divBdr>
        <w:top w:val="none" w:sz="0" w:space="0" w:color="auto"/>
        <w:left w:val="none" w:sz="0" w:space="0" w:color="auto"/>
        <w:bottom w:val="none" w:sz="0" w:space="0" w:color="auto"/>
        <w:right w:val="none" w:sz="0" w:space="0" w:color="auto"/>
      </w:divBdr>
    </w:div>
    <w:div w:id="1318152004">
      <w:bodyDiv w:val="1"/>
      <w:marLeft w:val="0"/>
      <w:marRight w:val="0"/>
      <w:marTop w:val="0"/>
      <w:marBottom w:val="0"/>
      <w:divBdr>
        <w:top w:val="none" w:sz="0" w:space="0" w:color="auto"/>
        <w:left w:val="none" w:sz="0" w:space="0" w:color="auto"/>
        <w:bottom w:val="none" w:sz="0" w:space="0" w:color="auto"/>
        <w:right w:val="none" w:sz="0" w:space="0" w:color="auto"/>
      </w:divBdr>
    </w:div>
    <w:div w:id="1318340545">
      <w:bodyDiv w:val="1"/>
      <w:marLeft w:val="0"/>
      <w:marRight w:val="0"/>
      <w:marTop w:val="0"/>
      <w:marBottom w:val="0"/>
      <w:divBdr>
        <w:top w:val="none" w:sz="0" w:space="0" w:color="auto"/>
        <w:left w:val="none" w:sz="0" w:space="0" w:color="auto"/>
        <w:bottom w:val="none" w:sz="0" w:space="0" w:color="auto"/>
        <w:right w:val="none" w:sz="0" w:space="0" w:color="auto"/>
      </w:divBdr>
    </w:div>
    <w:div w:id="1320764829">
      <w:bodyDiv w:val="1"/>
      <w:marLeft w:val="0"/>
      <w:marRight w:val="0"/>
      <w:marTop w:val="0"/>
      <w:marBottom w:val="0"/>
      <w:divBdr>
        <w:top w:val="none" w:sz="0" w:space="0" w:color="auto"/>
        <w:left w:val="none" w:sz="0" w:space="0" w:color="auto"/>
        <w:bottom w:val="none" w:sz="0" w:space="0" w:color="auto"/>
        <w:right w:val="none" w:sz="0" w:space="0" w:color="auto"/>
      </w:divBdr>
    </w:div>
    <w:div w:id="1322538093">
      <w:bodyDiv w:val="1"/>
      <w:marLeft w:val="0"/>
      <w:marRight w:val="0"/>
      <w:marTop w:val="0"/>
      <w:marBottom w:val="0"/>
      <w:divBdr>
        <w:top w:val="none" w:sz="0" w:space="0" w:color="auto"/>
        <w:left w:val="none" w:sz="0" w:space="0" w:color="auto"/>
        <w:bottom w:val="none" w:sz="0" w:space="0" w:color="auto"/>
        <w:right w:val="none" w:sz="0" w:space="0" w:color="auto"/>
      </w:divBdr>
    </w:div>
    <w:div w:id="1326055732">
      <w:bodyDiv w:val="1"/>
      <w:marLeft w:val="0"/>
      <w:marRight w:val="0"/>
      <w:marTop w:val="0"/>
      <w:marBottom w:val="0"/>
      <w:divBdr>
        <w:top w:val="none" w:sz="0" w:space="0" w:color="auto"/>
        <w:left w:val="none" w:sz="0" w:space="0" w:color="auto"/>
        <w:bottom w:val="none" w:sz="0" w:space="0" w:color="auto"/>
        <w:right w:val="none" w:sz="0" w:space="0" w:color="auto"/>
      </w:divBdr>
    </w:div>
    <w:div w:id="1326517028">
      <w:bodyDiv w:val="1"/>
      <w:marLeft w:val="0"/>
      <w:marRight w:val="0"/>
      <w:marTop w:val="0"/>
      <w:marBottom w:val="0"/>
      <w:divBdr>
        <w:top w:val="none" w:sz="0" w:space="0" w:color="auto"/>
        <w:left w:val="none" w:sz="0" w:space="0" w:color="auto"/>
        <w:bottom w:val="none" w:sz="0" w:space="0" w:color="auto"/>
        <w:right w:val="none" w:sz="0" w:space="0" w:color="auto"/>
      </w:divBdr>
    </w:div>
    <w:div w:id="1329944499">
      <w:bodyDiv w:val="1"/>
      <w:marLeft w:val="0"/>
      <w:marRight w:val="0"/>
      <w:marTop w:val="0"/>
      <w:marBottom w:val="0"/>
      <w:divBdr>
        <w:top w:val="none" w:sz="0" w:space="0" w:color="auto"/>
        <w:left w:val="none" w:sz="0" w:space="0" w:color="auto"/>
        <w:bottom w:val="none" w:sz="0" w:space="0" w:color="auto"/>
        <w:right w:val="none" w:sz="0" w:space="0" w:color="auto"/>
      </w:divBdr>
    </w:div>
    <w:div w:id="1330597255">
      <w:bodyDiv w:val="1"/>
      <w:marLeft w:val="0"/>
      <w:marRight w:val="0"/>
      <w:marTop w:val="0"/>
      <w:marBottom w:val="0"/>
      <w:divBdr>
        <w:top w:val="none" w:sz="0" w:space="0" w:color="auto"/>
        <w:left w:val="none" w:sz="0" w:space="0" w:color="auto"/>
        <w:bottom w:val="none" w:sz="0" w:space="0" w:color="auto"/>
        <w:right w:val="none" w:sz="0" w:space="0" w:color="auto"/>
      </w:divBdr>
    </w:div>
    <w:div w:id="1330983163">
      <w:bodyDiv w:val="1"/>
      <w:marLeft w:val="0"/>
      <w:marRight w:val="0"/>
      <w:marTop w:val="0"/>
      <w:marBottom w:val="0"/>
      <w:divBdr>
        <w:top w:val="none" w:sz="0" w:space="0" w:color="auto"/>
        <w:left w:val="none" w:sz="0" w:space="0" w:color="auto"/>
        <w:bottom w:val="none" w:sz="0" w:space="0" w:color="auto"/>
        <w:right w:val="none" w:sz="0" w:space="0" w:color="auto"/>
      </w:divBdr>
    </w:div>
    <w:div w:id="1332028252">
      <w:bodyDiv w:val="1"/>
      <w:marLeft w:val="0"/>
      <w:marRight w:val="0"/>
      <w:marTop w:val="0"/>
      <w:marBottom w:val="0"/>
      <w:divBdr>
        <w:top w:val="none" w:sz="0" w:space="0" w:color="auto"/>
        <w:left w:val="none" w:sz="0" w:space="0" w:color="auto"/>
        <w:bottom w:val="none" w:sz="0" w:space="0" w:color="auto"/>
        <w:right w:val="none" w:sz="0" w:space="0" w:color="auto"/>
      </w:divBdr>
    </w:div>
    <w:div w:id="1334184167">
      <w:bodyDiv w:val="1"/>
      <w:marLeft w:val="0"/>
      <w:marRight w:val="0"/>
      <w:marTop w:val="0"/>
      <w:marBottom w:val="0"/>
      <w:divBdr>
        <w:top w:val="none" w:sz="0" w:space="0" w:color="auto"/>
        <w:left w:val="none" w:sz="0" w:space="0" w:color="auto"/>
        <w:bottom w:val="none" w:sz="0" w:space="0" w:color="auto"/>
        <w:right w:val="none" w:sz="0" w:space="0" w:color="auto"/>
      </w:divBdr>
    </w:div>
    <w:div w:id="1336569131">
      <w:bodyDiv w:val="1"/>
      <w:marLeft w:val="0"/>
      <w:marRight w:val="0"/>
      <w:marTop w:val="0"/>
      <w:marBottom w:val="0"/>
      <w:divBdr>
        <w:top w:val="none" w:sz="0" w:space="0" w:color="auto"/>
        <w:left w:val="none" w:sz="0" w:space="0" w:color="auto"/>
        <w:bottom w:val="none" w:sz="0" w:space="0" w:color="auto"/>
        <w:right w:val="none" w:sz="0" w:space="0" w:color="auto"/>
      </w:divBdr>
    </w:div>
    <w:div w:id="1340037787">
      <w:bodyDiv w:val="1"/>
      <w:marLeft w:val="0"/>
      <w:marRight w:val="0"/>
      <w:marTop w:val="0"/>
      <w:marBottom w:val="0"/>
      <w:divBdr>
        <w:top w:val="none" w:sz="0" w:space="0" w:color="auto"/>
        <w:left w:val="none" w:sz="0" w:space="0" w:color="auto"/>
        <w:bottom w:val="none" w:sz="0" w:space="0" w:color="auto"/>
        <w:right w:val="none" w:sz="0" w:space="0" w:color="auto"/>
      </w:divBdr>
    </w:div>
    <w:div w:id="1342976890">
      <w:bodyDiv w:val="1"/>
      <w:marLeft w:val="0"/>
      <w:marRight w:val="0"/>
      <w:marTop w:val="0"/>
      <w:marBottom w:val="0"/>
      <w:divBdr>
        <w:top w:val="none" w:sz="0" w:space="0" w:color="auto"/>
        <w:left w:val="none" w:sz="0" w:space="0" w:color="auto"/>
        <w:bottom w:val="none" w:sz="0" w:space="0" w:color="auto"/>
        <w:right w:val="none" w:sz="0" w:space="0" w:color="auto"/>
      </w:divBdr>
    </w:div>
    <w:div w:id="1343775139">
      <w:bodyDiv w:val="1"/>
      <w:marLeft w:val="0"/>
      <w:marRight w:val="0"/>
      <w:marTop w:val="0"/>
      <w:marBottom w:val="0"/>
      <w:divBdr>
        <w:top w:val="none" w:sz="0" w:space="0" w:color="auto"/>
        <w:left w:val="none" w:sz="0" w:space="0" w:color="auto"/>
        <w:bottom w:val="none" w:sz="0" w:space="0" w:color="auto"/>
        <w:right w:val="none" w:sz="0" w:space="0" w:color="auto"/>
      </w:divBdr>
    </w:div>
    <w:div w:id="1344018737">
      <w:bodyDiv w:val="1"/>
      <w:marLeft w:val="0"/>
      <w:marRight w:val="0"/>
      <w:marTop w:val="0"/>
      <w:marBottom w:val="0"/>
      <w:divBdr>
        <w:top w:val="none" w:sz="0" w:space="0" w:color="auto"/>
        <w:left w:val="none" w:sz="0" w:space="0" w:color="auto"/>
        <w:bottom w:val="none" w:sz="0" w:space="0" w:color="auto"/>
        <w:right w:val="none" w:sz="0" w:space="0" w:color="auto"/>
      </w:divBdr>
    </w:div>
    <w:div w:id="1348949500">
      <w:bodyDiv w:val="1"/>
      <w:marLeft w:val="0"/>
      <w:marRight w:val="0"/>
      <w:marTop w:val="0"/>
      <w:marBottom w:val="0"/>
      <w:divBdr>
        <w:top w:val="none" w:sz="0" w:space="0" w:color="auto"/>
        <w:left w:val="none" w:sz="0" w:space="0" w:color="auto"/>
        <w:bottom w:val="none" w:sz="0" w:space="0" w:color="auto"/>
        <w:right w:val="none" w:sz="0" w:space="0" w:color="auto"/>
      </w:divBdr>
    </w:div>
    <w:div w:id="1350328050">
      <w:bodyDiv w:val="1"/>
      <w:marLeft w:val="0"/>
      <w:marRight w:val="0"/>
      <w:marTop w:val="0"/>
      <w:marBottom w:val="0"/>
      <w:divBdr>
        <w:top w:val="none" w:sz="0" w:space="0" w:color="auto"/>
        <w:left w:val="none" w:sz="0" w:space="0" w:color="auto"/>
        <w:bottom w:val="none" w:sz="0" w:space="0" w:color="auto"/>
        <w:right w:val="none" w:sz="0" w:space="0" w:color="auto"/>
      </w:divBdr>
    </w:div>
    <w:div w:id="1351645029">
      <w:bodyDiv w:val="1"/>
      <w:marLeft w:val="0"/>
      <w:marRight w:val="0"/>
      <w:marTop w:val="0"/>
      <w:marBottom w:val="0"/>
      <w:divBdr>
        <w:top w:val="none" w:sz="0" w:space="0" w:color="auto"/>
        <w:left w:val="none" w:sz="0" w:space="0" w:color="auto"/>
        <w:bottom w:val="none" w:sz="0" w:space="0" w:color="auto"/>
        <w:right w:val="none" w:sz="0" w:space="0" w:color="auto"/>
      </w:divBdr>
    </w:div>
    <w:div w:id="1354192146">
      <w:bodyDiv w:val="1"/>
      <w:marLeft w:val="0"/>
      <w:marRight w:val="0"/>
      <w:marTop w:val="0"/>
      <w:marBottom w:val="0"/>
      <w:divBdr>
        <w:top w:val="none" w:sz="0" w:space="0" w:color="auto"/>
        <w:left w:val="none" w:sz="0" w:space="0" w:color="auto"/>
        <w:bottom w:val="none" w:sz="0" w:space="0" w:color="auto"/>
        <w:right w:val="none" w:sz="0" w:space="0" w:color="auto"/>
      </w:divBdr>
    </w:div>
    <w:div w:id="1355038341">
      <w:bodyDiv w:val="1"/>
      <w:marLeft w:val="0"/>
      <w:marRight w:val="0"/>
      <w:marTop w:val="0"/>
      <w:marBottom w:val="0"/>
      <w:divBdr>
        <w:top w:val="none" w:sz="0" w:space="0" w:color="auto"/>
        <w:left w:val="none" w:sz="0" w:space="0" w:color="auto"/>
        <w:bottom w:val="none" w:sz="0" w:space="0" w:color="auto"/>
        <w:right w:val="none" w:sz="0" w:space="0" w:color="auto"/>
      </w:divBdr>
    </w:div>
    <w:div w:id="1358000129">
      <w:bodyDiv w:val="1"/>
      <w:marLeft w:val="0"/>
      <w:marRight w:val="0"/>
      <w:marTop w:val="0"/>
      <w:marBottom w:val="0"/>
      <w:divBdr>
        <w:top w:val="none" w:sz="0" w:space="0" w:color="auto"/>
        <w:left w:val="none" w:sz="0" w:space="0" w:color="auto"/>
        <w:bottom w:val="none" w:sz="0" w:space="0" w:color="auto"/>
        <w:right w:val="none" w:sz="0" w:space="0" w:color="auto"/>
      </w:divBdr>
      <w:divsChild>
        <w:div w:id="414976523">
          <w:marLeft w:val="0"/>
          <w:marRight w:val="0"/>
          <w:marTop w:val="0"/>
          <w:marBottom w:val="0"/>
          <w:divBdr>
            <w:top w:val="none" w:sz="0" w:space="0" w:color="auto"/>
            <w:left w:val="none" w:sz="0" w:space="0" w:color="auto"/>
            <w:bottom w:val="none" w:sz="0" w:space="0" w:color="auto"/>
            <w:right w:val="none" w:sz="0" w:space="0" w:color="auto"/>
          </w:divBdr>
        </w:div>
      </w:divsChild>
    </w:div>
    <w:div w:id="1359773273">
      <w:bodyDiv w:val="1"/>
      <w:marLeft w:val="0"/>
      <w:marRight w:val="0"/>
      <w:marTop w:val="0"/>
      <w:marBottom w:val="0"/>
      <w:divBdr>
        <w:top w:val="none" w:sz="0" w:space="0" w:color="auto"/>
        <w:left w:val="none" w:sz="0" w:space="0" w:color="auto"/>
        <w:bottom w:val="none" w:sz="0" w:space="0" w:color="auto"/>
        <w:right w:val="none" w:sz="0" w:space="0" w:color="auto"/>
      </w:divBdr>
    </w:div>
    <w:div w:id="1362780803">
      <w:bodyDiv w:val="1"/>
      <w:marLeft w:val="0"/>
      <w:marRight w:val="0"/>
      <w:marTop w:val="0"/>
      <w:marBottom w:val="0"/>
      <w:divBdr>
        <w:top w:val="none" w:sz="0" w:space="0" w:color="auto"/>
        <w:left w:val="none" w:sz="0" w:space="0" w:color="auto"/>
        <w:bottom w:val="none" w:sz="0" w:space="0" w:color="auto"/>
        <w:right w:val="none" w:sz="0" w:space="0" w:color="auto"/>
      </w:divBdr>
    </w:div>
    <w:div w:id="1365248166">
      <w:bodyDiv w:val="1"/>
      <w:marLeft w:val="0"/>
      <w:marRight w:val="0"/>
      <w:marTop w:val="0"/>
      <w:marBottom w:val="0"/>
      <w:divBdr>
        <w:top w:val="none" w:sz="0" w:space="0" w:color="auto"/>
        <w:left w:val="none" w:sz="0" w:space="0" w:color="auto"/>
        <w:bottom w:val="none" w:sz="0" w:space="0" w:color="auto"/>
        <w:right w:val="none" w:sz="0" w:space="0" w:color="auto"/>
      </w:divBdr>
      <w:divsChild>
        <w:div w:id="426006472">
          <w:marLeft w:val="-251"/>
          <w:marRight w:val="-251"/>
          <w:marTop w:val="0"/>
          <w:marBottom w:val="0"/>
          <w:divBdr>
            <w:top w:val="none" w:sz="0" w:space="0" w:color="auto"/>
            <w:left w:val="none" w:sz="0" w:space="0" w:color="auto"/>
            <w:bottom w:val="none" w:sz="0" w:space="0" w:color="auto"/>
            <w:right w:val="none" w:sz="0" w:space="0" w:color="auto"/>
          </w:divBdr>
          <w:divsChild>
            <w:div w:id="635840348">
              <w:marLeft w:val="0"/>
              <w:marRight w:val="0"/>
              <w:marTop w:val="0"/>
              <w:marBottom w:val="0"/>
              <w:divBdr>
                <w:top w:val="none" w:sz="0" w:space="0" w:color="auto"/>
                <w:left w:val="none" w:sz="0" w:space="0" w:color="auto"/>
                <w:bottom w:val="none" w:sz="0" w:space="0" w:color="auto"/>
                <w:right w:val="none" w:sz="0" w:space="0" w:color="auto"/>
              </w:divBdr>
            </w:div>
          </w:divsChild>
        </w:div>
        <w:div w:id="1339307017">
          <w:marLeft w:val="-251"/>
          <w:marRight w:val="-251"/>
          <w:marTop w:val="0"/>
          <w:marBottom w:val="0"/>
          <w:divBdr>
            <w:top w:val="none" w:sz="0" w:space="0" w:color="auto"/>
            <w:left w:val="none" w:sz="0" w:space="0" w:color="auto"/>
            <w:bottom w:val="none" w:sz="0" w:space="0" w:color="auto"/>
            <w:right w:val="none" w:sz="0" w:space="0" w:color="auto"/>
          </w:divBdr>
          <w:divsChild>
            <w:div w:id="7726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8290">
      <w:bodyDiv w:val="1"/>
      <w:marLeft w:val="0"/>
      <w:marRight w:val="0"/>
      <w:marTop w:val="0"/>
      <w:marBottom w:val="0"/>
      <w:divBdr>
        <w:top w:val="none" w:sz="0" w:space="0" w:color="auto"/>
        <w:left w:val="none" w:sz="0" w:space="0" w:color="auto"/>
        <w:bottom w:val="none" w:sz="0" w:space="0" w:color="auto"/>
        <w:right w:val="none" w:sz="0" w:space="0" w:color="auto"/>
      </w:divBdr>
    </w:div>
    <w:div w:id="1366832506">
      <w:bodyDiv w:val="1"/>
      <w:marLeft w:val="0"/>
      <w:marRight w:val="0"/>
      <w:marTop w:val="0"/>
      <w:marBottom w:val="0"/>
      <w:divBdr>
        <w:top w:val="none" w:sz="0" w:space="0" w:color="auto"/>
        <w:left w:val="none" w:sz="0" w:space="0" w:color="auto"/>
        <w:bottom w:val="none" w:sz="0" w:space="0" w:color="auto"/>
        <w:right w:val="none" w:sz="0" w:space="0" w:color="auto"/>
      </w:divBdr>
    </w:div>
    <w:div w:id="1367021728">
      <w:bodyDiv w:val="1"/>
      <w:marLeft w:val="0"/>
      <w:marRight w:val="0"/>
      <w:marTop w:val="0"/>
      <w:marBottom w:val="0"/>
      <w:divBdr>
        <w:top w:val="none" w:sz="0" w:space="0" w:color="auto"/>
        <w:left w:val="none" w:sz="0" w:space="0" w:color="auto"/>
        <w:bottom w:val="none" w:sz="0" w:space="0" w:color="auto"/>
        <w:right w:val="none" w:sz="0" w:space="0" w:color="auto"/>
      </w:divBdr>
    </w:div>
    <w:div w:id="1368412093">
      <w:bodyDiv w:val="1"/>
      <w:marLeft w:val="0"/>
      <w:marRight w:val="0"/>
      <w:marTop w:val="0"/>
      <w:marBottom w:val="0"/>
      <w:divBdr>
        <w:top w:val="none" w:sz="0" w:space="0" w:color="auto"/>
        <w:left w:val="none" w:sz="0" w:space="0" w:color="auto"/>
        <w:bottom w:val="none" w:sz="0" w:space="0" w:color="auto"/>
        <w:right w:val="none" w:sz="0" w:space="0" w:color="auto"/>
      </w:divBdr>
    </w:div>
    <w:div w:id="1370912621">
      <w:bodyDiv w:val="1"/>
      <w:marLeft w:val="0"/>
      <w:marRight w:val="0"/>
      <w:marTop w:val="0"/>
      <w:marBottom w:val="0"/>
      <w:divBdr>
        <w:top w:val="none" w:sz="0" w:space="0" w:color="auto"/>
        <w:left w:val="none" w:sz="0" w:space="0" w:color="auto"/>
        <w:bottom w:val="none" w:sz="0" w:space="0" w:color="auto"/>
        <w:right w:val="none" w:sz="0" w:space="0" w:color="auto"/>
      </w:divBdr>
    </w:div>
    <w:div w:id="1373532630">
      <w:bodyDiv w:val="1"/>
      <w:marLeft w:val="0"/>
      <w:marRight w:val="0"/>
      <w:marTop w:val="0"/>
      <w:marBottom w:val="0"/>
      <w:divBdr>
        <w:top w:val="none" w:sz="0" w:space="0" w:color="auto"/>
        <w:left w:val="none" w:sz="0" w:space="0" w:color="auto"/>
        <w:bottom w:val="none" w:sz="0" w:space="0" w:color="auto"/>
        <w:right w:val="none" w:sz="0" w:space="0" w:color="auto"/>
      </w:divBdr>
    </w:div>
    <w:div w:id="1373729167">
      <w:bodyDiv w:val="1"/>
      <w:marLeft w:val="0"/>
      <w:marRight w:val="0"/>
      <w:marTop w:val="0"/>
      <w:marBottom w:val="0"/>
      <w:divBdr>
        <w:top w:val="none" w:sz="0" w:space="0" w:color="auto"/>
        <w:left w:val="none" w:sz="0" w:space="0" w:color="auto"/>
        <w:bottom w:val="none" w:sz="0" w:space="0" w:color="auto"/>
        <w:right w:val="none" w:sz="0" w:space="0" w:color="auto"/>
      </w:divBdr>
    </w:div>
    <w:div w:id="1375885219">
      <w:bodyDiv w:val="1"/>
      <w:marLeft w:val="0"/>
      <w:marRight w:val="0"/>
      <w:marTop w:val="0"/>
      <w:marBottom w:val="0"/>
      <w:divBdr>
        <w:top w:val="none" w:sz="0" w:space="0" w:color="auto"/>
        <w:left w:val="none" w:sz="0" w:space="0" w:color="auto"/>
        <w:bottom w:val="none" w:sz="0" w:space="0" w:color="auto"/>
        <w:right w:val="none" w:sz="0" w:space="0" w:color="auto"/>
      </w:divBdr>
    </w:div>
    <w:div w:id="1377663694">
      <w:bodyDiv w:val="1"/>
      <w:marLeft w:val="0"/>
      <w:marRight w:val="0"/>
      <w:marTop w:val="0"/>
      <w:marBottom w:val="0"/>
      <w:divBdr>
        <w:top w:val="none" w:sz="0" w:space="0" w:color="auto"/>
        <w:left w:val="none" w:sz="0" w:space="0" w:color="auto"/>
        <w:bottom w:val="none" w:sz="0" w:space="0" w:color="auto"/>
        <w:right w:val="none" w:sz="0" w:space="0" w:color="auto"/>
      </w:divBdr>
    </w:div>
    <w:div w:id="1377772302">
      <w:bodyDiv w:val="1"/>
      <w:marLeft w:val="0"/>
      <w:marRight w:val="0"/>
      <w:marTop w:val="0"/>
      <w:marBottom w:val="0"/>
      <w:divBdr>
        <w:top w:val="none" w:sz="0" w:space="0" w:color="auto"/>
        <w:left w:val="none" w:sz="0" w:space="0" w:color="auto"/>
        <w:bottom w:val="none" w:sz="0" w:space="0" w:color="auto"/>
        <w:right w:val="none" w:sz="0" w:space="0" w:color="auto"/>
      </w:divBdr>
    </w:div>
    <w:div w:id="1377975151">
      <w:bodyDiv w:val="1"/>
      <w:marLeft w:val="0"/>
      <w:marRight w:val="0"/>
      <w:marTop w:val="0"/>
      <w:marBottom w:val="0"/>
      <w:divBdr>
        <w:top w:val="none" w:sz="0" w:space="0" w:color="auto"/>
        <w:left w:val="none" w:sz="0" w:space="0" w:color="auto"/>
        <w:bottom w:val="none" w:sz="0" w:space="0" w:color="auto"/>
        <w:right w:val="none" w:sz="0" w:space="0" w:color="auto"/>
      </w:divBdr>
    </w:div>
    <w:div w:id="1378357377">
      <w:bodyDiv w:val="1"/>
      <w:marLeft w:val="0"/>
      <w:marRight w:val="0"/>
      <w:marTop w:val="0"/>
      <w:marBottom w:val="0"/>
      <w:divBdr>
        <w:top w:val="none" w:sz="0" w:space="0" w:color="auto"/>
        <w:left w:val="none" w:sz="0" w:space="0" w:color="auto"/>
        <w:bottom w:val="none" w:sz="0" w:space="0" w:color="auto"/>
        <w:right w:val="none" w:sz="0" w:space="0" w:color="auto"/>
      </w:divBdr>
    </w:div>
    <w:div w:id="1380862753">
      <w:bodyDiv w:val="1"/>
      <w:marLeft w:val="0"/>
      <w:marRight w:val="0"/>
      <w:marTop w:val="0"/>
      <w:marBottom w:val="0"/>
      <w:divBdr>
        <w:top w:val="none" w:sz="0" w:space="0" w:color="auto"/>
        <w:left w:val="none" w:sz="0" w:space="0" w:color="auto"/>
        <w:bottom w:val="none" w:sz="0" w:space="0" w:color="auto"/>
        <w:right w:val="none" w:sz="0" w:space="0" w:color="auto"/>
      </w:divBdr>
    </w:div>
    <w:div w:id="1381247757">
      <w:bodyDiv w:val="1"/>
      <w:marLeft w:val="0"/>
      <w:marRight w:val="0"/>
      <w:marTop w:val="0"/>
      <w:marBottom w:val="0"/>
      <w:divBdr>
        <w:top w:val="none" w:sz="0" w:space="0" w:color="auto"/>
        <w:left w:val="none" w:sz="0" w:space="0" w:color="auto"/>
        <w:bottom w:val="none" w:sz="0" w:space="0" w:color="auto"/>
        <w:right w:val="none" w:sz="0" w:space="0" w:color="auto"/>
      </w:divBdr>
    </w:div>
    <w:div w:id="1383359159">
      <w:bodyDiv w:val="1"/>
      <w:marLeft w:val="0"/>
      <w:marRight w:val="0"/>
      <w:marTop w:val="0"/>
      <w:marBottom w:val="0"/>
      <w:divBdr>
        <w:top w:val="none" w:sz="0" w:space="0" w:color="auto"/>
        <w:left w:val="none" w:sz="0" w:space="0" w:color="auto"/>
        <w:bottom w:val="none" w:sz="0" w:space="0" w:color="auto"/>
        <w:right w:val="none" w:sz="0" w:space="0" w:color="auto"/>
      </w:divBdr>
      <w:divsChild>
        <w:div w:id="705132454">
          <w:marLeft w:val="0"/>
          <w:marRight w:val="0"/>
          <w:marTop w:val="0"/>
          <w:marBottom w:val="0"/>
          <w:divBdr>
            <w:top w:val="none" w:sz="0" w:space="0" w:color="auto"/>
            <w:left w:val="none" w:sz="0" w:space="0" w:color="auto"/>
            <w:bottom w:val="none" w:sz="0" w:space="0" w:color="auto"/>
            <w:right w:val="none" w:sz="0" w:space="0" w:color="auto"/>
          </w:divBdr>
          <w:divsChild>
            <w:div w:id="793325082">
              <w:marLeft w:val="0"/>
              <w:marRight w:val="0"/>
              <w:marTop w:val="0"/>
              <w:marBottom w:val="0"/>
              <w:divBdr>
                <w:top w:val="none" w:sz="0" w:space="0" w:color="auto"/>
                <w:left w:val="none" w:sz="0" w:space="0" w:color="auto"/>
                <w:bottom w:val="none" w:sz="0" w:space="0" w:color="auto"/>
                <w:right w:val="none" w:sz="0" w:space="0" w:color="auto"/>
              </w:divBdr>
              <w:divsChild>
                <w:div w:id="1740784652">
                  <w:marLeft w:val="0"/>
                  <w:marRight w:val="0"/>
                  <w:marTop w:val="0"/>
                  <w:marBottom w:val="0"/>
                  <w:divBdr>
                    <w:top w:val="single" w:sz="6" w:space="0" w:color="999999"/>
                    <w:left w:val="single" w:sz="2" w:space="0" w:color="CCCCCC"/>
                    <w:bottom w:val="single" w:sz="6" w:space="0" w:color="CCCCCC"/>
                    <w:right w:val="single" w:sz="2" w:space="0" w:color="999999"/>
                  </w:divBdr>
                  <w:divsChild>
                    <w:div w:id="16498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81703">
      <w:bodyDiv w:val="1"/>
      <w:marLeft w:val="0"/>
      <w:marRight w:val="0"/>
      <w:marTop w:val="0"/>
      <w:marBottom w:val="0"/>
      <w:divBdr>
        <w:top w:val="none" w:sz="0" w:space="0" w:color="auto"/>
        <w:left w:val="none" w:sz="0" w:space="0" w:color="auto"/>
        <w:bottom w:val="none" w:sz="0" w:space="0" w:color="auto"/>
        <w:right w:val="none" w:sz="0" w:space="0" w:color="auto"/>
      </w:divBdr>
    </w:div>
    <w:div w:id="1387683549">
      <w:bodyDiv w:val="1"/>
      <w:marLeft w:val="0"/>
      <w:marRight w:val="0"/>
      <w:marTop w:val="0"/>
      <w:marBottom w:val="0"/>
      <w:divBdr>
        <w:top w:val="none" w:sz="0" w:space="0" w:color="auto"/>
        <w:left w:val="none" w:sz="0" w:space="0" w:color="auto"/>
        <w:bottom w:val="none" w:sz="0" w:space="0" w:color="auto"/>
        <w:right w:val="none" w:sz="0" w:space="0" w:color="auto"/>
      </w:divBdr>
    </w:div>
    <w:div w:id="1388795585">
      <w:bodyDiv w:val="1"/>
      <w:marLeft w:val="0"/>
      <w:marRight w:val="0"/>
      <w:marTop w:val="0"/>
      <w:marBottom w:val="0"/>
      <w:divBdr>
        <w:top w:val="none" w:sz="0" w:space="0" w:color="auto"/>
        <w:left w:val="none" w:sz="0" w:space="0" w:color="auto"/>
        <w:bottom w:val="none" w:sz="0" w:space="0" w:color="auto"/>
        <w:right w:val="none" w:sz="0" w:space="0" w:color="auto"/>
      </w:divBdr>
    </w:div>
    <w:div w:id="1392655765">
      <w:bodyDiv w:val="1"/>
      <w:marLeft w:val="0"/>
      <w:marRight w:val="0"/>
      <w:marTop w:val="0"/>
      <w:marBottom w:val="0"/>
      <w:divBdr>
        <w:top w:val="none" w:sz="0" w:space="0" w:color="auto"/>
        <w:left w:val="none" w:sz="0" w:space="0" w:color="auto"/>
        <w:bottom w:val="none" w:sz="0" w:space="0" w:color="auto"/>
        <w:right w:val="none" w:sz="0" w:space="0" w:color="auto"/>
      </w:divBdr>
    </w:div>
    <w:div w:id="1393044190">
      <w:bodyDiv w:val="1"/>
      <w:marLeft w:val="0"/>
      <w:marRight w:val="0"/>
      <w:marTop w:val="0"/>
      <w:marBottom w:val="0"/>
      <w:divBdr>
        <w:top w:val="none" w:sz="0" w:space="0" w:color="auto"/>
        <w:left w:val="none" w:sz="0" w:space="0" w:color="auto"/>
        <w:bottom w:val="none" w:sz="0" w:space="0" w:color="auto"/>
        <w:right w:val="none" w:sz="0" w:space="0" w:color="auto"/>
      </w:divBdr>
    </w:div>
    <w:div w:id="1394349908">
      <w:bodyDiv w:val="1"/>
      <w:marLeft w:val="0"/>
      <w:marRight w:val="0"/>
      <w:marTop w:val="0"/>
      <w:marBottom w:val="0"/>
      <w:divBdr>
        <w:top w:val="none" w:sz="0" w:space="0" w:color="auto"/>
        <w:left w:val="none" w:sz="0" w:space="0" w:color="auto"/>
        <w:bottom w:val="none" w:sz="0" w:space="0" w:color="auto"/>
        <w:right w:val="none" w:sz="0" w:space="0" w:color="auto"/>
      </w:divBdr>
    </w:div>
    <w:div w:id="1394740273">
      <w:bodyDiv w:val="1"/>
      <w:marLeft w:val="0"/>
      <w:marRight w:val="0"/>
      <w:marTop w:val="0"/>
      <w:marBottom w:val="0"/>
      <w:divBdr>
        <w:top w:val="none" w:sz="0" w:space="0" w:color="auto"/>
        <w:left w:val="none" w:sz="0" w:space="0" w:color="auto"/>
        <w:bottom w:val="none" w:sz="0" w:space="0" w:color="auto"/>
        <w:right w:val="none" w:sz="0" w:space="0" w:color="auto"/>
      </w:divBdr>
    </w:div>
    <w:div w:id="1394892497">
      <w:bodyDiv w:val="1"/>
      <w:marLeft w:val="0"/>
      <w:marRight w:val="0"/>
      <w:marTop w:val="0"/>
      <w:marBottom w:val="0"/>
      <w:divBdr>
        <w:top w:val="none" w:sz="0" w:space="0" w:color="auto"/>
        <w:left w:val="none" w:sz="0" w:space="0" w:color="auto"/>
        <w:bottom w:val="none" w:sz="0" w:space="0" w:color="auto"/>
        <w:right w:val="none" w:sz="0" w:space="0" w:color="auto"/>
      </w:divBdr>
    </w:div>
    <w:div w:id="1397170641">
      <w:bodyDiv w:val="1"/>
      <w:marLeft w:val="0"/>
      <w:marRight w:val="0"/>
      <w:marTop w:val="0"/>
      <w:marBottom w:val="0"/>
      <w:divBdr>
        <w:top w:val="none" w:sz="0" w:space="0" w:color="auto"/>
        <w:left w:val="none" w:sz="0" w:space="0" w:color="auto"/>
        <w:bottom w:val="none" w:sz="0" w:space="0" w:color="auto"/>
        <w:right w:val="none" w:sz="0" w:space="0" w:color="auto"/>
      </w:divBdr>
    </w:div>
    <w:div w:id="1399282667">
      <w:bodyDiv w:val="1"/>
      <w:marLeft w:val="0"/>
      <w:marRight w:val="0"/>
      <w:marTop w:val="0"/>
      <w:marBottom w:val="0"/>
      <w:divBdr>
        <w:top w:val="none" w:sz="0" w:space="0" w:color="auto"/>
        <w:left w:val="none" w:sz="0" w:space="0" w:color="auto"/>
        <w:bottom w:val="none" w:sz="0" w:space="0" w:color="auto"/>
        <w:right w:val="none" w:sz="0" w:space="0" w:color="auto"/>
      </w:divBdr>
    </w:div>
    <w:div w:id="1399744404">
      <w:bodyDiv w:val="1"/>
      <w:marLeft w:val="0"/>
      <w:marRight w:val="0"/>
      <w:marTop w:val="0"/>
      <w:marBottom w:val="0"/>
      <w:divBdr>
        <w:top w:val="none" w:sz="0" w:space="0" w:color="auto"/>
        <w:left w:val="none" w:sz="0" w:space="0" w:color="auto"/>
        <w:bottom w:val="none" w:sz="0" w:space="0" w:color="auto"/>
        <w:right w:val="none" w:sz="0" w:space="0" w:color="auto"/>
      </w:divBdr>
    </w:div>
    <w:div w:id="1405493479">
      <w:bodyDiv w:val="1"/>
      <w:marLeft w:val="0"/>
      <w:marRight w:val="0"/>
      <w:marTop w:val="0"/>
      <w:marBottom w:val="0"/>
      <w:divBdr>
        <w:top w:val="none" w:sz="0" w:space="0" w:color="auto"/>
        <w:left w:val="none" w:sz="0" w:space="0" w:color="auto"/>
        <w:bottom w:val="none" w:sz="0" w:space="0" w:color="auto"/>
        <w:right w:val="none" w:sz="0" w:space="0" w:color="auto"/>
      </w:divBdr>
    </w:div>
    <w:div w:id="1407190936">
      <w:bodyDiv w:val="1"/>
      <w:marLeft w:val="0"/>
      <w:marRight w:val="0"/>
      <w:marTop w:val="0"/>
      <w:marBottom w:val="0"/>
      <w:divBdr>
        <w:top w:val="none" w:sz="0" w:space="0" w:color="auto"/>
        <w:left w:val="none" w:sz="0" w:space="0" w:color="auto"/>
        <w:bottom w:val="none" w:sz="0" w:space="0" w:color="auto"/>
        <w:right w:val="none" w:sz="0" w:space="0" w:color="auto"/>
      </w:divBdr>
    </w:div>
    <w:div w:id="1408726868">
      <w:bodyDiv w:val="1"/>
      <w:marLeft w:val="0"/>
      <w:marRight w:val="0"/>
      <w:marTop w:val="0"/>
      <w:marBottom w:val="0"/>
      <w:divBdr>
        <w:top w:val="none" w:sz="0" w:space="0" w:color="auto"/>
        <w:left w:val="none" w:sz="0" w:space="0" w:color="auto"/>
        <w:bottom w:val="none" w:sz="0" w:space="0" w:color="auto"/>
        <w:right w:val="none" w:sz="0" w:space="0" w:color="auto"/>
      </w:divBdr>
    </w:div>
    <w:div w:id="1409309756">
      <w:bodyDiv w:val="1"/>
      <w:marLeft w:val="0"/>
      <w:marRight w:val="0"/>
      <w:marTop w:val="0"/>
      <w:marBottom w:val="0"/>
      <w:divBdr>
        <w:top w:val="none" w:sz="0" w:space="0" w:color="auto"/>
        <w:left w:val="none" w:sz="0" w:space="0" w:color="auto"/>
        <w:bottom w:val="none" w:sz="0" w:space="0" w:color="auto"/>
        <w:right w:val="none" w:sz="0" w:space="0" w:color="auto"/>
      </w:divBdr>
    </w:div>
    <w:div w:id="1409882906">
      <w:bodyDiv w:val="1"/>
      <w:marLeft w:val="0"/>
      <w:marRight w:val="0"/>
      <w:marTop w:val="0"/>
      <w:marBottom w:val="0"/>
      <w:divBdr>
        <w:top w:val="none" w:sz="0" w:space="0" w:color="auto"/>
        <w:left w:val="none" w:sz="0" w:space="0" w:color="auto"/>
        <w:bottom w:val="none" w:sz="0" w:space="0" w:color="auto"/>
        <w:right w:val="none" w:sz="0" w:space="0" w:color="auto"/>
      </w:divBdr>
    </w:div>
    <w:div w:id="1411007375">
      <w:bodyDiv w:val="1"/>
      <w:marLeft w:val="0"/>
      <w:marRight w:val="0"/>
      <w:marTop w:val="0"/>
      <w:marBottom w:val="0"/>
      <w:divBdr>
        <w:top w:val="none" w:sz="0" w:space="0" w:color="auto"/>
        <w:left w:val="none" w:sz="0" w:space="0" w:color="auto"/>
        <w:bottom w:val="none" w:sz="0" w:space="0" w:color="auto"/>
        <w:right w:val="none" w:sz="0" w:space="0" w:color="auto"/>
      </w:divBdr>
    </w:div>
    <w:div w:id="1412115231">
      <w:bodyDiv w:val="1"/>
      <w:marLeft w:val="0"/>
      <w:marRight w:val="0"/>
      <w:marTop w:val="0"/>
      <w:marBottom w:val="0"/>
      <w:divBdr>
        <w:top w:val="none" w:sz="0" w:space="0" w:color="auto"/>
        <w:left w:val="none" w:sz="0" w:space="0" w:color="auto"/>
        <w:bottom w:val="none" w:sz="0" w:space="0" w:color="auto"/>
        <w:right w:val="none" w:sz="0" w:space="0" w:color="auto"/>
      </w:divBdr>
    </w:div>
    <w:div w:id="1413507417">
      <w:bodyDiv w:val="1"/>
      <w:marLeft w:val="0"/>
      <w:marRight w:val="0"/>
      <w:marTop w:val="0"/>
      <w:marBottom w:val="0"/>
      <w:divBdr>
        <w:top w:val="none" w:sz="0" w:space="0" w:color="auto"/>
        <w:left w:val="none" w:sz="0" w:space="0" w:color="auto"/>
        <w:bottom w:val="none" w:sz="0" w:space="0" w:color="auto"/>
        <w:right w:val="none" w:sz="0" w:space="0" w:color="auto"/>
      </w:divBdr>
    </w:div>
    <w:div w:id="1413548884">
      <w:bodyDiv w:val="1"/>
      <w:marLeft w:val="0"/>
      <w:marRight w:val="0"/>
      <w:marTop w:val="0"/>
      <w:marBottom w:val="0"/>
      <w:divBdr>
        <w:top w:val="none" w:sz="0" w:space="0" w:color="auto"/>
        <w:left w:val="none" w:sz="0" w:space="0" w:color="auto"/>
        <w:bottom w:val="none" w:sz="0" w:space="0" w:color="auto"/>
        <w:right w:val="none" w:sz="0" w:space="0" w:color="auto"/>
      </w:divBdr>
    </w:div>
    <w:div w:id="1414663957">
      <w:bodyDiv w:val="1"/>
      <w:marLeft w:val="0"/>
      <w:marRight w:val="0"/>
      <w:marTop w:val="0"/>
      <w:marBottom w:val="0"/>
      <w:divBdr>
        <w:top w:val="none" w:sz="0" w:space="0" w:color="auto"/>
        <w:left w:val="none" w:sz="0" w:space="0" w:color="auto"/>
        <w:bottom w:val="none" w:sz="0" w:space="0" w:color="auto"/>
        <w:right w:val="none" w:sz="0" w:space="0" w:color="auto"/>
      </w:divBdr>
    </w:div>
    <w:div w:id="1415542642">
      <w:bodyDiv w:val="1"/>
      <w:marLeft w:val="0"/>
      <w:marRight w:val="0"/>
      <w:marTop w:val="0"/>
      <w:marBottom w:val="0"/>
      <w:divBdr>
        <w:top w:val="none" w:sz="0" w:space="0" w:color="auto"/>
        <w:left w:val="none" w:sz="0" w:space="0" w:color="auto"/>
        <w:bottom w:val="none" w:sz="0" w:space="0" w:color="auto"/>
        <w:right w:val="none" w:sz="0" w:space="0" w:color="auto"/>
      </w:divBdr>
    </w:div>
    <w:div w:id="1415592102">
      <w:bodyDiv w:val="1"/>
      <w:marLeft w:val="0"/>
      <w:marRight w:val="0"/>
      <w:marTop w:val="0"/>
      <w:marBottom w:val="0"/>
      <w:divBdr>
        <w:top w:val="none" w:sz="0" w:space="0" w:color="auto"/>
        <w:left w:val="none" w:sz="0" w:space="0" w:color="auto"/>
        <w:bottom w:val="none" w:sz="0" w:space="0" w:color="auto"/>
        <w:right w:val="none" w:sz="0" w:space="0" w:color="auto"/>
      </w:divBdr>
    </w:div>
    <w:div w:id="1417165362">
      <w:bodyDiv w:val="1"/>
      <w:marLeft w:val="0"/>
      <w:marRight w:val="0"/>
      <w:marTop w:val="0"/>
      <w:marBottom w:val="0"/>
      <w:divBdr>
        <w:top w:val="none" w:sz="0" w:space="0" w:color="auto"/>
        <w:left w:val="none" w:sz="0" w:space="0" w:color="auto"/>
        <w:bottom w:val="none" w:sz="0" w:space="0" w:color="auto"/>
        <w:right w:val="none" w:sz="0" w:space="0" w:color="auto"/>
      </w:divBdr>
      <w:divsChild>
        <w:div w:id="339477276">
          <w:marLeft w:val="0"/>
          <w:marRight w:val="0"/>
          <w:marTop w:val="0"/>
          <w:marBottom w:val="0"/>
          <w:divBdr>
            <w:top w:val="none" w:sz="0" w:space="0" w:color="auto"/>
            <w:left w:val="none" w:sz="0" w:space="0" w:color="auto"/>
            <w:bottom w:val="none" w:sz="0" w:space="0" w:color="auto"/>
            <w:right w:val="none" w:sz="0" w:space="0" w:color="auto"/>
          </w:divBdr>
        </w:div>
      </w:divsChild>
    </w:div>
    <w:div w:id="1421682788">
      <w:bodyDiv w:val="1"/>
      <w:marLeft w:val="0"/>
      <w:marRight w:val="0"/>
      <w:marTop w:val="0"/>
      <w:marBottom w:val="0"/>
      <w:divBdr>
        <w:top w:val="none" w:sz="0" w:space="0" w:color="auto"/>
        <w:left w:val="none" w:sz="0" w:space="0" w:color="auto"/>
        <w:bottom w:val="none" w:sz="0" w:space="0" w:color="auto"/>
        <w:right w:val="none" w:sz="0" w:space="0" w:color="auto"/>
      </w:divBdr>
      <w:divsChild>
        <w:div w:id="981928159">
          <w:marLeft w:val="0"/>
          <w:marRight w:val="0"/>
          <w:marTop w:val="0"/>
          <w:marBottom w:val="0"/>
          <w:divBdr>
            <w:top w:val="none" w:sz="0" w:space="0" w:color="auto"/>
            <w:left w:val="none" w:sz="0" w:space="0" w:color="auto"/>
            <w:bottom w:val="none" w:sz="0" w:space="0" w:color="auto"/>
            <w:right w:val="none" w:sz="0" w:space="0" w:color="auto"/>
          </w:divBdr>
        </w:div>
      </w:divsChild>
    </w:div>
    <w:div w:id="1422873144">
      <w:bodyDiv w:val="1"/>
      <w:marLeft w:val="0"/>
      <w:marRight w:val="0"/>
      <w:marTop w:val="0"/>
      <w:marBottom w:val="0"/>
      <w:divBdr>
        <w:top w:val="none" w:sz="0" w:space="0" w:color="auto"/>
        <w:left w:val="none" w:sz="0" w:space="0" w:color="auto"/>
        <w:bottom w:val="none" w:sz="0" w:space="0" w:color="auto"/>
        <w:right w:val="none" w:sz="0" w:space="0" w:color="auto"/>
      </w:divBdr>
    </w:div>
    <w:div w:id="1423837657">
      <w:bodyDiv w:val="1"/>
      <w:marLeft w:val="0"/>
      <w:marRight w:val="0"/>
      <w:marTop w:val="0"/>
      <w:marBottom w:val="0"/>
      <w:divBdr>
        <w:top w:val="none" w:sz="0" w:space="0" w:color="auto"/>
        <w:left w:val="none" w:sz="0" w:space="0" w:color="auto"/>
        <w:bottom w:val="none" w:sz="0" w:space="0" w:color="auto"/>
        <w:right w:val="none" w:sz="0" w:space="0" w:color="auto"/>
      </w:divBdr>
    </w:div>
    <w:div w:id="1424298307">
      <w:bodyDiv w:val="1"/>
      <w:marLeft w:val="0"/>
      <w:marRight w:val="0"/>
      <w:marTop w:val="0"/>
      <w:marBottom w:val="0"/>
      <w:divBdr>
        <w:top w:val="none" w:sz="0" w:space="0" w:color="auto"/>
        <w:left w:val="none" w:sz="0" w:space="0" w:color="auto"/>
        <w:bottom w:val="none" w:sz="0" w:space="0" w:color="auto"/>
        <w:right w:val="none" w:sz="0" w:space="0" w:color="auto"/>
      </w:divBdr>
    </w:div>
    <w:div w:id="1424839564">
      <w:bodyDiv w:val="1"/>
      <w:marLeft w:val="0"/>
      <w:marRight w:val="0"/>
      <w:marTop w:val="0"/>
      <w:marBottom w:val="0"/>
      <w:divBdr>
        <w:top w:val="none" w:sz="0" w:space="0" w:color="auto"/>
        <w:left w:val="none" w:sz="0" w:space="0" w:color="auto"/>
        <w:bottom w:val="none" w:sz="0" w:space="0" w:color="auto"/>
        <w:right w:val="none" w:sz="0" w:space="0" w:color="auto"/>
      </w:divBdr>
    </w:div>
    <w:div w:id="1424960588">
      <w:bodyDiv w:val="1"/>
      <w:marLeft w:val="0"/>
      <w:marRight w:val="0"/>
      <w:marTop w:val="0"/>
      <w:marBottom w:val="0"/>
      <w:divBdr>
        <w:top w:val="none" w:sz="0" w:space="0" w:color="auto"/>
        <w:left w:val="none" w:sz="0" w:space="0" w:color="auto"/>
        <w:bottom w:val="none" w:sz="0" w:space="0" w:color="auto"/>
        <w:right w:val="none" w:sz="0" w:space="0" w:color="auto"/>
      </w:divBdr>
    </w:div>
    <w:div w:id="1425613373">
      <w:bodyDiv w:val="1"/>
      <w:marLeft w:val="0"/>
      <w:marRight w:val="0"/>
      <w:marTop w:val="0"/>
      <w:marBottom w:val="0"/>
      <w:divBdr>
        <w:top w:val="none" w:sz="0" w:space="0" w:color="auto"/>
        <w:left w:val="none" w:sz="0" w:space="0" w:color="auto"/>
        <w:bottom w:val="none" w:sz="0" w:space="0" w:color="auto"/>
        <w:right w:val="none" w:sz="0" w:space="0" w:color="auto"/>
      </w:divBdr>
    </w:div>
    <w:div w:id="1425683004">
      <w:bodyDiv w:val="1"/>
      <w:marLeft w:val="0"/>
      <w:marRight w:val="0"/>
      <w:marTop w:val="0"/>
      <w:marBottom w:val="0"/>
      <w:divBdr>
        <w:top w:val="none" w:sz="0" w:space="0" w:color="auto"/>
        <w:left w:val="none" w:sz="0" w:space="0" w:color="auto"/>
        <w:bottom w:val="none" w:sz="0" w:space="0" w:color="auto"/>
        <w:right w:val="none" w:sz="0" w:space="0" w:color="auto"/>
      </w:divBdr>
    </w:div>
    <w:div w:id="1425803291">
      <w:bodyDiv w:val="1"/>
      <w:marLeft w:val="0"/>
      <w:marRight w:val="0"/>
      <w:marTop w:val="0"/>
      <w:marBottom w:val="0"/>
      <w:divBdr>
        <w:top w:val="none" w:sz="0" w:space="0" w:color="auto"/>
        <w:left w:val="none" w:sz="0" w:space="0" w:color="auto"/>
        <w:bottom w:val="none" w:sz="0" w:space="0" w:color="auto"/>
        <w:right w:val="none" w:sz="0" w:space="0" w:color="auto"/>
      </w:divBdr>
    </w:div>
    <w:div w:id="1425806598">
      <w:bodyDiv w:val="1"/>
      <w:marLeft w:val="0"/>
      <w:marRight w:val="0"/>
      <w:marTop w:val="0"/>
      <w:marBottom w:val="0"/>
      <w:divBdr>
        <w:top w:val="none" w:sz="0" w:space="0" w:color="auto"/>
        <w:left w:val="none" w:sz="0" w:space="0" w:color="auto"/>
        <w:bottom w:val="none" w:sz="0" w:space="0" w:color="auto"/>
        <w:right w:val="none" w:sz="0" w:space="0" w:color="auto"/>
      </w:divBdr>
    </w:div>
    <w:div w:id="1427313862">
      <w:bodyDiv w:val="1"/>
      <w:marLeft w:val="0"/>
      <w:marRight w:val="0"/>
      <w:marTop w:val="0"/>
      <w:marBottom w:val="0"/>
      <w:divBdr>
        <w:top w:val="none" w:sz="0" w:space="0" w:color="auto"/>
        <w:left w:val="none" w:sz="0" w:space="0" w:color="auto"/>
        <w:bottom w:val="none" w:sz="0" w:space="0" w:color="auto"/>
        <w:right w:val="none" w:sz="0" w:space="0" w:color="auto"/>
      </w:divBdr>
    </w:div>
    <w:div w:id="1428967558">
      <w:bodyDiv w:val="1"/>
      <w:marLeft w:val="0"/>
      <w:marRight w:val="0"/>
      <w:marTop w:val="0"/>
      <w:marBottom w:val="0"/>
      <w:divBdr>
        <w:top w:val="none" w:sz="0" w:space="0" w:color="auto"/>
        <w:left w:val="none" w:sz="0" w:space="0" w:color="auto"/>
        <w:bottom w:val="none" w:sz="0" w:space="0" w:color="auto"/>
        <w:right w:val="none" w:sz="0" w:space="0" w:color="auto"/>
      </w:divBdr>
    </w:div>
    <w:div w:id="1429157736">
      <w:bodyDiv w:val="1"/>
      <w:marLeft w:val="0"/>
      <w:marRight w:val="0"/>
      <w:marTop w:val="0"/>
      <w:marBottom w:val="0"/>
      <w:divBdr>
        <w:top w:val="none" w:sz="0" w:space="0" w:color="auto"/>
        <w:left w:val="none" w:sz="0" w:space="0" w:color="auto"/>
        <w:bottom w:val="none" w:sz="0" w:space="0" w:color="auto"/>
        <w:right w:val="none" w:sz="0" w:space="0" w:color="auto"/>
      </w:divBdr>
    </w:div>
    <w:div w:id="1430740068">
      <w:bodyDiv w:val="1"/>
      <w:marLeft w:val="0"/>
      <w:marRight w:val="0"/>
      <w:marTop w:val="0"/>
      <w:marBottom w:val="0"/>
      <w:divBdr>
        <w:top w:val="none" w:sz="0" w:space="0" w:color="auto"/>
        <w:left w:val="none" w:sz="0" w:space="0" w:color="auto"/>
        <w:bottom w:val="none" w:sz="0" w:space="0" w:color="auto"/>
        <w:right w:val="none" w:sz="0" w:space="0" w:color="auto"/>
      </w:divBdr>
    </w:div>
    <w:div w:id="1430808397">
      <w:bodyDiv w:val="1"/>
      <w:marLeft w:val="0"/>
      <w:marRight w:val="0"/>
      <w:marTop w:val="0"/>
      <w:marBottom w:val="0"/>
      <w:divBdr>
        <w:top w:val="none" w:sz="0" w:space="0" w:color="auto"/>
        <w:left w:val="none" w:sz="0" w:space="0" w:color="auto"/>
        <w:bottom w:val="none" w:sz="0" w:space="0" w:color="auto"/>
        <w:right w:val="none" w:sz="0" w:space="0" w:color="auto"/>
      </w:divBdr>
    </w:div>
    <w:div w:id="1433433321">
      <w:bodyDiv w:val="1"/>
      <w:marLeft w:val="0"/>
      <w:marRight w:val="0"/>
      <w:marTop w:val="0"/>
      <w:marBottom w:val="0"/>
      <w:divBdr>
        <w:top w:val="none" w:sz="0" w:space="0" w:color="auto"/>
        <w:left w:val="none" w:sz="0" w:space="0" w:color="auto"/>
        <w:bottom w:val="none" w:sz="0" w:space="0" w:color="auto"/>
        <w:right w:val="none" w:sz="0" w:space="0" w:color="auto"/>
      </w:divBdr>
    </w:div>
    <w:div w:id="1433666740">
      <w:bodyDiv w:val="1"/>
      <w:marLeft w:val="0"/>
      <w:marRight w:val="0"/>
      <w:marTop w:val="0"/>
      <w:marBottom w:val="0"/>
      <w:divBdr>
        <w:top w:val="none" w:sz="0" w:space="0" w:color="auto"/>
        <w:left w:val="none" w:sz="0" w:space="0" w:color="auto"/>
        <w:bottom w:val="none" w:sz="0" w:space="0" w:color="auto"/>
        <w:right w:val="none" w:sz="0" w:space="0" w:color="auto"/>
      </w:divBdr>
    </w:div>
    <w:div w:id="1437554077">
      <w:bodyDiv w:val="1"/>
      <w:marLeft w:val="0"/>
      <w:marRight w:val="0"/>
      <w:marTop w:val="0"/>
      <w:marBottom w:val="0"/>
      <w:divBdr>
        <w:top w:val="none" w:sz="0" w:space="0" w:color="auto"/>
        <w:left w:val="none" w:sz="0" w:space="0" w:color="auto"/>
        <w:bottom w:val="none" w:sz="0" w:space="0" w:color="auto"/>
        <w:right w:val="none" w:sz="0" w:space="0" w:color="auto"/>
      </w:divBdr>
    </w:div>
    <w:div w:id="1437944756">
      <w:bodyDiv w:val="1"/>
      <w:marLeft w:val="0"/>
      <w:marRight w:val="0"/>
      <w:marTop w:val="0"/>
      <w:marBottom w:val="0"/>
      <w:divBdr>
        <w:top w:val="none" w:sz="0" w:space="0" w:color="auto"/>
        <w:left w:val="none" w:sz="0" w:space="0" w:color="auto"/>
        <w:bottom w:val="none" w:sz="0" w:space="0" w:color="auto"/>
        <w:right w:val="none" w:sz="0" w:space="0" w:color="auto"/>
      </w:divBdr>
    </w:div>
    <w:div w:id="1439061792">
      <w:bodyDiv w:val="1"/>
      <w:marLeft w:val="0"/>
      <w:marRight w:val="0"/>
      <w:marTop w:val="0"/>
      <w:marBottom w:val="0"/>
      <w:divBdr>
        <w:top w:val="none" w:sz="0" w:space="0" w:color="auto"/>
        <w:left w:val="none" w:sz="0" w:space="0" w:color="auto"/>
        <w:bottom w:val="none" w:sz="0" w:space="0" w:color="auto"/>
        <w:right w:val="none" w:sz="0" w:space="0" w:color="auto"/>
      </w:divBdr>
    </w:div>
    <w:div w:id="1440759610">
      <w:bodyDiv w:val="1"/>
      <w:marLeft w:val="0"/>
      <w:marRight w:val="0"/>
      <w:marTop w:val="0"/>
      <w:marBottom w:val="0"/>
      <w:divBdr>
        <w:top w:val="none" w:sz="0" w:space="0" w:color="auto"/>
        <w:left w:val="none" w:sz="0" w:space="0" w:color="auto"/>
        <w:bottom w:val="none" w:sz="0" w:space="0" w:color="auto"/>
        <w:right w:val="none" w:sz="0" w:space="0" w:color="auto"/>
      </w:divBdr>
    </w:div>
    <w:div w:id="1442644623">
      <w:bodyDiv w:val="1"/>
      <w:marLeft w:val="0"/>
      <w:marRight w:val="0"/>
      <w:marTop w:val="0"/>
      <w:marBottom w:val="0"/>
      <w:divBdr>
        <w:top w:val="none" w:sz="0" w:space="0" w:color="auto"/>
        <w:left w:val="none" w:sz="0" w:space="0" w:color="auto"/>
        <w:bottom w:val="none" w:sz="0" w:space="0" w:color="auto"/>
        <w:right w:val="none" w:sz="0" w:space="0" w:color="auto"/>
      </w:divBdr>
    </w:div>
    <w:div w:id="1443107532">
      <w:bodyDiv w:val="1"/>
      <w:marLeft w:val="0"/>
      <w:marRight w:val="0"/>
      <w:marTop w:val="0"/>
      <w:marBottom w:val="0"/>
      <w:divBdr>
        <w:top w:val="none" w:sz="0" w:space="0" w:color="auto"/>
        <w:left w:val="none" w:sz="0" w:space="0" w:color="auto"/>
        <w:bottom w:val="none" w:sz="0" w:space="0" w:color="auto"/>
        <w:right w:val="none" w:sz="0" w:space="0" w:color="auto"/>
      </w:divBdr>
    </w:div>
    <w:div w:id="1444032313">
      <w:bodyDiv w:val="1"/>
      <w:marLeft w:val="0"/>
      <w:marRight w:val="0"/>
      <w:marTop w:val="0"/>
      <w:marBottom w:val="0"/>
      <w:divBdr>
        <w:top w:val="none" w:sz="0" w:space="0" w:color="auto"/>
        <w:left w:val="none" w:sz="0" w:space="0" w:color="auto"/>
        <w:bottom w:val="none" w:sz="0" w:space="0" w:color="auto"/>
        <w:right w:val="none" w:sz="0" w:space="0" w:color="auto"/>
      </w:divBdr>
    </w:div>
    <w:div w:id="1447584159">
      <w:bodyDiv w:val="1"/>
      <w:marLeft w:val="0"/>
      <w:marRight w:val="0"/>
      <w:marTop w:val="0"/>
      <w:marBottom w:val="0"/>
      <w:divBdr>
        <w:top w:val="none" w:sz="0" w:space="0" w:color="auto"/>
        <w:left w:val="none" w:sz="0" w:space="0" w:color="auto"/>
        <w:bottom w:val="none" w:sz="0" w:space="0" w:color="auto"/>
        <w:right w:val="none" w:sz="0" w:space="0" w:color="auto"/>
      </w:divBdr>
    </w:div>
    <w:div w:id="1450006314">
      <w:bodyDiv w:val="1"/>
      <w:marLeft w:val="0"/>
      <w:marRight w:val="0"/>
      <w:marTop w:val="0"/>
      <w:marBottom w:val="0"/>
      <w:divBdr>
        <w:top w:val="none" w:sz="0" w:space="0" w:color="auto"/>
        <w:left w:val="none" w:sz="0" w:space="0" w:color="auto"/>
        <w:bottom w:val="none" w:sz="0" w:space="0" w:color="auto"/>
        <w:right w:val="none" w:sz="0" w:space="0" w:color="auto"/>
      </w:divBdr>
    </w:div>
    <w:div w:id="1450125306">
      <w:bodyDiv w:val="1"/>
      <w:marLeft w:val="0"/>
      <w:marRight w:val="0"/>
      <w:marTop w:val="0"/>
      <w:marBottom w:val="0"/>
      <w:divBdr>
        <w:top w:val="none" w:sz="0" w:space="0" w:color="auto"/>
        <w:left w:val="none" w:sz="0" w:space="0" w:color="auto"/>
        <w:bottom w:val="none" w:sz="0" w:space="0" w:color="auto"/>
        <w:right w:val="none" w:sz="0" w:space="0" w:color="auto"/>
      </w:divBdr>
    </w:div>
    <w:div w:id="1453355213">
      <w:bodyDiv w:val="1"/>
      <w:marLeft w:val="0"/>
      <w:marRight w:val="0"/>
      <w:marTop w:val="0"/>
      <w:marBottom w:val="0"/>
      <w:divBdr>
        <w:top w:val="none" w:sz="0" w:space="0" w:color="auto"/>
        <w:left w:val="none" w:sz="0" w:space="0" w:color="auto"/>
        <w:bottom w:val="none" w:sz="0" w:space="0" w:color="auto"/>
        <w:right w:val="none" w:sz="0" w:space="0" w:color="auto"/>
      </w:divBdr>
    </w:div>
    <w:div w:id="1455250297">
      <w:bodyDiv w:val="1"/>
      <w:marLeft w:val="0"/>
      <w:marRight w:val="0"/>
      <w:marTop w:val="0"/>
      <w:marBottom w:val="0"/>
      <w:divBdr>
        <w:top w:val="none" w:sz="0" w:space="0" w:color="auto"/>
        <w:left w:val="none" w:sz="0" w:space="0" w:color="auto"/>
        <w:bottom w:val="none" w:sz="0" w:space="0" w:color="auto"/>
        <w:right w:val="none" w:sz="0" w:space="0" w:color="auto"/>
      </w:divBdr>
    </w:div>
    <w:div w:id="1455517137">
      <w:bodyDiv w:val="1"/>
      <w:marLeft w:val="0"/>
      <w:marRight w:val="0"/>
      <w:marTop w:val="0"/>
      <w:marBottom w:val="0"/>
      <w:divBdr>
        <w:top w:val="none" w:sz="0" w:space="0" w:color="auto"/>
        <w:left w:val="none" w:sz="0" w:space="0" w:color="auto"/>
        <w:bottom w:val="none" w:sz="0" w:space="0" w:color="auto"/>
        <w:right w:val="none" w:sz="0" w:space="0" w:color="auto"/>
      </w:divBdr>
    </w:div>
    <w:div w:id="1456292024">
      <w:bodyDiv w:val="1"/>
      <w:marLeft w:val="0"/>
      <w:marRight w:val="0"/>
      <w:marTop w:val="0"/>
      <w:marBottom w:val="0"/>
      <w:divBdr>
        <w:top w:val="none" w:sz="0" w:space="0" w:color="auto"/>
        <w:left w:val="none" w:sz="0" w:space="0" w:color="auto"/>
        <w:bottom w:val="none" w:sz="0" w:space="0" w:color="auto"/>
        <w:right w:val="none" w:sz="0" w:space="0" w:color="auto"/>
      </w:divBdr>
    </w:div>
    <w:div w:id="1456755062">
      <w:bodyDiv w:val="1"/>
      <w:marLeft w:val="0"/>
      <w:marRight w:val="0"/>
      <w:marTop w:val="0"/>
      <w:marBottom w:val="0"/>
      <w:divBdr>
        <w:top w:val="none" w:sz="0" w:space="0" w:color="auto"/>
        <w:left w:val="none" w:sz="0" w:space="0" w:color="auto"/>
        <w:bottom w:val="none" w:sz="0" w:space="0" w:color="auto"/>
        <w:right w:val="none" w:sz="0" w:space="0" w:color="auto"/>
      </w:divBdr>
      <w:divsChild>
        <w:div w:id="213351797">
          <w:marLeft w:val="0"/>
          <w:marRight w:val="0"/>
          <w:marTop w:val="0"/>
          <w:marBottom w:val="0"/>
          <w:divBdr>
            <w:top w:val="none" w:sz="0" w:space="0" w:color="auto"/>
            <w:left w:val="none" w:sz="0" w:space="0" w:color="auto"/>
            <w:bottom w:val="none" w:sz="0" w:space="0" w:color="auto"/>
            <w:right w:val="none" w:sz="0" w:space="0" w:color="auto"/>
          </w:divBdr>
        </w:div>
        <w:div w:id="437798918">
          <w:marLeft w:val="0"/>
          <w:marRight w:val="0"/>
          <w:marTop w:val="0"/>
          <w:marBottom w:val="0"/>
          <w:divBdr>
            <w:top w:val="none" w:sz="0" w:space="0" w:color="auto"/>
            <w:left w:val="none" w:sz="0" w:space="0" w:color="auto"/>
            <w:bottom w:val="none" w:sz="0" w:space="0" w:color="auto"/>
            <w:right w:val="none" w:sz="0" w:space="0" w:color="auto"/>
          </w:divBdr>
        </w:div>
        <w:div w:id="599607905">
          <w:marLeft w:val="0"/>
          <w:marRight w:val="0"/>
          <w:marTop w:val="0"/>
          <w:marBottom w:val="0"/>
          <w:divBdr>
            <w:top w:val="none" w:sz="0" w:space="0" w:color="auto"/>
            <w:left w:val="none" w:sz="0" w:space="0" w:color="auto"/>
            <w:bottom w:val="none" w:sz="0" w:space="0" w:color="auto"/>
            <w:right w:val="none" w:sz="0" w:space="0" w:color="auto"/>
          </w:divBdr>
        </w:div>
        <w:div w:id="919867539">
          <w:marLeft w:val="0"/>
          <w:marRight w:val="0"/>
          <w:marTop w:val="0"/>
          <w:marBottom w:val="0"/>
          <w:divBdr>
            <w:top w:val="none" w:sz="0" w:space="0" w:color="auto"/>
            <w:left w:val="none" w:sz="0" w:space="0" w:color="auto"/>
            <w:bottom w:val="none" w:sz="0" w:space="0" w:color="auto"/>
            <w:right w:val="none" w:sz="0" w:space="0" w:color="auto"/>
          </w:divBdr>
        </w:div>
        <w:div w:id="1902133830">
          <w:marLeft w:val="0"/>
          <w:marRight w:val="0"/>
          <w:marTop w:val="0"/>
          <w:marBottom w:val="0"/>
          <w:divBdr>
            <w:top w:val="none" w:sz="0" w:space="0" w:color="auto"/>
            <w:left w:val="none" w:sz="0" w:space="0" w:color="auto"/>
            <w:bottom w:val="none" w:sz="0" w:space="0" w:color="auto"/>
            <w:right w:val="none" w:sz="0" w:space="0" w:color="auto"/>
          </w:divBdr>
        </w:div>
      </w:divsChild>
    </w:div>
    <w:div w:id="1457142516">
      <w:bodyDiv w:val="1"/>
      <w:marLeft w:val="0"/>
      <w:marRight w:val="0"/>
      <w:marTop w:val="0"/>
      <w:marBottom w:val="0"/>
      <w:divBdr>
        <w:top w:val="none" w:sz="0" w:space="0" w:color="auto"/>
        <w:left w:val="none" w:sz="0" w:space="0" w:color="auto"/>
        <w:bottom w:val="none" w:sz="0" w:space="0" w:color="auto"/>
        <w:right w:val="none" w:sz="0" w:space="0" w:color="auto"/>
      </w:divBdr>
    </w:div>
    <w:div w:id="1458915765">
      <w:bodyDiv w:val="1"/>
      <w:marLeft w:val="0"/>
      <w:marRight w:val="0"/>
      <w:marTop w:val="0"/>
      <w:marBottom w:val="0"/>
      <w:divBdr>
        <w:top w:val="none" w:sz="0" w:space="0" w:color="auto"/>
        <w:left w:val="none" w:sz="0" w:space="0" w:color="auto"/>
        <w:bottom w:val="none" w:sz="0" w:space="0" w:color="auto"/>
        <w:right w:val="none" w:sz="0" w:space="0" w:color="auto"/>
      </w:divBdr>
    </w:div>
    <w:div w:id="1460803955">
      <w:bodyDiv w:val="1"/>
      <w:marLeft w:val="0"/>
      <w:marRight w:val="0"/>
      <w:marTop w:val="0"/>
      <w:marBottom w:val="0"/>
      <w:divBdr>
        <w:top w:val="none" w:sz="0" w:space="0" w:color="auto"/>
        <w:left w:val="none" w:sz="0" w:space="0" w:color="auto"/>
        <w:bottom w:val="none" w:sz="0" w:space="0" w:color="auto"/>
        <w:right w:val="none" w:sz="0" w:space="0" w:color="auto"/>
      </w:divBdr>
    </w:div>
    <w:div w:id="1464302618">
      <w:bodyDiv w:val="1"/>
      <w:marLeft w:val="0"/>
      <w:marRight w:val="0"/>
      <w:marTop w:val="0"/>
      <w:marBottom w:val="0"/>
      <w:divBdr>
        <w:top w:val="none" w:sz="0" w:space="0" w:color="auto"/>
        <w:left w:val="none" w:sz="0" w:space="0" w:color="auto"/>
        <w:bottom w:val="none" w:sz="0" w:space="0" w:color="auto"/>
        <w:right w:val="none" w:sz="0" w:space="0" w:color="auto"/>
      </w:divBdr>
    </w:div>
    <w:div w:id="1465930804">
      <w:bodyDiv w:val="1"/>
      <w:marLeft w:val="0"/>
      <w:marRight w:val="0"/>
      <w:marTop w:val="0"/>
      <w:marBottom w:val="0"/>
      <w:divBdr>
        <w:top w:val="none" w:sz="0" w:space="0" w:color="auto"/>
        <w:left w:val="none" w:sz="0" w:space="0" w:color="auto"/>
        <w:bottom w:val="none" w:sz="0" w:space="0" w:color="auto"/>
        <w:right w:val="none" w:sz="0" w:space="0" w:color="auto"/>
      </w:divBdr>
    </w:div>
    <w:div w:id="1467970835">
      <w:bodyDiv w:val="1"/>
      <w:marLeft w:val="0"/>
      <w:marRight w:val="0"/>
      <w:marTop w:val="0"/>
      <w:marBottom w:val="0"/>
      <w:divBdr>
        <w:top w:val="none" w:sz="0" w:space="0" w:color="auto"/>
        <w:left w:val="none" w:sz="0" w:space="0" w:color="auto"/>
        <w:bottom w:val="none" w:sz="0" w:space="0" w:color="auto"/>
        <w:right w:val="none" w:sz="0" w:space="0" w:color="auto"/>
      </w:divBdr>
    </w:div>
    <w:div w:id="1468430841">
      <w:bodyDiv w:val="1"/>
      <w:marLeft w:val="0"/>
      <w:marRight w:val="0"/>
      <w:marTop w:val="0"/>
      <w:marBottom w:val="0"/>
      <w:divBdr>
        <w:top w:val="none" w:sz="0" w:space="0" w:color="auto"/>
        <w:left w:val="none" w:sz="0" w:space="0" w:color="auto"/>
        <w:bottom w:val="none" w:sz="0" w:space="0" w:color="auto"/>
        <w:right w:val="none" w:sz="0" w:space="0" w:color="auto"/>
      </w:divBdr>
    </w:div>
    <w:div w:id="1469782843">
      <w:bodyDiv w:val="1"/>
      <w:marLeft w:val="0"/>
      <w:marRight w:val="0"/>
      <w:marTop w:val="0"/>
      <w:marBottom w:val="0"/>
      <w:divBdr>
        <w:top w:val="none" w:sz="0" w:space="0" w:color="auto"/>
        <w:left w:val="none" w:sz="0" w:space="0" w:color="auto"/>
        <w:bottom w:val="none" w:sz="0" w:space="0" w:color="auto"/>
        <w:right w:val="none" w:sz="0" w:space="0" w:color="auto"/>
      </w:divBdr>
    </w:div>
    <w:div w:id="1470972969">
      <w:bodyDiv w:val="1"/>
      <w:marLeft w:val="0"/>
      <w:marRight w:val="0"/>
      <w:marTop w:val="0"/>
      <w:marBottom w:val="0"/>
      <w:divBdr>
        <w:top w:val="none" w:sz="0" w:space="0" w:color="auto"/>
        <w:left w:val="none" w:sz="0" w:space="0" w:color="auto"/>
        <w:bottom w:val="none" w:sz="0" w:space="0" w:color="auto"/>
        <w:right w:val="none" w:sz="0" w:space="0" w:color="auto"/>
      </w:divBdr>
    </w:div>
    <w:div w:id="1471556418">
      <w:bodyDiv w:val="1"/>
      <w:marLeft w:val="0"/>
      <w:marRight w:val="0"/>
      <w:marTop w:val="0"/>
      <w:marBottom w:val="0"/>
      <w:divBdr>
        <w:top w:val="none" w:sz="0" w:space="0" w:color="auto"/>
        <w:left w:val="none" w:sz="0" w:space="0" w:color="auto"/>
        <w:bottom w:val="none" w:sz="0" w:space="0" w:color="auto"/>
        <w:right w:val="none" w:sz="0" w:space="0" w:color="auto"/>
      </w:divBdr>
    </w:div>
    <w:div w:id="1472090693">
      <w:bodyDiv w:val="1"/>
      <w:marLeft w:val="0"/>
      <w:marRight w:val="0"/>
      <w:marTop w:val="0"/>
      <w:marBottom w:val="0"/>
      <w:divBdr>
        <w:top w:val="none" w:sz="0" w:space="0" w:color="auto"/>
        <w:left w:val="none" w:sz="0" w:space="0" w:color="auto"/>
        <w:bottom w:val="none" w:sz="0" w:space="0" w:color="auto"/>
        <w:right w:val="none" w:sz="0" w:space="0" w:color="auto"/>
      </w:divBdr>
    </w:div>
    <w:div w:id="1472285446">
      <w:bodyDiv w:val="1"/>
      <w:marLeft w:val="0"/>
      <w:marRight w:val="0"/>
      <w:marTop w:val="0"/>
      <w:marBottom w:val="0"/>
      <w:divBdr>
        <w:top w:val="none" w:sz="0" w:space="0" w:color="auto"/>
        <w:left w:val="none" w:sz="0" w:space="0" w:color="auto"/>
        <w:bottom w:val="none" w:sz="0" w:space="0" w:color="auto"/>
        <w:right w:val="none" w:sz="0" w:space="0" w:color="auto"/>
      </w:divBdr>
    </w:div>
    <w:div w:id="1473057697">
      <w:bodyDiv w:val="1"/>
      <w:marLeft w:val="0"/>
      <w:marRight w:val="0"/>
      <w:marTop w:val="0"/>
      <w:marBottom w:val="0"/>
      <w:divBdr>
        <w:top w:val="none" w:sz="0" w:space="0" w:color="auto"/>
        <w:left w:val="none" w:sz="0" w:space="0" w:color="auto"/>
        <w:bottom w:val="none" w:sz="0" w:space="0" w:color="auto"/>
        <w:right w:val="none" w:sz="0" w:space="0" w:color="auto"/>
      </w:divBdr>
    </w:div>
    <w:div w:id="1476138541">
      <w:bodyDiv w:val="1"/>
      <w:marLeft w:val="0"/>
      <w:marRight w:val="0"/>
      <w:marTop w:val="0"/>
      <w:marBottom w:val="0"/>
      <w:divBdr>
        <w:top w:val="none" w:sz="0" w:space="0" w:color="auto"/>
        <w:left w:val="none" w:sz="0" w:space="0" w:color="auto"/>
        <w:bottom w:val="none" w:sz="0" w:space="0" w:color="auto"/>
        <w:right w:val="none" w:sz="0" w:space="0" w:color="auto"/>
      </w:divBdr>
    </w:div>
    <w:div w:id="1476601707">
      <w:bodyDiv w:val="1"/>
      <w:marLeft w:val="0"/>
      <w:marRight w:val="0"/>
      <w:marTop w:val="0"/>
      <w:marBottom w:val="0"/>
      <w:divBdr>
        <w:top w:val="none" w:sz="0" w:space="0" w:color="auto"/>
        <w:left w:val="none" w:sz="0" w:space="0" w:color="auto"/>
        <w:bottom w:val="none" w:sz="0" w:space="0" w:color="auto"/>
        <w:right w:val="none" w:sz="0" w:space="0" w:color="auto"/>
      </w:divBdr>
    </w:div>
    <w:div w:id="1480465398">
      <w:bodyDiv w:val="1"/>
      <w:marLeft w:val="0"/>
      <w:marRight w:val="0"/>
      <w:marTop w:val="0"/>
      <w:marBottom w:val="0"/>
      <w:divBdr>
        <w:top w:val="none" w:sz="0" w:space="0" w:color="auto"/>
        <w:left w:val="none" w:sz="0" w:space="0" w:color="auto"/>
        <w:bottom w:val="none" w:sz="0" w:space="0" w:color="auto"/>
        <w:right w:val="none" w:sz="0" w:space="0" w:color="auto"/>
      </w:divBdr>
    </w:div>
    <w:div w:id="1481191474">
      <w:bodyDiv w:val="1"/>
      <w:marLeft w:val="0"/>
      <w:marRight w:val="0"/>
      <w:marTop w:val="0"/>
      <w:marBottom w:val="0"/>
      <w:divBdr>
        <w:top w:val="none" w:sz="0" w:space="0" w:color="auto"/>
        <w:left w:val="none" w:sz="0" w:space="0" w:color="auto"/>
        <w:bottom w:val="none" w:sz="0" w:space="0" w:color="auto"/>
        <w:right w:val="none" w:sz="0" w:space="0" w:color="auto"/>
      </w:divBdr>
    </w:div>
    <w:div w:id="1483430419">
      <w:bodyDiv w:val="1"/>
      <w:marLeft w:val="0"/>
      <w:marRight w:val="0"/>
      <w:marTop w:val="0"/>
      <w:marBottom w:val="0"/>
      <w:divBdr>
        <w:top w:val="none" w:sz="0" w:space="0" w:color="auto"/>
        <w:left w:val="none" w:sz="0" w:space="0" w:color="auto"/>
        <w:bottom w:val="none" w:sz="0" w:space="0" w:color="auto"/>
        <w:right w:val="none" w:sz="0" w:space="0" w:color="auto"/>
      </w:divBdr>
    </w:div>
    <w:div w:id="1483964165">
      <w:bodyDiv w:val="1"/>
      <w:marLeft w:val="0"/>
      <w:marRight w:val="0"/>
      <w:marTop w:val="0"/>
      <w:marBottom w:val="0"/>
      <w:divBdr>
        <w:top w:val="none" w:sz="0" w:space="0" w:color="auto"/>
        <w:left w:val="none" w:sz="0" w:space="0" w:color="auto"/>
        <w:bottom w:val="none" w:sz="0" w:space="0" w:color="auto"/>
        <w:right w:val="none" w:sz="0" w:space="0" w:color="auto"/>
      </w:divBdr>
    </w:div>
    <w:div w:id="1485005011">
      <w:bodyDiv w:val="1"/>
      <w:marLeft w:val="0"/>
      <w:marRight w:val="0"/>
      <w:marTop w:val="0"/>
      <w:marBottom w:val="0"/>
      <w:divBdr>
        <w:top w:val="none" w:sz="0" w:space="0" w:color="auto"/>
        <w:left w:val="none" w:sz="0" w:space="0" w:color="auto"/>
        <w:bottom w:val="none" w:sz="0" w:space="0" w:color="auto"/>
        <w:right w:val="none" w:sz="0" w:space="0" w:color="auto"/>
      </w:divBdr>
    </w:div>
    <w:div w:id="1485899449">
      <w:bodyDiv w:val="1"/>
      <w:marLeft w:val="0"/>
      <w:marRight w:val="0"/>
      <w:marTop w:val="0"/>
      <w:marBottom w:val="0"/>
      <w:divBdr>
        <w:top w:val="none" w:sz="0" w:space="0" w:color="auto"/>
        <w:left w:val="none" w:sz="0" w:space="0" w:color="auto"/>
        <w:bottom w:val="none" w:sz="0" w:space="0" w:color="auto"/>
        <w:right w:val="none" w:sz="0" w:space="0" w:color="auto"/>
      </w:divBdr>
    </w:div>
    <w:div w:id="1486899193">
      <w:bodyDiv w:val="1"/>
      <w:marLeft w:val="0"/>
      <w:marRight w:val="0"/>
      <w:marTop w:val="0"/>
      <w:marBottom w:val="0"/>
      <w:divBdr>
        <w:top w:val="none" w:sz="0" w:space="0" w:color="auto"/>
        <w:left w:val="none" w:sz="0" w:space="0" w:color="auto"/>
        <w:bottom w:val="none" w:sz="0" w:space="0" w:color="auto"/>
        <w:right w:val="none" w:sz="0" w:space="0" w:color="auto"/>
      </w:divBdr>
    </w:div>
    <w:div w:id="1487085430">
      <w:bodyDiv w:val="1"/>
      <w:marLeft w:val="0"/>
      <w:marRight w:val="0"/>
      <w:marTop w:val="0"/>
      <w:marBottom w:val="0"/>
      <w:divBdr>
        <w:top w:val="none" w:sz="0" w:space="0" w:color="auto"/>
        <w:left w:val="none" w:sz="0" w:space="0" w:color="auto"/>
        <w:bottom w:val="none" w:sz="0" w:space="0" w:color="auto"/>
        <w:right w:val="none" w:sz="0" w:space="0" w:color="auto"/>
      </w:divBdr>
    </w:div>
    <w:div w:id="1487866348">
      <w:bodyDiv w:val="1"/>
      <w:marLeft w:val="0"/>
      <w:marRight w:val="0"/>
      <w:marTop w:val="0"/>
      <w:marBottom w:val="0"/>
      <w:divBdr>
        <w:top w:val="none" w:sz="0" w:space="0" w:color="auto"/>
        <w:left w:val="none" w:sz="0" w:space="0" w:color="auto"/>
        <w:bottom w:val="none" w:sz="0" w:space="0" w:color="auto"/>
        <w:right w:val="none" w:sz="0" w:space="0" w:color="auto"/>
      </w:divBdr>
    </w:div>
    <w:div w:id="1488009001">
      <w:bodyDiv w:val="1"/>
      <w:marLeft w:val="0"/>
      <w:marRight w:val="0"/>
      <w:marTop w:val="0"/>
      <w:marBottom w:val="0"/>
      <w:divBdr>
        <w:top w:val="none" w:sz="0" w:space="0" w:color="auto"/>
        <w:left w:val="none" w:sz="0" w:space="0" w:color="auto"/>
        <w:bottom w:val="none" w:sz="0" w:space="0" w:color="auto"/>
        <w:right w:val="none" w:sz="0" w:space="0" w:color="auto"/>
      </w:divBdr>
    </w:div>
    <w:div w:id="1488933523">
      <w:bodyDiv w:val="1"/>
      <w:marLeft w:val="0"/>
      <w:marRight w:val="0"/>
      <w:marTop w:val="0"/>
      <w:marBottom w:val="0"/>
      <w:divBdr>
        <w:top w:val="none" w:sz="0" w:space="0" w:color="auto"/>
        <w:left w:val="none" w:sz="0" w:space="0" w:color="auto"/>
        <w:bottom w:val="none" w:sz="0" w:space="0" w:color="auto"/>
        <w:right w:val="none" w:sz="0" w:space="0" w:color="auto"/>
      </w:divBdr>
    </w:div>
    <w:div w:id="1489975340">
      <w:bodyDiv w:val="1"/>
      <w:marLeft w:val="0"/>
      <w:marRight w:val="0"/>
      <w:marTop w:val="0"/>
      <w:marBottom w:val="0"/>
      <w:divBdr>
        <w:top w:val="none" w:sz="0" w:space="0" w:color="auto"/>
        <w:left w:val="none" w:sz="0" w:space="0" w:color="auto"/>
        <w:bottom w:val="none" w:sz="0" w:space="0" w:color="auto"/>
        <w:right w:val="none" w:sz="0" w:space="0" w:color="auto"/>
      </w:divBdr>
    </w:div>
    <w:div w:id="1494176277">
      <w:bodyDiv w:val="1"/>
      <w:marLeft w:val="0"/>
      <w:marRight w:val="0"/>
      <w:marTop w:val="0"/>
      <w:marBottom w:val="0"/>
      <w:divBdr>
        <w:top w:val="none" w:sz="0" w:space="0" w:color="auto"/>
        <w:left w:val="none" w:sz="0" w:space="0" w:color="auto"/>
        <w:bottom w:val="none" w:sz="0" w:space="0" w:color="auto"/>
        <w:right w:val="none" w:sz="0" w:space="0" w:color="auto"/>
      </w:divBdr>
    </w:div>
    <w:div w:id="1494830260">
      <w:bodyDiv w:val="1"/>
      <w:marLeft w:val="0"/>
      <w:marRight w:val="0"/>
      <w:marTop w:val="0"/>
      <w:marBottom w:val="0"/>
      <w:divBdr>
        <w:top w:val="none" w:sz="0" w:space="0" w:color="auto"/>
        <w:left w:val="none" w:sz="0" w:space="0" w:color="auto"/>
        <w:bottom w:val="none" w:sz="0" w:space="0" w:color="auto"/>
        <w:right w:val="none" w:sz="0" w:space="0" w:color="auto"/>
      </w:divBdr>
    </w:div>
    <w:div w:id="1495953352">
      <w:bodyDiv w:val="1"/>
      <w:marLeft w:val="0"/>
      <w:marRight w:val="0"/>
      <w:marTop w:val="0"/>
      <w:marBottom w:val="0"/>
      <w:divBdr>
        <w:top w:val="none" w:sz="0" w:space="0" w:color="auto"/>
        <w:left w:val="none" w:sz="0" w:space="0" w:color="auto"/>
        <w:bottom w:val="none" w:sz="0" w:space="0" w:color="auto"/>
        <w:right w:val="none" w:sz="0" w:space="0" w:color="auto"/>
      </w:divBdr>
    </w:div>
    <w:div w:id="1496611799">
      <w:bodyDiv w:val="1"/>
      <w:marLeft w:val="0"/>
      <w:marRight w:val="0"/>
      <w:marTop w:val="0"/>
      <w:marBottom w:val="0"/>
      <w:divBdr>
        <w:top w:val="none" w:sz="0" w:space="0" w:color="auto"/>
        <w:left w:val="none" w:sz="0" w:space="0" w:color="auto"/>
        <w:bottom w:val="none" w:sz="0" w:space="0" w:color="auto"/>
        <w:right w:val="none" w:sz="0" w:space="0" w:color="auto"/>
      </w:divBdr>
    </w:div>
    <w:div w:id="1496648499">
      <w:bodyDiv w:val="1"/>
      <w:marLeft w:val="0"/>
      <w:marRight w:val="0"/>
      <w:marTop w:val="0"/>
      <w:marBottom w:val="0"/>
      <w:divBdr>
        <w:top w:val="none" w:sz="0" w:space="0" w:color="auto"/>
        <w:left w:val="none" w:sz="0" w:space="0" w:color="auto"/>
        <w:bottom w:val="none" w:sz="0" w:space="0" w:color="auto"/>
        <w:right w:val="none" w:sz="0" w:space="0" w:color="auto"/>
      </w:divBdr>
    </w:div>
    <w:div w:id="1496992152">
      <w:bodyDiv w:val="1"/>
      <w:marLeft w:val="0"/>
      <w:marRight w:val="0"/>
      <w:marTop w:val="0"/>
      <w:marBottom w:val="0"/>
      <w:divBdr>
        <w:top w:val="none" w:sz="0" w:space="0" w:color="auto"/>
        <w:left w:val="none" w:sz="0" w:space="0" w:color="auto"/>
        <w:bottom w:val="none" w:sz="0" w:space="0" w:color="auto"/>
        <w:right w:val="none" w:sz="0" w:space="0" w:color="auto"/>
      </w:divBdr>
    </w:div>
    <w:div w:id="1497306727">
      <w:bodyDiv w:val="1"/>
      <w:marLeft w:val="0"/>
      <w:marRight w:val="0"/>
      <w:marTop w:val="0"/>
      <w:marBottom w:val="0"/>
      <w:divBdr>
        <w:top w:val="none" w:sz="0" w:space="0" w:color="auto"/>
        <w:left w:val="none" w:sz="0" w:space="0" w:color="auto"/>
        <w:bottom w:val="none" w:sz="0" w:space="0" w:color="auto"/>
        <w:right w:val="none" w:sz="0" w:space="0" w:color="auto"/>
      </w:divBdr>
    </w:div>
    <w:div w:id="1497644088">
      <w:bodyDiv w:val="1"/>
      <w:marLeft w:val="0"/>
      <w:marRight w:val="0"/>
      <w:marTop w:val="0"/>
      <w:marBottom w:val="0"/>
      <w:divBdr>
        <w:top w:val="none" w:sz="0" w:space="0" w:color="auto"/>
        <w:left w:val="none" w:sz="0" w:space="0" w:color="auto"/>
        <w:bottom w:val="none" w:sz="0" w:space="0" w:color="auto"/>
        <w:right w:val="none" w:sz="0" w:space="0" w:color="auto"/>
      </w:divBdr>
      <w:divsChild>
        <w:div w:id="61680368">
          <w:marLeft w:val="0"/>
          <w:marRight w:val="0"/>
          <w:marTop w:val="0"/>
          <w:marBottom w:val="0"/>
          <w:divBdr>
            <w:top w:val="none" w:sz="0" w:space="0" w:color="auto"/>
            <w:left w:val="none" w:sz="0" w:space="0" w:color="auto"/>
            <w:bottom w:val="none" w:sz="0" w:space="0" w:color="auto"/>
            <w:right w:val="none" w:sz="0" w:space="0" w:color="auto"/>
          </w:divBdr>
        </w:div>
        <w:div w:id="414940830">
          <w:marLeft w:val="0"/>
          <w:marRight w:val="0"/>
          <w:marTop w:val="0"/>
          <w:marBottom w:val="0"/>
          <w:divBdr>
            <w:top w:val="none" w:sz="0" w:space="0" w:color="auto"/>
            <w:left w:val="none" w:sz="0" w:space="0" w:color="auto"/>
            <w:bottom w:val="none" w:sz="0" w:space="0" w:color="auto"/>
            <w:right w:val="none" w:sz="0" w:space="0" w:color="auto"/>
          </w:divBdr>
        </w:div>
        <w:div w:id="432824590">
          <w:marLeft w:val="0"/>
          <w:marRight w:val="0"/>
          <w:marTop w:val="0"/>
          <w:marBottom w:val="0"/>
          <w:divBdr>
            <w:top w:val="none" w:sz="0" w:space="0" w:color="auto"/>
            <w:left w:val="none" w:sz="0" w:space="0" w:color="auto"/>
            <w:bottom w:val="none" w:sz="0" w:space="0" w:color="auto"/>
            <w:right w:val="none" w:sz="0" w:space="0" w:color="auto"/>
          </w:divBdr>
        </w:div>
        <w:div w:id="451247309">
          <w:marLeft w:val="0"/>
          <w:marRight w:val="0"/>
          <w:marTop w:val="0"/>
          <w:marBottom w:val="0"/>
          <w:divBdr>
            <w:top w:val="none" w:sz="0" w:space="0" w:color="auto"/>
            <w:left w:val="none" w:sz="0" w:space="0" w:color="auto"/>
            <w:bottom w:val="none" w:sz="0" w:space="0" w:color="auto"/>
            <w:right w:val="none" w:sz="0" w:space="0" w:color="auto"/>
          </w:divBdr>
        </w:div>
        <w:div w:id="683747788">
          <w:marLeft w:val="0"/>
          <w:marRight w:val="0"/>
          <w:marTop w:val="0"/>
          <w:marBottom w:val="0"/>
          <w:divBdr>
            <w:top w:val="none" w:sz="0" w:space="0" w:color="auto"/>
            <w:left w:val="none" w:sz="0" w:space="0" w:color="auto"/>
            <w:bottom w:val="none" w:sz="0" w:space="0" w:color="auto"/>
            <w:right w:val="none" w:sz="0" w:space="0" w:color="auto"/>
          </w:divBdr>
        </w:div>
        <w:div w:id="834806335">
          <w:marLeft w:val="0"/>
          <w:marRight w:val="0"/>
          <w:marTop w:val="0"/>
          <w:marBottom w:val="0"/>
          <w:divBdr>
            <w:top w:val="none" w:sz="0" w:space="0" w:color="auto"/>
            <w:left w:val="none" w:sz="0" w:space="0" w:color="auto"/>
            <w:bottom w:val="none" w:sz="0" w:space="0" w:color="auto"/>
            <w:right w:val="none" w:sz="0" w:space="0" w:color="auto"/>
          </w:divBdr>
        </w:div>
        <w:div w:id="974723338">
          <w:marLeft w:val="0"/>
          <w:marRight w:val="0"/>
          <w:marTop w:val="0"/>
          <w:marBottom w:val="0"/>
          <w:divBdr>
            <w:top w:val="none" w:sz="0" w:space="0" w:color="auto"/>
            <w:left w:val="none" w:sz="0" w:space="0" w:color="auto"/>
            <w:bottom w:val="none" w:sz="0" w:space="0" w:color="auto"/>
            <w:right w:val="none" w:sz="0" w:space="0" w:color="auto"/>
          </w:divBdr>
        </w:div>
        <w:div w:id="975336550">
          <w:marLeft w:val="0"/>
          <w:marRight w:val="0"/>
          <w:marTop w:val="0"/>
          <w:marBottom w:val="0"/>
          <w:divBdr>
            <w:top w:val="none" w:sz="0" w:space="0" w:color="auto"/>
            <w:left w:val="none" w:sz="0" w:space="0" w:color="auto"/>
            <w:bottom w:val="none" w:sz="0" w:space="0" w:color="auto"/>
            <w:right w:val="none" w:sz="0" w:space="0" w:color="auto"/>
          </w:divBdr>
        </w:div>
        <w:div w:id="989987118">
          <w:marLeft w:val="0"/>
          <w:marRight w:val="0"/>
          <w:marTop w:val="0"/>
          <w:marBottom w:val="0"/>
          <w:divBdr>
            <w:top w:val="none" w:sz="0" w:space="0" w:color="auto"/>
            <w:left w:val="none" w:sz="0" w:space="0" w:color="auto"/>
            <w:bottom w:val="none" w:sz="0" w:space="0" w:color="auto"/>
            <w:right w:val="none" w:sz="0" w:space="0" w:color="auto"/>
          </w:divBdr>
        </w:div>
        <w:div w:id="1035422074">
          <w:marLeft w:val="0"/>
          <w:marRight w:val="0"/>
          <w:marTop w:val="0"/>
          <w:marBottom w:val="0"/>
          <w:divBdr>
            <w:top w:val="none" w:sz="0" w:space="0" w:color="auto"/>
            <w:left w:val="none" w:sz="0" w:space="0" w:color="auto"/>
            <w:bottom w:val="none" w:sz="0" w:space="0" w:color="auto"/>
            <w:right w:val="none" w:sz="0" w:space="0" w:color="auto"/>
          </w:divBdr>
        </w:div>
        <w:div w:id="1342925577">
          <w:marLeft w:val="0"/>
          <w:marRight w:val="0"/>
          <w:marTop w:val="0"/>
          <w:marBottom w:val="0"/>
          <w:divBdr>
            <w:top w:val="none" w:sz="0" w:space="0" w:color="auto"/>
            <w:left w:val="none" w:sz="0" w:space="0" w:color="auto"/>
            <w:bottom w:val="none" w:sz="0" w:space="0" w:color="auto"/>
            <w:right w:val="none" w:sz="0" w:space="0" w:color="auto"/>
          </w:divBdr>
        </w:div>
        <w:div w:id="1573151669">
          <w:marLeft w:val="0"/>
          <w:marRight w:val="0"/>
          <w:marTop w:val="0"/>
          <w:marBottom w:val="0"/>
          <w:divBdr>
            <w:top w:val="none" w:sz="0" w:space="0" w:color="auto"/>
            <w:left w:val="none" w:sz="0" w:space="0" w:color="auto"/>
            <w:bottom w:val="none" w:sz="0" w:space="0" w:color="auto"/>
            <w:right w:val="none" w:sz="0" w:space="0" w:color="auto"/>
          </w:divBdr>
        </w:div>
        <w:div w:id="1655140575">
          <w:marLeft w:val="0"/>
          <w:marRight w:val="0"/>
          <w:marTop w:val="0"/>
          <w:marBottom w:val="0"/>
          <w:divBdr>
            <w:top w:val="none" w:sz="0" w:space="0" w:color="auto"/>
            <w:left w:val="none" w:sz="0" w:space="0" w:color="auto"/>
            <w:bottom w:val="none" w:sz="0" w:space="0" w:color="auto"/>
            <w:right w:val="none" w:sz="0" w:space="0" w:color="auto"/>
          </w:divBdr>
        </w:div>
        <w:div w:id="1681079695">
          <w:marLeft w:val="0"/>
          <w:marRight w:val="0"/>
          <w:marTop w:val="0"/>
          <w:marBottom w:val="0"/>
          <w:divBdr>
            <w:top w:val="none" w:sz="0" w:space="0" w:color="auto"/>
            <w:left w:val="none" w:sz="0" w:space="0" w:color="auto"/>
            <w:bottom w:val="none" w:sz="0" w:space="0" w:color="auto"/>
            <w:right w:val="none" w:sz="0" w:space="0" w:color="auto"/>
          </w:divBdr>
        </w:div>
        <w:div w:id="1801336222">
          <w:marLeft w:val="0"/>
          <w:marRight w:val="0"/>
          <w:marTop w:val="0"/>
          <w:marBottom w:val="0"/>
          <w:divBdr>
            <w:top w:val="none" w:sz="0" w:space="0" w:color="auto"/>
            <w:left w:val="none" w:sz="0" w:space="0" w:color="auto"/>
            <w:bottom w:val="none" w:sz="0" w:space="0" w:color="auto"/>
            <w:right w:val="none" w:sz="0" w:space="0" w:color="auto"/>
          </w:divBdr>
        </w:div>
      </w:divsChild>
    </w:div>
    <w:div w:id="1501041674">
      <w:bodyDiv w:val="1"/>
      <w:marLeft w:val="0"/>
      <w:marRight w:val="0"/>
      <w:marTop w:val="0"/>
      <w:marBottom w:val="0"/>
      <w:divBdr>
        <w:top w:val="none" w:sz="0" w:space="0" w:color="auto"/>
        <w:left w:val="none" w:sz="0" w:space="0" w:color="auto"/>
        <w:bottom w:val="none" w:sz="0" w:space="0" w:color="auto"/>
        <w:right w:val="none" w:sz="0" w:space="0" w:color="auto"/>
      </w:divBdr>
    </w:div>
    <w:div w:id="1501501154">
      <w:bodyDiv w:val="1"/>
      <w:marLeft w:val="0"/>
      <w:marRight w:val="0"/>
      <w:marTop w:val="0"/>
      <w:marBottom w:val="0"/>
      <w:divBdr>
        <w:top w:val="none" w:sz="0" w:space="0" w:color="auto"/>
        <w:left w:val="none" w:sz="0" w:space="0" w:color="auto"/>
        <w:bottom w:val="none" w:sz="0" w:space="0" w:color="auto"/>
        <w:right w:val="none" w:sz="0" w:space="0" w:color="auto"/>
      </w:divBdr>
    </w:div>
    <w:div w:id="1502234637">
      <w:bodyDiv w:val="1"/>
      <w:marLeft w:val="0"/>
      <w:marRight w:val="0"/>
      <w:marTop w:val="0"/>
      <w:marBottom w:val="0"/>
      <w:divBdr>
        <w:top w:val="none" w:sz="0" w:space="0" w:color="auto"/>
        <w:left w:val="none" w:sz="0" w:space="0" w:color="auto"/>
        <w:bottom w:val="none" w:sz="0" w:space="0" w:color="auto"/>
        <w:right w:val="none" w:sz="0" w:space="0" w:color="auto"/>
      </w:divBdr>
    </w:div>
    <w:div w:id="1503201607">
      <w:bodyDiv w:val="1"/>
      <w:marLeft w:val="0"/>
      <w:marRight w:val="0"/>
      <w:marTop w:val="0"/>
      <w:marBottom w:val="0"/>
      <w:divBdr>
        <w:top w:val="none" w:sz="0" w:space="0" w:color="auto"/>
        <w:left w:val="none" w:sz="0" w:space="0" w:color="auto"/>
        <w:bottom w:val="none" w:sz="0" w:space="0" w:color="auto"/>
        <w:right w:val="none" w:sz="0" w:space="0" w:color="auto"/>
      </w:divBdr>
    </w:div>
    <w:div w:id="1509442480">
      <w:bodyDiv w:val="1"/>
      <w:marLeft w:val="0"/>
      <w:marRight w:val="0"/>
      <w:marTop w:val="0"/>
      <w:marBottom w:val="0"/>
      <w:divBdr>
        <w:top w:val="none" w:sz="0" w:space="0" w:color="auto"/>
        <w:left w:val="none" w:sz="0" w:space="0" w:color="auto"/>
        <w:bottom w:val="none" w:sz="0" w:space="0" w:color="auto"/>
        <w:right w:val="none" w:sz="0" w:space="0" w:color="auto"/>
      </w:divBdr>
    </w:div>
    <w:div w:id="1510676357">
      <w:bodyDiv w:val="1"/>
      <w:marLeft w:val="0"/>
      <w:marRight w:val="0"/>
      <w:marTop w:val="0"/>
      <w:marBottom w:val="0"/>
      <w:divBdr>
        <w:top w:val="none" w:sz="0" w:space="0" w:color="auto"/>
        <w:left w:val="none" w:sz="0" w:space="0" w:color="auto"/>
        <w:bottom w:val="none" w:sz="0" w:space="0" w:color="auto"/>
        <w:right w:val="none" w:sz="0" w:space="0" w:color="auto"/>
      </w:divBdr>
    </w:div>
    <w:div w:id="1511261128">
      <w:bodyDiv w:val="1"/>
      <w:marLeft w:val="0"/>
      <w:marRight w:val="0"/>
      <w:marTop w:val="0"/>
      <w:marBottom w:val="0"/>
      <w:divBdr>
        <w:top w:val="none" w:sz="0" w:space="0" w:color="auto"/>
        <w:left w:val="none" w:sz="0" w:space="0" w:color="auto"/>
        <w:bottom w:val="none" w:sz="0" w:space="0" w:color="auto"/>
        <w:right w:val="none" w:sz="0" w:space="0" w:color="auto"/>
      </w:divBdr>
      <w:divsChild>
        <w:div w:id="124079122">
          <w:marLeft w:val="0"/>
          <w:marRight w:val="0"/>
          <w:marTop w:val="0"/>
          <w:marBottom w:val="0"/>
          <w:divBdr>
            <w:top w:val="none" w:sz="0" w:space="0" w:color="auto"/>
            <w:left w:val="none" w:sz="0" w:space="0" w:color="auto"/>
            <w:bottom w:val="none" w:sz="0" w:space="0" w:color="auto"/>
            <w:right w:val="none" w:sz="0" w:space="0" w:color="auto"/>
          </w:divBdr>
        </w:div>
        <w:div w:id="300310776">
          <w:marLeft w:val="0"/>
          <w:marRight w:val="0"/>
          <w:marTop w:val="0"/>
          <w:marBottom w:val="0"/>
          <w:divBdr>
            <w:top w:val="none" w:sz="0" w:space="0" w:color="auto"/>
            <w:left w:val="none" w:sz="0" w:space="0" w:color="auto"/>
            <w:bottom w:val="none" w:sz="0" w:space="0" w:color="auto"/>
            <w:right w:val="none" w:sz="0" w:space="0" w:color="auto"/>
          </w:divBdr>
        </w:div>
        <w:div w:id="589852572">
          <w:marLeft w:val="0"/>
          <w:marRight w:val="0"/>
          <w:marTop w:val="0"/>
          <w:marBottom w:val="0"/>
          <w:divBdr>
            <w:top w:val="none" w:sz="0" w:space="0" w:color="auto"/>
            <w:left w:val="none" w:sz="0" w:space="0" w:color="auto"/>
            <w:bottom w:val="none" w:sz="0" w:space="0" w:color="auto"/>
            <w:right w:val="none" w:sz="0" w:space="0" w:color="auto"/>
          </w:divBdr>
        </w:div>
        <w:div w:id="750858246">
          <w:marLeft w:val="0"/>
          <w:marRight w:val="0"/>
          <w:marTop w:val="0"/>
          <w:marBottom w:val="0"/>
          <w:divBdr>
            <w:top w:val="none" w:sz="0" w:space="0" w:color="auto"/>
            <w:left w:val="none" w:sz="0" w:space="0" w:color="auto"/>
            <w:bottom w:val="none" w:sz="0" w:space="0" w:color="auto"/>
            <w:right w:val="none" w:sz="0" w:space="0" w:color="auto"/>
          </w:divBdr>
        </w:div>
        <w:div w:id="758793199">
          <w:marLeft w:val="0"/>
          <w:marRight w:val="0"/>
          <w:marTop w:val="0"/>
          <w:marBottom w:val="0"/>
          <w:divBdr>
            <w:top w:val="none" w:sz="0" w:space="0" w:color="auto"/>
            <w:left w:val="none" w:sz="0" w:space="0" w:color="auto"/>
            <w:bottom w:val="none" w:sz="0" w:space="0" w:color="auto"/>
            <w:right w:val="none" w:sz="0" w:space="0" w:color="auto"/>
          </w:divBdr>
        </w:div>
        <w:div w:id="778109288">
          <w:marLeft w:val="0"/>
          <w:marRight w:val="0"/>
          <w:marTop w:val="0"/>
          <w:marBottom w:val="0"/>
          <w:divBdr>
            <w:top w:val="none" w:sz="0" w:space="0" w:color="auto"/>
            <w:left w:val="none" w:sz="0" w:space="0" w:color="auto"/>
            <w:bottom w:val="none" w:sz="0" w:space="0" w:color="auto"/>
            <w:right w:val="none" w:sz="0" w:space="0" w:color="auto"/>
          </w:divBdr>
        </w:div>
        <w:div w:id="778570000">
          <w:marLeft w:val="0"/>
          <w:marRight w:val="0"/>
          <w:marTop w:val="0"/>
          <w:marBottom w:val="0"/>
          <w:divBdr>
            <w:top w:val="none" w:sz="0" w:space="0" w:color="auto"/>
            <w:left w:val="none" w:sz="0" w:space="0" w:color="auto"/>
            <w:bottom w:val="none" w:sz="0" w:space="0" w:color="auto"/>
            <w:right w:val="none" w:sz="0" w:space="0" w:color="auto"/>
          </w:divBdr>
        </w:div>
        <w:div w:id="1016226174">
          <w:marLeft w:val="0"/>
          <w:marRight w:val="0"/>
          <w:marTop w:val="0"/>
          <w:marBottom w:val="0"/>
          <w:divBdr>
            <w:top w:val="none" w:sz="0" w:space="0" w:color="auto"/>
            <w:left w:val="none" w:sz="0" w:space="0" w:color="auto"/>
            <w:bottom w:val="none" w:sz="0" w:space="0" w:color="auto"/>
            <w:right w:val="none" w:sz="0" w:space="0" w:color="auto"/>
          </w:divBdr>
        </w:div>
        <w:div w:id="1123811865">
          <w:marLeft w:val="0"/>
          <w:marRight w:val="0"/>
          <w:marTop w:val="0"/>
          <w:marBottom w:val="0"/>
          <w:divBdr>
            <w:top w:val="none" w:sz="0" w:space="0" w:color="auto"/>
            <w:left w:val="none" w:sz="0" w:space="0" w:color="auto"/>
            <w:bottom w:val="none" w:sz="0" w:space="0" w:color="auto"/>
            <w:right w:val="none" w:sz="0" w:space="0" w:color="auto"/>
          </w:divBdr>
        </w:div>
        <w:div w:id="1191531951">
          <w:marLeft w:val="0"/>
          <w:marRight w:val="0"/>
          <w:marTop w:val="0"/>
          <w:marBottom w:val="0"/>
          <w:divBdr>
            <w:top w:val="none" w:sz="0" w:space="0" w:color="auto"/>
            <w:left w:val="none" w:sz="0" w:space="0" w:color="auto"/>
            <w:bottom w:val="none" w:sz="0" w:space="0" w:color="auto"/>
            <w:right w:val="none" w:sz="0" w:space="0" w:color="auto"/>
          </w:divBdr>
        </w:div>
        <w:div w:id="1196312405">
          <w:marLeft w:val="0"/>
          <w:marRight w:val="0"/>
          <w:marTop w:val="0"/>
          <w:marBottom w:val="0"/>
          <w:divBdr>
            <w:top w:val="none" w:sz="0" w:space="0" w:color="auto"/>
            <w:left w:val="none" w:sz="0" w:space="0" w:color="auto"/>
            <w:bottom w:val="none" w:sz="0" w:space="0" w:color="auto"/>
            <w:right w:val="none" w:sz="0" w:space="0" w:color="auto"/>
          </w:divBdr>
        </w:div>
        <w:div w:id="1235311851">
          <w:marLeft w:val="0"/>
          <w:marRight w:val="0"/>
          <w:marTop w:val="0"/>
          <w:marBottom w:val="0"/>
          <w:divBdr>
            <w:top w:val="none" w:sz="0" w:space="0" w:color="auto"/>
            <w:left w:val="none" w:sz="0" w:space="0" w:color="auto"/>
            <w:bottom w:val="none" w:sz="0" w:space="0" w:color="auto"/>
            <w:right w:val="none" w:sz="0" w:space="0" w:color="auto"/>
          </w:divBdr>
        </w:div>
        <w:div w:id="1253198724">
          <w:marLeft w:val="0"/>
          <w:marRight w:val="0"/>
          <w:marTop w:val="0"/>
          <w:marBottom w:val="0"/>
          <w:divBdr>
            <w:top w:val="none" w:sz="0" w:space="0" w:color="auto"/>
            <w:left w:val="none" w:sz="0" w:space="0" w:color="auto"/>
            <w:bottom w:val="none" w:sz="0" w:space="0" w:color="auto"/>
            <w:right w:val="none" w:sz="0" w:space="0" w:color="auto"/>
          </w:divBdr>
        </w:div>
        <w:div w:id="1328704781">
          <w:marLeft w:val="0"/>
          <w:marRight w:val="0"/>
          <w:marTop w:val="0"/>
          <w:marBottom w:val="0"/>
          <w:divBdr>
            <w:top w:val="none" w:sz="0" w:space="0" w:color="auto"/>
            <w:left w:val="none" w:sz="0" w:space="0" w:color="auto"/>
            <w:bottom w:val="none" w:sz="0" w:space="0" w:color="auto"/>
            <w:right w:val="none" w:sz="0" w:space="0" w:color="auto"/>
          </w:divBdr>
        </w:div>
        <w:div w:id="1364401593">
          <w:marLeft w:val="0"/>
          <w:marRight w:val="0"/>
          <w:marTop w:val="0"/>
          <w:marBottom w:val="0"/>
          <w:divBdr>
            <w:top w:val="none" w:sz="0" w:space="0" w:color="auto"/>
            <w:left w:val="none" w:sz="0" w:space="0" w:color="auto"/>
            <w:bottom w:val="none" w:sz="0" w:space="0" w:color="auto"/>
            <w:right w:val="none" w:sz="0" w:space="0" w:color="auto"/>
          </w:divBdr>
        </w:div>
        <w:div w:id="1495218435">
          <w:marLeft w:val="0"/>
          <w:marRight w:val="0"/>
          <w:marTop w:val="0"/>
          <w:marBottom w:val="0"/>
          <w:divBdr>
            <w:top w:val="none" w:sz="0" w:space="0" w:color="auto"/>
            <w:left w:val="none" w:sz="0" w:space="0" w:color="auto"/>
            <w:bottom w:val="none" w:sz="0" w:space="0" w:color="auto"/>
            <w:right w:val="none" w:sz="0" w:space="0" w:color="auto"/>
          </w:divBdr>
        </w:div>
        <w:div w:id="1556357706">
          <w:marLeft w:val="0"/>
          <w:marRight w:val="0"/>
          <w:marTop w:val="0"/>
          <w:marBottom w:val="0"/>
          <w:divBdr>
            <w:top w:val="none" w:sz="0" w:space="0" w:color="auto"/>
            <w:left w:val="none" w:sz="0" w:space="0" w:color="auto"/>
            <w:bottom w:val="none" w:sz="0" w:space="0" w:color="auto"/>
            <w:right w:val="none" w:sz="0" w:space="0" w:color="auto"/>
          </w:divBdr>
        </w:div>
        <w:div w:id="1728912144">
          <w:marLeft w:val="0"/>
          <w:marRight w:val="0"/>
          <w:marTop w:val="0"/>
          <w:marBottom w:val="0"/>
          <w:divBdr>
            <w:top w:val="none" w:sz="0" w:space="0" w:color="auto"/>
            <w:left w:val="none" w:sz="0" w:space="0" w:color="auto"/>
            <w:bottom w:val="none" w:sz="0" w:space="0" w:color="auto"/>
            <w:right w:val="none" w:sz="0" w:space="0" w:color="auto"/>
          </w:divBdr>
        </w:div>
        <w:div w:id="1811633737">
          <w:marLeft w:val="0"/>
          <w:marRight w:val="0"/>
          <w:marTop w:val="0"/>
          <w:marBottom w:val="0"/>
          <w:divBdr>
            <w:top w:val="none" w:sz="0" w:space="0" w:color="auto"/>
            <w:left w:val="none" w:sz="0" w:space="0" w:color="auto"/>
            <w:bottom w:val="none" w:sz="0" w:space="0" w:color="auto"/>
            <w:right w:val="none" w:sz="0" w:space="0" w:color="auto"/>
          </w:divBdr>
        </w:div>
        <w:div w:id="1876456572">
          <w:marLeft w:val="0"/>
          <w:marRight w:val="0"/>
          <w:marTop w:val="0"/>
          <w:marBottom w:val="0"/>
          <w:divBdr>
            <w:top w:val="none" w:sz="0" w:space="0" w:color="auto"/>
            <w:left w:val="none" w:sz="0" w:space="0" w:color="auto"/>
            <w:bottom w:val="none" w:sz="0" w:space="0" w:color="auto"/>
            <w:right w:val="none" w:sz="0" w:space="0" w:color="auto"/>
          </w:divBdr>
        </w:div>
        <w:div w:id="1967660749">
          <w:marLeft w:val="0"/>
          <w:marRight w:val="0"/>
          <w:marTop w:val="0"/>
          <w:marBottom w:val="0"/>
          <w:divBdr>
            <w:top w:val="none" w:sz="0" w:space="0" w:color="auto"/>
            <w:left w:val="none" w:sz="0" w:space="0" w:color="auto"/>
            <w:bottom w:val="none" w:sz="0" w:space="0" w:color="auto"/>
            <w:right w:val="none" w:sz="0" w:space="0" w:color="auto"/>
          </w:divBdr>
        </w:div>
        <w:div w:id="1979845108">
          <w:marLeft w:val="0"/>
          <w:marRight w:val="0"/>
          <w:marTop w:val="0"/>
          <w:marBottom w:val="0"/>
          <w:divBdr>
            <w:top w:val="none" w:sz="0" w:space="0" w:color="auto"/>
            <w:left w:val="none" w:sz="0" w:space="0" w:color="auto"/>
            <w:bottom w:val="none" w:sz="0" w:space="0" w:color="auto"/>
            <w:right w:val="none" w:sz="0" w:space="0" w:color="auto"/>
          </w:divBdr>
        </w:div>
      </w:divsChild>
    </w:div>
    <w:div w:id="1511868331">
      <w:bodyDiv w:val="1"/>
      <w:marLeft w:val="0"/>
      <w:marRight w:val="0"/>
      <w:marTop w:val="0"/>
      <w:marBottom w:val="0"/>
      <w:divBdr>
        <w:top w:val="none" w:sz="0" w:space="0" w:color="auto"/>
        <w:left w:val="none" w:sz="0" w:space="0" w:color="auto"/>
        <w:bottom w:val="none" w:sz="0" w:space="0" w:color="auto"/>
        <w:right w:val="none" w:sz="0" w:space="0" w:color="auto"/>
      </w:divBdr>
    </w:div>
    <w:div w:id="1512332030">
      <w:bodyDiv w:val="1"/>
      <w:marLeft w:val="0"/>
      <w:marRight w:val="0"/>
      <w:marTop w:val="0"/>
      <w:marBottom w:val="0"/>
      <w:divBdr>
        <w:top w:val="none" w:sz="0" w:space="0" w:color="auto"/>
        <w:left w:val="none" w:sz="0" w:space="0" w:color="auto"/>
        <w:bottom w:val="none" w:sz="0" w:space="0" w:color="auto"/>
        <w:right w:val="none" w:sz="0" w:space="0" w:color="auto"/>
      </w:divBdr>
    </w:div>
    <w:div w:id="1513835530">
      <w:bodyDiv w:val="1"/>
      <w:marLeft w:val="0"/>
      <w:marRight w:val="0"/>
      <w:marTop w:val="0"/>
      <w:marBottom w:val="0"/>
      <w:divBdr>
        <w:top w:val="none" w:sz="0" w:space="0" w:color="auto"/>
        <w:left w:val="none" w:sz="0" w:space="0" w:color="auto"/>
        <w:bottom w:val="none" w:sz="0" w:space="0" w:color="auto"/>
        <w:right w:val="none" w:sz="0" w:space="0" w:color="auto"/>
      </w:divBdr>
    </w:div>
    <w:div w:id="1514340494">
      <w:bodyDiv w:val="1"/>
      <w:marLeft w:val="0"/>
      <w:marRight w:val="0"/>
      <w:marTop w:val="0"/>
      <w:marBottom w:val="0"/>
      <w:divBdr>
        <w:top w:val="none" w:sz="0" w:space="0" w:color="auto"/>
        <w:left w:val="none" w:sz="0" w:space="0" w:color="auto"/>
        <w:bottom w:val="none" w:sz="0" w:space="0" w:color="auto"/>
        <w:right w:val="none" w:sz="0" w:space="0" w:color="auto"/>
      </w:divBdr>
    </w:div>
    <w:div w:id="1514491885">
      <w:bodyDiv w:val="1"/>
      <w:marLeft w:val="0"/>
      <w:marRight w:val="0"/>
      <w:marTop w:val="0"/>
      <w:marBottom w:val="0"/>
      <w:divBdr>
        <w:top w:val="none" w:sz="0" w:space="0" w:color="auto"/>
        <w:left w:val="none" w:sz="0" w:space="0" w:color="auto"/>
        <w:bottom w:val="none" w:sz="0" w:space="0" w:color="auto"/>
        <w:right w:val="none" w:sz="0" w:space="0" w:color="auto"/>
      </w:divBdr>
    </w:div>
    <w:div w:id="1517422622">
      <w:bodyDiv w:val="1"/>
      <w:marLeft w:val="0"/>
      <w:marRight w:val="0"/>
      <w:marTop w:val="0"/>
      <w:marBottom w:val="0"/>
      <w:divBdr>
        <w:top w:val="none" w:sz="0" w:space="0" w:color="auto"/>
        <w:left w:val="none" w:sz="0" w:space="0" w:color="auto"/>
        <w:bottom w:val="none" w:sz="0" w:space="0" w:color="auto"/>
        <w:right w:val="none" w:sz="0" w:space="0" w:color="auto"/>
      </w:divBdr>
    </w:div>
    <w:div w:id="1518152084">
      <w:bodyDiv w:val="1"/>
      <w:marLeft w:val="0"/>
      <w:marRight w:val="0"/>
      <w:marTop w:val="0"/>
      <w:marBottom w:val="0"/>
      <w:divBdr>
        <w:top w:val="none" w:sz="0" w:space="0" w:color="auto"/>
        <w:left w:val="none" w:sz="0" w:space="0" w:color="auto"/>
        <w:bottom w:val="none" w:sz="0" w:space="0" w:color="auto"/>
        <w:right w:val="none" w:sz="0" w:space="0" w:color="auto"/>
      </w:divBdr>
    </w:div>
    <w:div w:id="1520319221">
      <w:bodyDiv w:val="1"/>
      <w:marLeft w:val="0"/>
      <w:marRight w:val="0"/>
      <w:marTop w:val="0"/>
      <w:marBottom w:val="0"/>
      <w:divBdr>
        <w:top w:val="none" w:sz="0" w:space="0" w:color="auto"/>
        <w:left w:val="none" w:sz="0" w:space="0" w:color="auto"/>
        <w:bottom w:val="none" w:sz="0" w:space="0" w:color="auto"/>
        <w:right w:val="none" w:sz="0" w:space="0" w:color="auto"/>
      </w:divBdr>
    </w:div>
    <w:div w:id="1521703752">
      <w:bodyDiv w:val="1"/>
      <w:marLeft w:val="0"/>
      <w:marRight w:val="0"/>
      <w:marTop w:val="0"/>
      <w:marBottom w:val="0"/>
      <w:divBdr>
        <w:top w:val="none" w:sz="0" w:space="0" w:color="auto"/>
        <w:left w:val="none" w:sz="0" w:space="0" w:color="auto"/>
        <w:bottom w:val="none" w:sz="0" w:space="0" w:color="auto"/>
        <w:right w:val="none" w:sz="0" w:space="0" w:color="auto"/>
      </w:divBdr>
    </w:div>
    <w:div w:id="1525440455">
      <w:bodyDiv w:val="1"/>
      <w:marLeft w:val="0"/>
      <w:marRight w:val="0"/>
      <w:marTop w:val="0"/>
      <w:marBottom w:val="0"/>
      <w:divBdr>
        <w:top w:val="none" w:sz="0" w:space="0" w:color="auto"/>
        <w:left w:val="none" w:sz="0" w:space="0" w:color="auto"/>
        <w:bottom w:val="none" w:sz="0" w:space="0" w:color="auto"/>
        <w:right w:val="none" w:sz="0" w:space="0" w:color="auto"/>
      </w:divBdr>
      <w:divsChild>
        <w:div w:id="1429153223">
          <w:marLeft w:val="0"/>
          <w:marRight w:val="0"/>
          <w:marTop w:val="0"/>
          <w:marBottom w:val="0"/>
          <w:divBdr>
            <w:top w:val="none" w:sz="0" w:space="0" w:color="auto"/>
            <w:left w:val="none" w:sz="0" w:space="0" w:color="auto"/>
            <w:bottom w:val="none" w:sz="0" w:space="0" w:color="auto"/>
            <w:right w:val="none" w:sz="0" w:space="0" w:color="auto"/>
          </w:divBdr>
        </w:div>
      </w:divsChild>
    </w:div>
    <w:div w:id="1526600814">
      <w:bodyDiv w:val="1"/>
      <w:marLeft w:val="0"/>
      <w:marRight w:val="0"/>
      <w:marTop w:val="0"/>
      <w:marBottom w:val="0"/>
      <w:divBdr>
        <w:top w:val="none" w:sz="0" w:space="0" w:color="auto"/>
        <w:left w:val="none" w:sz="0" w:space="0" w:color="auto"/>
        <w:bottom w:val="none" w:sz="0" w:space="0" w:color="auto"/>
        <w:right w:val="none" w:sz="0" w:space="0" w:color="auto"/>
      </w:divBdr>
    </w:div>
    <w:div w:id="1528526359">
      <w:bodyDiv w:val="1"/>
      <w:marLeft w:val="0"/>
      <w:marRight w:val="0"/>
      <w:marTop w:val="0"/>
      <w:marBottom w:val="0"/>
      <w:divBdr>
        <w:top w:val="none" w:sz="0" w:space="0" w:color="auto"/>
        <w:left w:val="none" w:sz="0" w:space="0" w:color="auto"/>
        <w:bottom w:val="none" w:sz="0" w:space="0" w:color="auto"/>
        <w:right w:val="none" w:sz="0" w:space="0" w:color="auto"/>
      </w:divBdr>
    </w:div>
    <w:div w:id="1530142647">
      <w:bodyDiv w:val="1"/>
      <w:marLeft w:val="0"/>
      <w:marRight w:val="0"/>
      <w:marTop w:val="0"/>
      <w:marBottom w:val="0"/>
      <w:divBdr>
        <w:top w:val="none" w:sz="0" w:space="0" w:color="auto"/>
        <w:left w:val="none" w:sz="0" w:space="0" w:color="auto"/>
        <w:bottom w:val="none" w:sz="0" w:space="0" w:color="auto"/>
        <w:right w:val="none" w:sz="0" w:space="0" w:color="auto"/>
      </w:divBdr>
    </w:div>
    <w:div w:id="1530483900">
      <w:bodyDiv w:val="1"/>
      <w:marLeft w:val="0"/>
      <w:marRight w:val="0"/>
      <w:marTop w:val="0"/>
      <w:marBottom w:val="0"/>
      <w:divBdr>
        <w:top w:val="none" w:sz="0" w:space="0" w:color="auto"/>
        <w:left w:val="none" w:sz="0" w:space="0" w:color="auto"/>
        <w:bottom w:val="none" w:sz="0" w:space="0" w:color="auto"/>
        <w:right w:val="none" w:sz="0" w:space="0" w:color="auto"/>
      </w:divBdr>
    </w:div>
    <w:div w:id="1530874360">
      <w:bodyDiv w:val="1"/>
      <w:marLeft w:val="0"/>
      <w:marRight w:val="0"/>
      <w:marTop w:val="0"/>
      <w:marBottom w:val="0"/>
      <w:divBdr>
        <w:top w:val="none" w:sz="0" w:space="0" w:color="auto"/>
        <w:left w:val="none" w:sz="0" w:space="0" w:color="auto"/>
        <w:bottom w:val="none" w:sz="0" w:space="0" w:color="auto"/>
        <w:right w:val="none" w:sz="0" w:space="0" w:color="auto"/>
      </w:divBdr>
    </w:div>
    <w:div w:id="1532184616">
      <w:bodyDiv w:val="1"/>
      <w:marLeft w:val="0"/>
      <w:marRight w:val="0"/>
      <w:marTop w:val="0"/>
      <w:marBottom w:val="0"/>
      <w:divBdr>
        <w:top w:val="none" w:sz="0" w:space="0" w:color="auto"/>
        <w:left w:val="none" w:sz="0" w:space="0" w:color="auto"/>
        <w:bottom w:val="none" w:sz="0" w:space="0" w:color="auto"/>
        <w:right w:val="none" w:sz="0" w:space="0" w:color="auto"/>
      </w:divBdr>
    </w:div>
    <w:div w:id="1534344393">
      <w:bodyDiv w:val="1"/>
      <w:marLeft w:val="0"/>
      <w:marRight w:val="0"/>
      <w:marTop w:val="0"/>
      <w:marBottom w:val="0"/>
      <w:divBdr>
        <w:top w:val="none" w:sz="0" w:space="0" w:color="auto"/>
        <w:left w:val="none" w:sz="0" w:space="0" w:color="auto"/>
        <w:bottom w:val="none" w:sz="0" w:space="0" w:color="auto"/>
        <w:right w:val="none" w:sz="0" w:space="0" w:color="auto"/>
      </w:divBdr>
    </w:div>
    <w:div w:id="1535775683">
      <w:bodyDiv w:val="1"/>
      <w:marLeft w:val="0"/>
      <w:marRight w:val="0"/>
      <w:marTop w:val="0"/>
      <w:marBottom w:val="0"/>
      <w:divBdr>
        <w:top w:val="none" w:sz="0" w:space="0" w:color="auto"/>
        <w:left w:val="none" w:sz="0" w:space="0" w:color="auto"/>
        <w:bottom w:val="none" w:sz="0" w:space="0" w:color="auto"/>
        <w:right w:val="none" w:sz="0" w:space="0" w:color="auto"/>
      </w:divBdr>
    </w:div>
    <w:div w:id="1536700686">
      <w:bodyDiv w:val="1"/>
      <w:marLeft w:val="0"/>
      <w:marRight w:val="0"/>
      <w:marTop w:val="0"/>
      <w:marBottom w:val="0"/>
      <w:divBdr>
        <w:top w:val="none" w:sz="0" w:space="0" w:color="auto"/>
        <w:left w:val="none" w:sz="0" w:space="0" w:color="auto"/>
        <w:bottom w:val="none" w:sz="0" w:space="0" w:color="auto"/>
        <w:right w:val="none" w:sz="0" w:space="0" w:color="auto"/>
      </w:divBdr>
    </w:div>
    <w:div w:id="1539196313">
      <w:bodyDiv w:val="1"/>
      <w:marLeft w:val="0"/>
      <w:marRight w:val="0"/>
      <w:marTop w:val="0"/>
      <w:marBottom w:val="0"/>
      <w:divBdr>
        <w:top w:val="none" w:sz="0" w:space="0" w:color="auto"/>
        <w:left w:val="none" w:sz="0" w:space="0" w:color="auto"/>
        <w:bottom w:val="none" w:sz="0" w:space="0" w:color="auto"/>
        <w:right w:val="none" w:sz="0" w:space="0" w:color="auto"/>
      </w:divBdr>
    </w:div>
    <w:div w:id="1542209837">
      <w:bodyDiv w:val="1"/>
      <w:marLeft w:val="0"/>
      <w:marRight w:val="0"/>
      <w:marTop w:val="0"/>
      <w:marBottom w:val="0"/>
      <w:divBdr>
        <w:top w:val="none" w:sz="0" w:space="0" w:color="auto"/>
        <w:left w:val="none" w:sz="0" w:space="0" w:color="auto"/>
        <w:bottom w:val="none" w:sz="0" w:space="0" w:color="auto"/>
        <w:right w:val="none" w:sz="0" w:space="0" w:color="auto"/>
      </w:divBdr>
    </w:div>
    <w:div w:id="1542353357">
      <w:bodyDiv w:val="1"/>
      <w:marLeft w:val="0"/>
      <w:marRight w:val="0"/>
      <w:marTop w:val="0"/>
      <w:marBottom w:val="0"/>
      <w:divBdr>
        <w:top w:val="none" w:sz="0" w:space="0" w:color="auto"/>
        <w:left w:val="none" w:sz="0" w:space="0" w:color="auto"/>
        <w:bottom w:val="none" w:sz="0" w:space="0" w:color="auto"/>
        <w:right w:val="none" w:sz="0" w:space="0" w:color="auto"/>
      </w:divBdr>
    </w:div>
    <w:div w:id="1543861934">
      <w:bodyDiv w:val="1"/>
      <w:marLeft w:val="0"/>
      <w:marRight w:val="0"/>
      <w:marTop w:val="0"/>
      <w:marBottom w:val="0"/>
      <w:divBdr>
        <w:top w:val="none" w:sz="0" w:space="0" w:color="auto"/>
        <w:left w:val="none" w:sz="0" w:space="0" w:color="auto"/>
        <w:bottom w:val="none" w:sz="0" w:space="0" w:color="auto"/>
        <w:right w:val="none" w:sz="0" w:space="0" w:color="auto"/>
      </w:divBdr>
    </w:div>
    <w:div w:id="1544560686">
      <w:bodyDiv w:val="1"/>
      <w:marLeft w:val="0"/>
      <w:marRight w:val="0"/>
      <w:marTop w:val="0"/>
      <w:marBottom w:val="0"/>
      <w:divBdr>
        <w:top w:val="none" w:sz="0" w:space="0" w:color="auto"/>
        <w:left w:val="none" w:sz="0" w:space="0" w:color="auto"/>
        <w:bottom w:val="none" w:sz="0" w:space="0" w:color="auto"/>
        <w:right w:val="none" w:sz="0" w:space="0" w:color="auto"/>
      </w:divBdr>
    </w:div>
    <w:div w:id="1547135384">
      <w:bodyDiv w:val="1"/>
      <w:marLeft w:val="0"/>
      <w:marRight w:val="0"/>
      <w:marTop w:val="0"/>
      <w:marBottom w:val="0"/>
      <w:divBdr>
        <w:top w:val="none" w:sz="0" w:space="0" w:color="auto"/>
        <w:left w:val="none" w:sz="0" w:space="0" w:color="auto"/>
        <w:bottom w:val="none" w:sz="0" w:space="0" w:color="auto"/>
        <w:right w:val="none" w:sz="0" w:space="0" w:color="auto"/>
      </w:divBdr>
    </w:div>
    <w:div w:id="1550023620">
      <w:bodyDiv w:val="1"/>
      <w:marLeft w:val="0"/>
      <w:marRight w:val="0"/>
      <w:marTop w:val="0"/>
      <w:marBottom w:val="0"/>
      <w:divBdr>
        <w:top w:val="none" w:sz="0" w:space="0" w:color="auto"/>
        <w:left w:val="none" w:sz="0" w:space="0" w:color="auto"/>
        <w:bottom w:val="none" w:sz="0" w:space="0" w:color="auto"/>
        <w:right w:val="none" w:sz="0" w:space="0" w:color="auto"/>
      </w:divBdr>
    </w:div>
    <w:div w:id="1550458110">
      <w:bodyDiv w:val="1"/>
      <w:marLeft w:val="0"/>
      <w:marRight w:val="0"/>
      <w:marTop w:val="0"/>
      <w:marBottom w:val="0"/>
      <w:divBdr>
        <w:top w:val="none" w:sz="0" w:space="0" w:color="auto"/>
        <w:left w:val="none" w:sz="0" w:space="0" w:color="auto"/>
        <w:bottom w:val="none" w:sz="0" w:space="0" w:color="auto"/>
        <w:right w:val="none" w:sz="0" w:space="0" w:color="auto"/>
      </w:divBdr>
    </w:div>
    <w:div w:id="1555001358">
      <w:bodyDiv w:val="1"/>
      <w:marLeft w:val="0"/>
      <w:marRight w:val="0"/>
      <w:marTop w:val="0"/>
      <w:marBottom w:val="0"/>
      <w:divBdr>
        <w:top w:val="none" w:sz="0" w:space="0" w:color="auto"/>
        <w:left w:val="none" w:sz="0" w:space="0" w:color="auto"/>
        <w:bottom w:val="none" w:sz="0" w:space="0" w:color="auto"/>
        <w:right w:val="none" w:sz="0" w:space="0" w:color="auto"/>
      </w:divBdr>
    </w:div>
    <w:div w:id="1555897293">
      <w:bodyDiv w:val="1"/>
      <w:marLeft w:val="0"/>
      <w:marRight w:val="0"/>
      <w:marTop w:val="0"/>
      <w:marBottom w:val="0"/>
      <w:divBdr>
        <w:top w:val="none" w:sz="0" w:space="0" w:color="auto"/>
        <w:left w:val="none" w:sz="0" w:space="0" w:color="auto"/>
        <w:bottom w:val="none" w:sz="0" w:space="0" w:color="auto"/>
        <w:right w:val="none" w:sz="0" w:space="0" w:color="auto"/>
      </w:divBdr>
    </w:div>
    <w:div w:id="1557164749">
      <w:bodyDiv w:val="1"/>
      <w:marLeft w:val="0"/>
      <w:marRight w:val="0"/>
      <w:marTop w:val="0"/>
      <w:marBottom w:val="0"/>
      <w:divBdr>
        <w:top w:val="none" w:sz="0" w:space="0" w:color="auto"/>
        <w:left w:val="none" w:sz="0" w:space="0" w:color="auto"/>
        <w:bottom w:val="none" w:sz="0" w:space="0" w:color="auto"/>
        <w:right w:val="none" w:sz="0" w:space="0" w:color="auto"/>
      </w:divBdr>
    </w:div>
    <w:div w:id="1560743813">
      <w:bodyDiv w:val="1"/>
      <w:marLeft w:val="0"/>
      <w:marRight w:val="0"/>
      <w:marTop w:val="0"/>
      <w:marBottom w:val="0"/>
      <w:divBdr>
        <w:top w:val="none" w:sz="0" w:space="0" w:color="auto"/>
        <w:left w:val="none" w:sz="0" w:space="0" w:color="auto"/>
        <w:bottom w:val="none" w:sz="0" w:space="0" w:color="auto"/>
        <w:right w:val="none" w:sz="0" w:space="0" w:color="auto"/>
      </w:divBdr>
    </w:div>
    <w:div w:id="1560825524">
      <w:bodyDiv w:val="1"/>
      <w:marLeft w:val="0"/>
      <w:marRight w:val="0"/>
      <w:marTop w:val="0"/>
      <w:marBottom w:val="0"/>
      <w:divBdr>
        <w:top w:val="none" w:sz="0" w:space="0" w:color="auto"/>
        <w:left w:val="none" w:sz="0" w:space="0" w:color="auto"/>
        <w:bottom w:val="none" w:sz="0" w:space="0" w:color="auto"/>
        <w:right w:val="none" w:sz="0" w:space="0" w:color="auto"/>
      </w:divBdr>
    </w:div>
    <w:div w:id="1561018445">
      <w:bodyDiv w:val="1"/>
      <w:marLeft w:val="0"/>
      <w:marRight w:val="0"/>
      <w:marTop w:val="0"/>
      <w:marBottom w:val="0"/>
      <w:divBdr>
        <w:top w:val="none" w:sz="0" w:space="0" w:color="auto"/>
        <w:left w:val="none" w:sz="0" w:space="0" w:color="auto"/>
        <w:bottom w:val="none" w:sz="0" w:space="0" w:color="auto"/>
        <w:right w:val="none" w:sz="0" w:space="0" w:color="auto"/>
      </w:divBdr>
      <w:divsChild>
        <w:div w:id="160852408">
          <w:marLeft w:val="0"/>
          <w:marRight w:val="0"/>
          <w:marTop w:val="0"/>
          <w:marBottom w:val="0"/>
          <w:divBdr>
            <w:top w:val="none" w:sz="0" w:space="0" w:color="auto"/>
            <w:left w:val="none" w:sz="0" w:space="0" w:color="auto"/>
            <w:bottom w:val="none" w:sz="0" w:space="0" w:color="auto"/>
            <w:right w:val="none" w:sz="0" w:space="0" w:color="auto"/>
          </w:divBdr>
        </w:div>
      </w:divsChild>
    </w:div>
    <w:div w:id="1561594895">
      <w:bodyDiv w:val="1"/>
      <w:marLeft w:val="0"/>
      <w:marRight w:val="0"/>
      <w:marTop w:val="0"/>
      <w:marBottom w:val="0"/>
      <w:divBdr>
        <w:top w:val="none" w:sz="0" w:space="0" w:color="auto"/>
        <w:left w:val="none" w:sz="0" w:space="0" w:color="auto"/>
        <w:bottom w:val="none" w:sz="0" w:space="0" w:color="auto"/>
        <w:right w:val="none" w:sz="0" w:space="0" w:color="auto"/>
      </w:divBdr>
    </w:div>
    <w:div w:id="1561742809">
      <w:bodyDiv w:val="1"/>
      <w:marLeft w:val="0"/>
      <w:marRight w:val="0"/>
      <w:marTop w:val="0"/>
      <w:marBottom w:val="0"/>
      <w:divBdr>
        <w:top w:val="none" w:sz="0" w:space="0" w:color="auto"/>
        <w:left w:val="none" w:sz="0" w:space="0" w:color="auto"/>
        <w:bottom w:val="none" w:sz="0" w:space="0" w:color="auto"/>
        <w:right w:val="none" w:sz="0" w:space="0" w:color="auto"/>
      </w:divBdr>
    </w:div>
    <w:div w:id="1561940559">
      <w:bodyDiv w:val="1"/>
      <w:marLeft w:val="0"/>
      <w:marRight w:val="0"/>
      <w:marTop w:val="0"/>
      <w:marBottom w:val="0"/>
      <w:divBdr>
        <w:top w:val="none" w:sz="0" w:space="0" w:color="auto"/>
        <w:left w:val="none" w:sz="0" w:space="0" w:color="auto"/>
        <w:bottom w:val="none" w:sz="0" w:space="0" w:color="auto"/>
        <w:right w:val="none" w:sz="0" w:space="0" w:color="auto"/>
      </w:divBdr>
    </w:div>
    <w:div w:id="1563717439">
      <w:bodyDiv w:val="1"/>
      <w:marLeft w:val="0"/>
      <w:marRight w:val="0"/>
      <w:marTop w:val="0"/>
      <w:marBottom w:val="0"/>
      <w:divBdr>
        <w:top w:val="none" w:sz="0" w:space="0" w:color="auto"/>
        <w:left w:val="none" w:sz="0" w:space="0" w:color="auto"/>
        <w:bottom w:val="none" w:sz="0" w:space="0" w:color="auto"/>
        <w:right w:val="none" w:sz="0" w:space="0" w:color="auto"/>
      </w:divBdr>
    </w:div>
    <w:div w:id="1563902124">
      <w:bodyDiv w:val="1"/>
      <w:marLeft w:val="0"/>
      <w:marRight w:val="0"/>
      <w:marTop w:val="0"/>
      <w:marBottom w:val="0"/>
      <w:divBdr>
        <w:top w:val="none" w:sz="0" w:space="0" w:color="auto"/>
        <w:left w:val="none" w:sz="0" w:space="0" w:color="auto"/>
        <w:bottom w:val="none" w:sz="0" w:space="0" w:color="auto"/>
        <w:right w:val="none" w:sz="0" w:space="0" w:color="auto"/>
      </w:divBdr>
    </w:div>
    <w:div w:id="1564216647">
      <w:bodyDiv w:val="1"/>
      <w:marLeft w:val="0"/>
      <w:marRight w:val="0"/>
      <w:marTop w:val="0"/>
      <w:marBottom w:val="0"/>
      <w:divBdr>
        <w:top w:val="none" w:sz="0" w:space="0" w:color="auto"/>
        <w:left w:val="none" w:sz="0" w:space="0" w:color="auto"/>
        <w:bottom w:val="none" w:sz="0" w:space="0" w:color="auto"/>
        <w:right w:val="none" w:sz="0" w:space="0" w:color="auto"/>
      </w:divBdr>
    </w:div>
    <w:div w:id="1565795634">
      <w:bodyDiv w:val="1"/>
      <w:marLeft w:val="0"/>
      <w:marRight w:val="0"/>
      <w:marTop w:val="0"/>
      <w:marBottom w:val="0"/>
      <w:divBdr>
        <w:top w:val="none" w:sz="0" w:space="0" w:color="auto"/>
        <w:left w:val="none" w:sz="0" w:space="0" w:color="auto"/>
        <w:bottom w:val="none" w:sz="0" w:space="0" w:color="auto"/>
        <w:right w:val="none" w:sz="0" w:space="0" w:color="auto"/>
      </w:divBdr>
    </w:div>
    <w:div w:id="1565799364">
      <w:bodyDiv w:val="1"/>
      <w:marLeft w:val="0"/>
      <w:marRight w:val="0"/>
      <w:marTop w:val="0"/>
      <w:marBottom w:val="0"/>
      <w:divBdr>
        <w:top w:val="none" w:sz="0" w:space="0" w:color="auto"/>
        <w:left w:val="none" w:sz="0" w:space="0" w:color="auto"/>
        <w:bottom w:val="none" w:sz="0" w:space="0" w:color="auto"/>
        <w:right w:val="none" w:sz="0" w:space="0" w:color="auto"/>
      </w:divBdr>
    </w:div>
    <w:div w:id="1566791416">
      <w:bodyDiv w:val="1"/>
      <w:marLeft w:val="0"/>
      <w:marRight w:val="0"/>
      <w:marTop w:val="0"/>
      <w:marBottom w:val="0"/>
      <w:divBdr>
        <w:top w:val="none" w:sz="0" w:space="0" w:color="auto"/>
        <w:left w:val="none" w:sz="0" w:space="0" w:color="auto"/>
        <w:bottom w:val="none" w:sz="0" w:space="0" w:color="auto"/>
        <w:right w:val="none" w:sz="0" w:space="0" w:color="auto"/>
      </w:divBdr>
    </w:div>
    <w:div w:id="1566913081">
      <w:bodyDiv w:val="1"/>
      <w:marLeft w:val="0"/>
      <w:marRight w:val="0"/>
      <w:marTop w:val="0"/>
      <w:marBottom w:val="0"/>
      <w:divBdr>
        <w:top w:val="none" w:sz="0" w:space="0" w:color="auto"/>
        <w:left w:val="none" w:sz="0" w:space="0" w:color="auto"/>
        <w:bottom w:val="none" w:sz="0" w:space="0" w:color="auto"/>
        <w:right w:val="none" w:sz="0" w:space="0" w:color="auto"/>
      </w:divBdr>
    </w:div>
    <w:div w:id="1568147276">
      <w:bodyDiv w:val="1"/>
      <w:marLeft w:val="0"/>
      <w:marRight w:val="0"/>
      <w:marTop w:val="0"/>
      <w:marBottom w:val="0"/>
      <w:divBdr>
        <w:top w:val="none" w:sz="0" w:space="0" w:color="auto"/>
        <w:left w:val="none" w:sz="0" w:space="0" w:color="auto"/>
        <w:bottom w:val="none" w:sz="0" w:space="0" w:color="auto"/>
        <w:right w:val="none" w:sz="0" w:space="0" w:color="auto"/>
      </w:divBdr>
    </w:div>
    <w:div w:id="1572350358">
      <w:bodyDiv w:val="1"/>
      <w:marLeft w:val="0"/>
      <w:marRight w:val="0"/>
      <w:marTop w:val="0"/>
      <w:marBottom w:val="0"/>
      <w:divBdr>
        <w:top w:val="none" w:sz="0" w:space="0" w:color="auto"/>
        <w:left w:val="none" w:sz="0" w:space="0" w:color="auto"/>
        <w:bottom w:val="none" w:sz="0" w:space="0" w:color="auto"/>
        <w:right w:val="none" w:sz="0" w:space="0" w:color="auto"/>
      </w:divBdr>
    </w:div>
    <w:div w:id="1572421548">
      <w:bodyDiv w:val="1"/>
      <w:marLeft w:val="0"/>
      <w:marRight w:val="0"/>
      <w:marTop w:val="0"/>
      <w:marBottom w:val="0"/>
      <w:divBdr>
        <w:top w:val="none" w:sz="0" w:space="0" w:color="auto"/>
        <w:left w:val="none" w:sz="0" w:space="0" w:color="auto"/>
        <w:bottom w:val="none" w:sz="0" w:space="0" w:color="auto"/>
        <w:right w:val="none" w:sz="0" w:space="0" w:color="auto"/>
      </w:divBdr>
    </w:div>
    <w:div w:id="1572614893">
      <w:bodyDiv w:val="1"/>
      <w:marLeft w:val="0"/>
      <w:marRight w:val="0"/>
      <w:marTop w:val="0"/>
      <w:marBottom w:val="0"/>
      <w:divBdr>
        <w:top w:val="none" w:sz="0" w:space="0" w:color="auto"/>
        <w:left w:val="none" w:sz="0" w:space="0" w:color="auto"/>
        <w:bottom w:val="none" w:sz="0" w:space="0" w:color="auto"/>
        <w:right w:val="none" w:sz="0" w:space="0" w:color="auto"/>
      </w:divBdr>
    </w:div>
    <w:div w:id="1574198015">
      <w:bodyDiv w:val="1"/>
      <w:marLeft w:val="0"/>
      <w:marRight w:val="0"/>
      <w:marTop w:val="0"/>
      <w:marBottom w:val="0"/>
      <w:divBdr>
        <w:top w:val="none" w:sz="0" w:space="0" w:color="auto"/>
        <w:left w:val="none" w:sz="0" w:space="0" w:color="auto"/>
        <w:bottom w:val="none" w:sz="0" w:space="0" w:color="auto"/>
        <w:right w:val="none" w:sz="0" w:space="0" w:color="auto"/>
      </w:divBdr>
    </w:div>
    <w:div w:id="1574702677">
      <w:bodyDiv w:val="1"/>
      <w:marLeft w:val="0"/>
      <w:marRight w:val="0"/>
      <w:marTop w:val="0"/>
      <w:marBottom w:val="0"/>
      <w:divBdr>
        <w:top w:val="none" w:sz="0" w:space="0" w:color="auto"/>
        <w:left w:val="none" w:sz="0" w:space="0" w:color="auto"/>
        <w:bottom w:val="none" w:sz="0" w:space="0" w:color="auto"/>
        <w:right w:val="none" w:sz="0" w:space="0" w:color="auto"/>
      </w:divBdr>
    </w:div>
    <w:div w:id="1575356452">
      <w:bodyDiv w:val="1"/>
      <w:marLeft w:val="0"/>
      <w:marRight w:val="0"/>
      <w:marTop w:val="0"/>
      <w:marBottom w:val="0"/>
      <w:divBdr>
        <w:top w:val="none" w:sz="0" w:space="0" w:color="auto"/>
        <w:left w:val="none" w:sz="0" w:space="0" w:color="auto"/>
        <w:bottom w:val="none" w:sz="0" w:space="0" w:color="auto"/>
        <w:right w:val="none" w:sz="0" w:space="0" w:color="auto"/>
      </w:divBdr>
    </w:div>
    <w:div w:id="1576165808">
      <w:bodyDiv w:val="1"/>
      <w:marLeft w:val="0"/>
      <w:marRight w:val="0"/>
      <w:marTop w:val="0"/>
      <w:marBottom w:val="0"/>
      <w:divBdr>
        <w:top w:val="none" w:sz="0" w:space="0" w:color="auto"/>
        <w:left w:val="none" w:sz="0" w:space="0" w:color="auto"/>
        <w:bottom w:val="none" w:sz="0" w:space="0" w:color="auto"/>
        <w:right w:val="none" w:sz="0" w:space="0" w:color="auto"/>
      </w:divBdr>
    </w:div>
    <w:div w:id="1576817480">
      <w:bodyDiv w:val="1"/>
      <w:marLeft w:val="0"/>
      <w:marRight w:val="0"/>
      <w:marTop w:val="0"/>
      <w:marBottom w:val="0"/>
      <w:divBdr>
        <w:top w:val="none" w:sz="0" w:space="0" w:color="auto"/>
        <w:left w:val="none" w:sz="0" w:space="0" w:color="auto"/>
        <w:bottom w:val="none" w:sz="0" w:space="0" w:color="auto"/>
        <w:right w:val="none" w:sz="0" w:space="0" w:color="auto"/>
      </w:divBdr>
    </w:div>
    <w:div w:id="1578394095">
      <w:bodyDiv w:val="1"/>
      <w:marLeft w:val="0"/>
      <w:marRight w:val="0"/>
      <w:marTop w:val="0"/>
      <w:marBottom w:val="0"/>
      <w:divBdr>
        <w:top w:val="none" w:sz="0" w:space="0" w:color="auto"/>
        <w:left w:val="none" w:sz="0" w:space="0" w:color="auto"/>
        <w:bottom w:val="none" w:sz="0" w:space="0" w:color="auto"/>
        <w:right w:val="none" w:sz="0" w:space="0" w:color="auto"/>
      </w:divBdr>
    </w:div>
    <w:div w:id="1580598727">
      <w:bodyDiv w:val="1"/>
      <w:marLeft w:val="0"/>
      <w:marRight w:val="0"/>
      <w:marTop w:val="0"/>
      <w:marBottom w:val="0"/>
      <w:divBdr>
        <w:top w:val="none" w:sz="0" w:space="0" w:color="auto"/>
        <w:left w:val="none" w:sz="0" w:space="0" w:color="auto"/>
        <w:bottom w:val="none" w:sz="0" w:space="0" w:color="auto"/>
        <w:right w:val="none" w:sz="0" w:space="0" w:color="auto"/>
      </w:divBdr>
    </w:div>
    <w:div w:id="1581406119">
      <w:bodyDiv w:val="1"/>
      <w:marLeft w:val="0"/>
      <w:marRight w:val="0"/>
      <w:marTop w:val="0"/>
      <w:marBottom w:val="0"/>
      <w:divBdr>
        <w:top w:val="none" w:sz="0" w:space="0" w:color="auto"/>
        <w:left w:val="none" w:sz="0" w:space="0" w:color="auto"/>
        <w:bottom w:val="none" w:sz="0" w:space="0" w:color="auto"/>
        <w:right w:val="none" w:sz="0" w:space="0" w:color="auto"/>
      </w:divBdr>
    </w:div>
    <w:div w:id="1586114564">
      <w:bodyDiv w:val="1"/>
      <w:marLeft w:val="0"/>
      <w:marRight w:val="0"/>
      <w:marTop w:val="0"/>
      <w:marBottom w:val="0"/>
      <w:divBdr>
        <w:top w:val="none" w:sz="0" w:space="0" w:color="auto"/>
        <w:left w:val="none" w:sz="0" w:space="0" w:color="auto"/>
        <w:bottom w:val="none" w:sz="0" w:space="0" w:color="auto"/>
        <w:right w:val="none" w:sz="0" w:space="0" w:color="auto"/>
      </w:divBdr>
    </w:div>
    <w:div w:id="1586719883">
      <w:bodyDiv w:val="1"/>
      <w:marLeft w:val="0"/>
      <w:marRight w:val="0"/>
      <w:marTop w:val="0"/>
      <w:marBottom w:val="0"/>
      <w:divBdr>
        <w:top w:val="none" w:sz="0" w:space="0" w:color="auto"/>
        <w:left w:val="none" w:sz="0" w:space="0" w:color="auto"/>
        <w:bottom w:val="none" w:sz="0" w:space="0" w:color="auto"/>
        <w:right w:val="none" w:sz="0" w:space="0" w:color="auto"/>
      </w:divBdr>
    </w:div>
    <w:div w:id="1586842409">
      <w:bodyDiv w:val="1"/>
      <w:marLeft w:val="0"/>
      <w:marRight w:val="0"/>
      <w:marTop w:val="0"/>
      <w:marBottom w:val="0"/>
      <w:divBdr>
        <w:top w:val="none" w:sz="0" w:space="0" w:color="auto"/>
        <w:left w:val="none" w:sz="0" w:space="0" w:color="auto"/>
        <w:bottom w:val="none" w:sz="0" w:space="0" w:color="auto"/>
        <w:right w:val="none" w:sz="0" w:space="0" w:color="auto"/>
      </w:divBdr>
    </w:div>
    <w:div w:id="1588418637">
      <w:bodyDiv w:val="1"/>
      <w:marLeft w:val="0"/>
      <w:marRight w:val="0"/>
      <w:marTop w:val="0"/>
      <w:marBottom w:val="0"/>
      <w:divBdr>
        <w:top w:val="none" w:sz="0" w:space="0" w:color="auto"/>
        <w:left w:val="none" w:sz="0" w:space="0" w:color="auto"/>
        <w:bottom w:val="none" w:sz="0" w:space="0" w:color="auto"/>
        <w:right w:val="none" w:sz="0" w:space="0" w:color="auto"/>
      </w:divBdr>
    </w:div>
    <w:div w:id="1591505790">
      <w:bodyDiv w:val="1"/>
      <w:marLeft w:val="0"/>
      <w:marRight w:val="0"/>
      <w:marTop w:val="0"/>
      <w:marBottom w:val="0"/>
      <w:divBdr>
        <w:top w:val="none" w:sz="0" w:space="0" w:color="auto"/>
        <w:left w:val="none" w:sz="0" w:space="0" w:color="auto"/>
        <w:bottom w:val="none" w:sz="0" w:space="0" w:color="auto"/>
        <w:right w:val="none" w:sz="0" w:space="0" w:color="auto"/>
      </w:divBdr>
    </w:div>
    <w:div w:id="1593469992">
      <w:bodyDiv w:val="1"/>
      <w:marLeft w:val="0"/>
      <w:marRight w:val="0"/>
      <w:marTop w:val="0"/>
      <w:marBottom w:val="0"/>
      <w:divBdr>
        <w:top w:val="none" w:sz="0" w:space="0" w:color="auto"/>
        <w:left w:val="none" w:sz="0" w:space="0" w:color="auto"/>
        <w:bottom w:val="none" w:sz="0" w:space="0" w:color="auto"/>
        <w:right w:val="none" w:sz="0" w:space="0" w:color="auto"/>
      </w:divBdr>
    </w:div>
    <w:div w:id="1593472240">
      <w:bodyDiv w:val="1"/>
      <w:marLeft w:val="0"/>
      <w:marRight w:val="0"/>
      <w:marTop w:val="0"/>
      <w:marBottom w:val="0"/>
      <w:divBdr>
        <w:top w:val="none" w:sz="0" w:space="0" w:color="auto"/>
        <w:left w:val="none" w:sz="0" w:space="0" w:color="auto"/>
        <w:bottom w:val="none" w:sz="0" w:space="0" w:color="auto"/>
        <w:right w:val="none" w:sz="0" w:space="0" w:color="auto"/>
      </w:divBdr>
    </w:div>
    <w:div w:id="1593665061">
      <w:bodyDiv w:val="1"/>
      <w:marLeft w:val="0"/>
      <w:marRight w:val="0"/>
      <w:marTop w:val="0"/>
      <w:marBottom w:val="0"/>
      <w:divBdr>
        <w:top w:val="none" w:sz="0" w:space="0" w:color="auto"/>
        <w:left w:val="none" w:sz="0" w:space="0" w:color="auto"/>
        <w:bottom w:val="none" w:sz="0" w:space="0" w:color="auto"/>
        <w:right w:val="none" w:sz="0" w:space="0" w:color="auto"/>
      </w:divBdr>
    </w:div>
    <w:div w:id="1594514605">
      <w:bodyDiv w:val="1"/>
      <w:marLeft w:val="0"/>
      <w:marRight w:val="0"/>
      <w:marTop w:val="0"/>
      <w:marBottom w:val="0"/>
      <w:divBdr>
        <w:top w:val="none" w:sz="0" w:space="0" w:color="auto"/>
        <w:left w:val="none" w:sz="0" w:space="0" w:color="auto"/>
        <w:bottom w:val="none" w:sz="0" w:space="0" w:color="auto"/>
        <w:right w:val="none" w:sz="0" w:space="0" w:color="auto"/>
      </w:divBdr>
    </w:div>
    <w:div w:id="1594898478">
      <w:bodyDiv w:val="1"/>
      <w:marLeft w:val="0"/>
      <w:marRight w:val="0"/>
      <w:marTop w:val="0"/>
      <w:marBottom w:val="0"/>
      <w:divBdr>
        <w:top w:val="none" w:sz="0" w:space="0" w:color="auto"/>
        <w:left w:val="none" w:sz="0" w:space="0" w:color="auto"/>
        <w:bottom w:val="none" w:sz="0" w:space="0" w:color="auto"/>
        <w:right w:val="none" w:sz="0" w:space="0" w:color="auto"/>
      </w:divBdr>
    </w:div>
    <w:div w:id="1596940641">
      <w:bodyDiv w:val="1"/>
      <w:marLeft w:val="0"/>
      <w:marRight w:val="0"/>
      <w:marTop w:val="0"/>
      <w:marBottom w:val="0"/>
      <w:divBdr>
        <w:top w:val="none" w:sz="0" w:space="0" w:color="auto"/>
        <w:left w:val="none" w:sz="0" w:space="0" w:color="auto"/>
        <w:bottom w:val="none" w:sz="0" w:space="0" w:color="auto"/>
        <w:right w:val="none" w:sz="0" w:space="0" w:color="auto"/>
      </w:divBdr>
    </w:div>
    <w:div w:id="1598055099">
      <w:bodyDiv w:val="1"/>
      <w:marLeft w:val="0"/>
      <w:marRight w:val="0"/>
      <w:marTop w:val="0"/>
      <w:marBottom w:val="0"/>
      <w:divBdr>
        <w:top w:val="none" w:sz="0" w:space="0" w:color="auto"/>
        <w:left w:val="none" w:sz="0" w:space="0" w:color="auto"/>
        <w:bottom w:val="none" w:sz="0" w:space="0" w:color="auto"/>
        <w:right w:val="none" w:sz="0" w:space="0" w:color="auto"/>
      </w:divBdr>
    </w:div>
    <w:div w:id="1600866302">
      <w:bodyDiv w:val="1"/>
      <w:marLeft w:val="0"/>
      <w:marRight w:val="0"/>
      <w:marTop w:val="0"/>
      <w:marBottom w:val="0"/>
      <w:divBdr>
        <w:top w:val="none" w:sz="0" w:space="0" w:color="auto"/>
        <w:left w:val="none" w:sz="0" w:space="0" w:color="auto"/>
        <w:bottom w:val="none" w:sz="0" w:space="0" w:color="auto"/>
        <w:right w:val="none" w:sz="0" w:space="0" w:color="auto"/>
      </w:divBdr>
    </w:div>
    <w:div w:id="1605259750">
      <w:bodyDiv w:val="1"/>
      <w:marLeft w:val="0"/>
      <w:marRight w:val="0"/>
      <w:marTop w:val="0"/>
      <w:marBottom w:val="0"/>
      <w:divBdr>
        <w:top w:val="none" w:sz="0" w:space="0" w:color="auto"/>
        <w:left w:val="none" w:sz="0" w:space="0" w:color="auto"/>
        <w:bottom w:val="none" w:sz="0" w:space="0" w:color="auto"/>
        <w:right w:val="none" w:sz="0" w:space="0" w:color="auto"/>
      </w:divBdr>
    </w:div>
    <w:div w:id="1606572459">
      <w:bodyDiv w:val="1"/>
      <w:marLeft w:val="0"/>
      <w:marRight w:val="0"/>
      <w:marTop w:val="0"/>
      <w:marBottom w:val="0"/>
      <w:divBdr>
        <w:top w:val="none" w:sz="0" w:space="0" w:color="auto"/>
        <w:left w:val="none" w:sz="0" w:space="0" w:color="auto"/>
        <w:bottom w:val="none" w:sz="0" w:space="0" w:color="auto"/>
        <w:right w:val="none" w:sz="0" w:space="0" w:color="auto"/>
      </w:divBdr>
    </w:div>
    <w:div w:id="1606955950">
      <w:bodyDiv w:val="1"/>
      <w:marLeft w:val="0"/>
      <w:marRight w:val="0"/>
      <w:marTop w:val="0"/>
      <w:marBottom w:val="0"/>
      <w:divBdr>
        <w:top w:val="none" w:sz="0" w:space="0" w:color="auto"/>
        <w:left w:val="none" w:sz="0" w:space="0" w:color="auto"/>
        <w:bottom w:val="none" w:sz="0" w:space="0" w:color="auto"/>
        <w:right w:val="none" w:sz="0" w:space="0" w:color="auto"/>
      </w:divBdr>
    </w:div>
    <w:div w:id="1608809497">
      <w:bodyDiv w:val="1"/>
      <w:marLeft w:val="0"/>
      <w:marRight w:val="0"/>
      <w:marTop w:val="0"/>
      <w:marBottom w:val="0"/>
      <w:divBdr>
        <w:top w:val="none" w:sz="0" w:space="0" w:color="auto"/>
        <w:left w:val="none" w:sz="0" w:space="0" w:color="auto"/>
        <w:bottom w:val="none" w:sz="0" w:space="0" w:color="auto"/>
        <w:right w:val="none" w:sz="0" w:space="0" w:color="auto"/>
      </w:divBdr>
    </w:div>
    <w:div w:id="1609316323">
      <w:bodyDiv w:val="1"/>
      <w:marLeft w:val="0"/>
      <w:marRight w:val="0"/>
      <w:marTop w:val="0"/>
      <w:marBottom w:val="0"/>
      <w:divBdr>
        <w:top w:val="none" w:sz="0" w:space="0" w:color="auto"/>
        <w:left w:val="none" w:sz="0" w:space="0" w:color="auto"/>
        <w:bottom w:val="none" w:sz="0" w:space="0" w:color="auto"/>
        <w:right w:val="none" w:sz="0" w:space="0" w:color="auto"/>
      </w:divBdr>
    </w:div>
    <w:div w:id="1610359038">
      <w:bodyDiv w:val="1"/>
      <w:marLeft w:val="0"/>
      <w:marRight w:val="0"/>
      <w:marTop w:val="0"/>
      <w:marBottom w:val="0"/>
      <w:divBdr>
        <w:top w:val="none" w:sz="0" w:space="0" w:color="auto"/>
        <w:left w:val="none" w:sz="0" w:space="0" w:color="auto"/>
        <w:bottom w:val="none" w:sz="0" w:space="0" w:color="auto"/>
        <w:right w:val="none" w:sz="0" w:space="0" w:color="auto"/>
      </w:divBdr>
    </w:div>
    <w:div w:id="1610887790">
      <w:bodyDiv w:val="1"/>
      <w:marLeft w:val="0"/>
      <w:marRight w:val="0"/>
      <w:marTop w:val="0"/>
      <w:marBottom w:val="0"/>
      <w:divBdr>
        <w:top w:val="none" w:sz="0" w:space="0" w:color="auto"/>
        <w:left w:val="none" w:sz="0" w:space="0" w:color="auto"/>
        <w:bottom w:val="none" w:sz="0" w:space="0" w:color="auto"/>
        <w:right w:val="none" w:sz="0" w:space="0" w:color="auto"/>
      </w:divBdr>
    </w:div>
    <w:div w:id="1612663691">
      <w:bodyDiv w:val="1"/>
      <w:marLeft w:val="0"/>
      <w:marRight w:val="0"/>
      <w:marTop w:val="0"/>
      <w:marBottom w:val="0"/>
      <w:divBdr>
        <w:top w:val="none" w:sz="0" w:space="0" w:color="auto"/>
        <w:left w:val="none" w:sz="0" w:space="0" w:color="auto"/>
        <w:bottom w:val="none" w:sz="0" w:space="0" w:color="auto"/>
        <w:right w:val="none" w:sz="0" w:space="0" w:color="auto"/>
      </w:divBdr>
    </w:div>
    <w:div w:id="1613711188">
      <w:bodyDiv w:val="1"/>
      <w:marLeft w:val="0"/>
      <w:marRight w:val="0"/>
      <w:marTop w:val="0"/>
      <w:marBottom w:val="0"/>
      <w:divBdr>
        <w:top w:val="none" w:sz="0" w:space="0" w:color="auto"/>
        <w:left w:val="none" w:sz="0" w:space="0" w:color="auto"/>
        <w:bottom w:val="none" w:sz="0" w:space="0" w:color="auto"/>
        <w:right w:val="none" w:sz="0" w:space="0" w:color="auto"/>
      </w:divBdr>
    </w:div>
    <w:div w:id="1614552330">
      <w:bodyDiv w:val="1"/>
      <w:marLeft w:val="0"/>
      <w:marRight w:val="0"/>
      <w:marTop w:val="0"/>
      <w:marBottom w:val="0"/>
      <w:divBdr>
        <w:top w:val="none" w:sz="0" w:space="0" w:color="auto"/>
        <w:left w:val="none" w:sz="0" w:space="0" w:color="auto"/>
        <w:bottom w:val="none" w:sz="0" w:space="0" w:color="auto"/>
        <w:right w:val="none" w:sz="0" w:space="0" w:color="auto"/>
      </w:divBdr>
    </w:div>
    <w:div w:id="1618633919">
      <w:bodyDiv w:val="1"/>
      <w:marLeft w:val="0"/>
      <w:marRight w:val="0"/>
      <w:marTop w:val="0"/>
      <w:marBottom w:val="0"/>
      <w:divBdr>
        <w:top w:val="none" w:sz="0" w:space="0" w:color="auto"/>
        <w:left w:val="none" w:sz="0" w:space="0" w:color="auto"/>
        <w:bottom w:val="none" w:sz="0" w:space="0" w:color="auto"/>
        <w:right w:val="none" w:sz="0" w:space="0" w:color="auto"/>
      </w:divBdr>
    </w:div>
    <w:div w:id="1618684487">
      <w:bodyDiv w:val="1"/>
      <w:marLeft w:val="0"/>
      <w:marRight w:val="0"/>
      <w:marTop w:val="0"/>
      <w:marBottom w:val="0"/>
      <w:divBdr>
        <w:top w:val="none" w:sz="0" w:space="0" w:color="auto"/>
        <w:left w:val="none" w:sz="0" w:space="0" w:color="auto"/>
        <w:bottom w:val="none" w:sz="0" w:space="0" w:color="auto"/>
        <w:right w:val="none" w:sz="0" w:space="0" w:color="auto"/>
      </w:divBdr>
    </w:div>
    <w:div w:id="1619022863">
      <w:bodyDiv w:val="1"/>
      <w:marLeft w:val="0"/>
      <w:marRight w:val="0"/>
      <w:marTop w:val="0"/>
      <w:marBottom w:val="0"/>
      <w:divBdr>
        <w:top w:val="none" w:sz="0" w:space="0" w:color="auto"/>
        <w:left w:val="none" w:sz="0" w:space="0" w:color="auto"/>
        <w:bottom w:val="none" w:sz="0" w:space="0" w:color="auto"/>
        <w:right w:val="none" w:sz="0" w:space="0" w:color="auto"/>
      </w:divBdr>
    </w:div>
    <w:div w:id="1619414173">
      <w:bodyDiv w:val="1"/>
      <w:marLeft w:val="0"/>
      <w:marRight w:val="0"/>
      <w:marTop w:val="0"/>
      <w:marBottom w:val="0"/>
      <w:divBdr>
        <w:top w:val="none" w:sz="0" w:space="0" w:color="auto"/>
        <w:left w:val="none" w:sz="0" w:space="0" w:color="auto"/>
        <w:bottom w:val="none" w:sz="0" w:space="0" w:color="auto"/>
        <w:right w:val="none" w:sz="0" w:space="0" w:color="auto"/>
      </w:divBdr>
    </w:div>
    <w:div w:id="1620602166">
      <w:bodyDiv w:val="1"/>
      <w:marLeft w:val="0"/>
      <w:marRight w:val="0"/>
      <w:marTop w:val="0"/>
      <w:marBottom w:val="0"/>
      <w:divBdr>
        <w:top w:val="none" w:sz="0" w:space="0" w:color="auto"/>
        <w:left w:val="none" w:sz="0" w:space="0" w:color="auto"/>
        <w:bottom w:val="none" w:sz="0" w:space="0" w:color="auto"/>
        <w:right w:val="none" w:sz="0" w:space="0" w:color="auto"/>
      </w:divBdr>
    </w:div>
    <w:div w:id="1623225437">
      <w:bodyDiv w:val="1"/>
      <w:marLeft w:val="0"/>
      <w:marRight w:val="0"/>
      <w:marTop w:val="0"/>
      <w:marBottom w:val="0"/>
      <w:divBdr>
        <w:top w:val="none" w:sz="0" w:space="0" w:color="auto"/>
        <w:left w:val="none" w:sz="0" w:space="0" w:color="auto"/>
        <w:bottom w:val="none" w:sz="0" w:space="0" w:color="auto"/>
        <w:right w:val="none" w:sz="0" w:space="0" w:color="auto"/>
      </w:divBdr>
    </w:div>
    <w:div w:id="1625386252">
      <w:bodyDiv w:val="1"/>
      <w:marLeft w:val="0"/>
      <w:marRight w:val="0"/>
      <w:marTop w:val="0"/>
      <w:marBottom w:val="0"/>
      <w:divBdr>
        <w:top w:val="none" w:sz="0" w:space="0" w:color="auto"/>
        <w:left w:val="none" w:sz="0" w:space="0" w:color="auto"/>
        <w:bottom w:val="none" w:sz="0" w:space="0" w:color="auto"/>
        <w:right w:val="none" w:sz="0" w:space="0" w:color="auto"/>
      </w:divBdr>
    </w:div>
    <w:div w:id="1626544597">
      <w:bodyDiv w:val="1"/>
      <w:marLeft w:val="0"/>
      <w:marRight w:val="0"/>
      <w:marTop w:val="0"/>
      <w:marBottom w:val="0"/>
      <w:divBdr>
        <w:top w:val="none" w:sz="0" w:space="0" w:color="auto"/>
        <w:left w:val="none" w:sz="0" w:space="0" w:color="auto"/>
        <w:bottom w:val="none" w:sz="0" w:space="0" w:color="auto"/>
        <w:right w:val="none" w:sz="0" w:space="0" w:color="auto"/>
      </w:divBdr>
    </w:div>
    <w:div w:id="1632128849">
      <w:bodyDiv w:val="1"/>
      <w:marLeft w:val="0"/>
      <w:marRight w:val="0"/>
      <w:marTop w:val="0"/>
      <w:marBottom w:val="0"/>
      <w:divBdr>
        <w:top w:val="none" w:sz="0" w:space="0" w:color="auto"/>
        <w:left w:val="none" w:sz="0" w:space="0" w:color="auto"/>
        <w:bottom w:val="none" w:sz="0" w:space="0" w:color="auto"/>
        <w:right w:val="none" w:sz="0" w:space="0" w:color="auto"/>
      </w:divBdr>
    </w:div>
    <w:div w:id="1632712678">
      <w:bodyDiv w:val="1"/>
      <w:marLeft w:val="0"/>
      <w:marRight w:val="0"/>
      <w:marTop w:val="0"/>
      <w:marBottom w:val="0"/>
      <w:divBdr>
        <w:top w:val="none" w:sz="0" w:space="0" w:color="auto"/>
        <w:left w:val="none" w:sz="0" w:space="0" w:color="auto"/>
        <w:bottom w:val="none" w:sz="0" w:space="0" w:color="auto"/>
        <w:right w:val="none" w:sz="0" w:space="0" w:color="auto"/>
      </w:divBdr>
    </w:div>
    <w:div w:id="1633051237">
      <w:bodyDiv w:val="1"/>
      <w:marLeft w:val="0"/>
      <w:marRight w:val="0"/>
      <w:marTop w:val="0"/>
      <w:marBottom w:val="0"/>
      <w:divBdr>
        <w:top w:val="none" w:sz="0" w:space="0" w:color="auto"/>
        <w:left w:val="none" w:sz="0" w:space="0" w:color="auto"/>
        <w:bottom w:val="none" w:sz="0" w:space="0" w:color="auto"/>
        <w:right w:val="none" w:sz="0" w:space="0" w:color="auto"/>
      </w:divBdr>
    </w:div>
    <w:div w:id="1636642061">
      <w:bodyDiv w:val="1"/>
      <w:marLeft w:val="0"/>
      <w:marRight w:val="0"/>
      <w:marTop w:val="0"/>
      <w:marBottom w:val="0"/>
      <w:divBdr>
        <w:top w:val="none" w:sz="0" w:space="0" w:color="auto"/>
        <w:left w:val="none" w:sz="0" w:space="0" w:color="auto"/>
        <w:bottom w:val="none" w:sz="0" w:space="0" w:color="auto"/>
        <w:right w:val="none" w:sz="0" w:space="0" w:color="auto"/>
      </w:divBdr>
    </w:div>
    <w:div w:id="1637099916">
      <w:bodyDiv w:val="1"/>
      <w:marLeft w:val="0"/>
      <w:marRight w:val="0"/>
      <w:marTop w:val="0"/>
      <w:marBottom w:val="0"/>
      <w:divBdr>
        <w:top w:val="none" w:sz="0" w:space="0" w:color="auto"/>
        <w:left w:val="none" w:sz="0" w:space="0" w:color="auto"/>
        <w:bottom w:val="none" w:sz="0" w:space="0" w:color="auto"/>
        <w:right w:val="none" w:sz="0" w:space="0" w:color="auto"/>
      </w:divBdr>
    </w:div>
    <w:div w:id="1638562970">
      <w:bodyDiv w:val="1"/>
      <w:marLeft w:val="0"/>
      <w:marRight w:val="0"/>
      <w:marTop w:val="0"/>
      <w:marBottom w:val="0"/>
      <w:divBdr>
        <w:top w:val="none" w:sz="0" w:space="0" w:color="auto"/>
        <w:left w:val="none" w:sz="0" w:space="0" w:color="auto"/>
        <w:bottom w:val="none" w:sz="0" w:space="0" w:color="auto"/>
        <w:right w:val="none" w:sz="0" w:space="0" w:color="auto"/>
      </w:divBdr>
    </w:div>
    <w:div w:id="1640528396">
      <w:bodyDiv w:val="1"/>
      <w:marLeft w:val="0"/>
      <w:marRight w:val="0"/>
      <w:marTop w:val="0"/>
      <w:marBottom w:val="0"/>
      <w:divBdr>
        <w:top w:val="none" w:sz="0" w:space="0" w:color="auto"/>
        <w:left w:val="none" w:sz="0" w:space="0" w:color="auto"/>
        <w:bottom w:val="none" w:sz="0" w:space="0" w:color="auto"/>
        <w:right w:val="none" w:sz="0" w:space="0" w:color="auto"/>
      </w:divBdr>
    </w:div>
    <w:div w:id="1640726119">
      <w:bodyDiv w:val="1"/>
      <w:marLeft w:val="0"/>
      <w:marRight w:val="0"/>
      <w:marTop w:val="0"/>
      <w:marBottom w:val="0"/>
      <w:divBdr>
        <w:top w:val="none" w:sz="0" w:space="0" w:color="auto"/>
        <w:left w:val="none" w:sz="0" w:space="0" w:color="auto"/>
        <w:bottom w:val="none" w:sz="0" w:space="0" w:color="auto"/>
        <w:right w:val="none" w:sz="0" w:space="0" w:color="auto"/>
      </w:divBdr>
    </w:div>
    <w:div w:id="1641615835">
      <w:bodyDiv w:val="1"/>
      <w:marLeft w:val="0"/>
      <w:marRight w:val="0"/>
      <w:marTop w:val="0"/>
      <w:marBottom w:val="0"/>
      <w:divBdr>
        <w:top w:val="none" w:sz="0" w:space="0" w:color="auto"/>
        <w:left w:val="none" w:sz="0" w:space="0" w:color="auto"/>
        <w:bottom w:val="none" w:sz="0" w:space="0" w:color="auto"/>
        <w:right w:val="none" w:sz="0" w:space="0" w:color="auto"/>
      </w:divBdr>
    </w:div>
    <w:div w:id="1643853670">
      <w:bodyDiv w:val="1"/>
      <w:marLeft w:val="0"/>
      <w:marRight w:val="0"/>
      <w:marTop w:val="0"/>
      <w:marBottom w:val="0"/>
      <w:divBdr>
        <w:top w:val="none" w:sz="0" w:space="0" w:color="auto"/>
        <w:left w:val="none" w:sz="0" w:space="0" w:color="auto"/>
        <w:bottom w:val="none" w:sz="0" w:space="0" w:color="auto"/>
        <w:right w:val="none" w:sz="0" w:space="0" w:color="auto"/>
      </w:divBdr>
    </w:div>
    <w:div w:id="1645085035">
      <w:bodyDiv w:val="1"/>
      <w:marLeft w:val="0"/>
      <w:marRight w:val="0"/>
      <w:marTop w:val="0"/>
      <w:marBottom w:val="0"/>
      <w:divBdr>
        <w:top w:val="none" w:sz="0" w:space="0" w:color="auto"/>
        <w:left w:val="none" w:sz="0" w:space="0" w:color="auto"/>
        <w:bottom w:val="none" w:sz="0" w:space="0" w:color="auto"/>
        <w:right w:val="none" w:sz="0" w:space="0" w:color="auto"/>
      </w:divBdr>
    </w:div>
    <w:div w:id="1645352382">
      <w:bodyDiv w:val="1"/>
      <w:marLeft w:val="0"/>
      <w:marRight w:val="0"/>
      <w:marTop w:val="0"/>
      <w:marBottom w:val="0"/>
      <w:divBdr>
        <w:top w:val="none" w:sz="0" w:space="0" w:color="auto"/>
        <w:left w:val="none" w:sz="0" w:space="0" w:color="auto"/>
        <w:bottom w:val="none" w:sz="0" w:space="0" w:color="auto"/>
        <w:right w:val="none" w:sz="0" w:space="0" w:color="auto"/>
      </w:divBdr>
    </w:div>
    <w:div w:id="1646081911">
      <w:bodyDiv w:val="1"/>
      <w:marLeft w:val="0"/>
      <w:marRight w:val="0"/>
      <w:marTop w:val="0"/>
      <w:marBottom w:val="0"/>
      <w:divBdr>
        <w:top w:val="none" w:sz="0" w:space="0" w:color="auto"/>
        <w:left w:val="none" w:sz="0" w:space="0" w:color="auto"/>
        <w:bottom w:val="none" w:sz="0" w:space="0" w:color="auto"/>
        <w:right w:val="none" w:sz="0" w:space="0" w:color="auto"/>
      </w:divBdr>
    </w:div>
    <w:div w:id="1646616933">
      <w:bodyDiv w:val="1"/>
      <w:marLeft w:val="0"/>
      <w:marRight w:val="0"/>
      <w:marTop w:val="0"/>
      <w:marBottom w:val="0"/>
      <w:divBdr>
        <w:top w:val="none" w:sz="0" w:space="0" w:color="auto"/>
        <w:left w:val="none" w:sz="0" w:space="0" w:color="auto"/>
        <w:bottom w:val="none" w:sz="0" w:space="0" w:color="auto"/>
        <w:right w:val="none" w:sz="0" w:space="0" w:color="auto"/>
      </w:divBdr>
    </w:div>
    <w:div w:id="1649046257">
      <w:bodyDiv w:val="1"/>
      <w:marLeft w:val="0"/>
      <w:marRight w:val="0"/>
      <w:marTop w:val="0"/>
      <w:marBottom w:val="0"/>
      <w:divBdr>
        <w:top w:val="none" w:sz="0" w:space="0" w:color="auto"/>
        <w:left w:val="none" w:sz="0" w:space="0" w:color="auto"/>
        <w:bottom w:val="none" w:sz="0" w:space="0" w:color="auto"/>
        <w:right w:val="none" w:sz="0" w:space="0" w:color="auto"/>
      </w:divBdr>
    </w:div>
    <w:div w:id="1649743360">
      <w:bodyDiv w:val="1"/>
      <w:marLeft w:val="0"/>
      <w:marRight w:val="0"/>
      <w:marTop w:val="0"/>
      <w:marBottom w:val="0"/>
      <w:divBdr>
        <w:top w:val="none" w:sz="0" w:space="0" w:color="auto"/>
        <w:left w:val="none" w:sz="0" w:space="0" w:color="auto"/>
        <w:bottom w:val="none" w:sz="0" w:space="0" w:color="auto"/>
        <w:right w:val="none" w:sz="0" w:space="0" w:color="auto"/>
      </w:divBdr>
    </w:div>
    <w:div w:id="1650134791">
      <w:bodyDiv w:val="1"/>
      <w:marLeft w:val="0"/>
      <w:marRight w:val="0"/>
      <w:marTop w:val="0"/>
      <w:marBottom w:val="0"/>
      <w:divBdr>
        <w:top w:val="none" w:sz="0" w:space="0" w:color="auto"/>
        <w:left w:val="none" w:sz="0" w:space="0" w:color="auto"/>
        <w:bottom w:val="none" w:sz="0" w:space="0" w:color="auto"/>
        <w:right w:val="none" w:sz="0" w:space="0" w:color="auto"/>
      </w:divBdr>
    </w:div>
    <w:div w:id="1650985003">
      <w:bodyDiv w:val="1"/>
      <w:marLeft w:val="0"/>
      <w:marRight w:val="0"/>
      <w:marTop w:val="0"/>
      <w:marBottom w:val="0"/>
      <w:divBdr>
        <w:top w:val="none" w:sz="0" w:space="0" w:color="auto"/>
        <w:left w:val="none" w:sz="0" w:space="0" w:color="auto"/>
        <w:bottom w:val="none" w:sz="0" w:space="0" w:color="auto"/>
        <w:right w:val="none" w:sz="0" w:space="0" w:color="auto"/>
      </w:divBdr>
    </w:div>
    <w:div w:id="1654024974">
      <w:bodyDiv w:val="1"/>
      <w:marLeft w:val="0"/>
      <w:marRight w:val="0"/>
      <w:marTop w:val="0"/>
      <w:marBottom w:val="0"/>
      <w:divBdr>
        <w:top w:val="none" w:sz="0" w:space="0" w:color="auto"/>
        <w:left w:val="none" w:sz="0" w:space="0" w:color="auto"/>
        <w:bottom w:val="none" w:sz="0" w:space="0" w:color="auto"/>
        <w:right w:val="none" w:sz="0" w:space="0" w:color="auto"/>
      </w:divBdr>
    </w:div>
    <w:div w:id="1654677491">
      <w:bodyDiv w:val="1"/>
      <w:marLeft w:val="0"/>
      <w:marRight w:val="0"/>
      <w:marTop w:val="0"/>
      <w:marBottom w:val="0"/>
      <w:divBdr>
        <w:top w:val="none" w:sz="0" w:space="0" w:color="auto"/>
        <w:left w:val="none" w:sz="0" w:space="0" w:color="auto"/>
        <w:bottom w:val="none" w:sz="0" w:space="0" w:color="auto"/>
        <w:right w:val="none" w:sz="0" w:space="0" w:color="auto"/>
      </w:divBdr>
    </w:div>
    <w:div w:id="1661272148">
      <w:bodyDiv w:val="1"/>
      <w:marLeft w:val="0"/>
      <w:marRight w:val="0"/>
      <w:marTop w:val="0"/>
      <w:marBottom w:val="0"/>
      <w:divBdr>
        <w:top w:val="none" w:sz="0" w:space="0" w:color="auto"/>
        <w:left w:val="none" w:sz="0" w:space="0" w:color="auto"/>
        <w:bottom w:val="none" w:sz="0" w:space="0" w:color="auto"/>
        <w:right w:val="none" w:sz="0" w:space="0" w:color="auto"/>
      </w:divBdr>
      <w:divsChild>
        <w:div w:id="715736602">
          <w:marLeft w:val="0"/>
          <w:marRight w:val="0"/>
          <w:marTop w:val="0"/>
          <w:marBottom w:val="0"/>
          <w:divBdr>
            <w:top w:val="none" w:sz="0" w:space="0" w:color="auto"/>
            <w:left w:val="none" w:sz="0" w:space="0" w:color="auto"/>
            <w:bottom w:val="none" w:sz="0" w:space="0" w:color="auto"/>
            <w:right w:val="none" w:sz="0" w:space="0" w:color="auto"/>
          </w:divBdr>
          <w:divsChild>
            <w:div w:id="1399590984">
              <w:marLeft w:val="0"/>
              <w:marRight w:val="0"/>
              <w:marTop w:val="0"/>
              <w:marBottom w:val="0"/>
              <w:divBdr>
                <w:top w:val="none" w:sz="0" w:space="0" w:color="auto"/>
                <w:left w:val="none" w:sz="0" w:space="0" w:color="auto"/>
                <w:bottom w:val="none" w:sz="0" w:space="0" w:color="auto"/>
                <w:right w:val="none" w:sz="0" w:space="0" w:color="auto"/>
              </w:divBdr>
              <w:divsChild>
                <w:div w:id="646132979">
                  <w:marLeft w:val="0"/>
                  <w:marRight w:val="0"/>
                  <w:marTop w:val="0"/>
                  <w:marBottom w:val="0"/>
                  <w:divBdr>
                    <w:top w:val="single" w:sz="6" w:space="0" w:color="999999"/>
                    <w:left w:val="single" w:sz="2" w:space="0" w:color="CCCCCC"/>
                    <w:bottom w:val="single" w:sz="6" w:space="0" w:color="CCCCCC"/>
                    <w:right w:val="single" w:sz="2" w:space="0" w:color="999999"/>
                  </w:divBdr>
                  <w:divsChild>
                    <w:div w:id="5826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7778">
      <w:bodyDiv w:val="1"/>
      <w:marLeft w:val="0"/>
      <w:marRight w:val="0"/>
      <w:marTop w:val="0"/>
      <w:marBottom w:val="0"/>
      <w:divBdr>
        <w:top w:val="none" w:sz="0" w:space="0" w:color="auto"/>
        <w:left w:val="none" w:sz="0" w:space="0" w:color="auto"/>
        <w:bottom w:val="none" w:sz="0" w:space="0" w:color="auto"/>
        <w:right w:val="none" w:sz="0" w:space="0" w:color="auto"/>
      </w:divBdr>
    </w:div>
    <w:div w:id="1667243248">
      <w:bodyDiv w:val="1"/>
      <w:marLeft w:val="0"/>
      <w:marRight w:val="0"/>
      <w:marTop w:val="0"/>
      <w:marBottom w:val="0"/>
      <w:divBdr>
        <w:top w:val="none" w:sz="0" w:space="0" w:color="auto"/>
        <w:left w:val="none" w:sz="0" w:space="0" w:color="auto"/>
        <w:bottom w:val="none" w:sz="0" w:space="0" w:color="auto"/>
        <w:right w:val="none" w:sz="0" w:space="0" w:color="auto"/>
      </w:divBdr>
    </w:div>
    <w:div w:id="1668366233">
      <w:bodyDiv w:val="1"/>
      <w:marLeft w:val="0"/>
      <w:marRight w:val="0"/>
      <w:marTop w:val="0"/>
      <w:marBottom w:val="0"/>
      <w:divBdr>
        <w:top w:val="none" w:sz="0" w:space="0" w:color="auto"/>
        <w:left w:val="none" w:sz="0" w:space="0" w:color="auto"/>
        <w:bottom w:val="none" w:sz="0" w:space="0" w:color="auto"/>
        <w:right w:val="none" w:sz="0" w:space="0" w:color="auto"/>
      </w:divBdr>
    </w:div>
    <w:div w:id="1669791926">
      <w:bodyDiv w:val="1"/>
      <w:marLeft w:val="0"/>
      <w:marRight w:val="0"/>
      <w:marTop w:val="0"/>
      <w:marBottom w:val="0"/>
      <w:divBdr>
        <w:top w:val="none" w:sz="0" w:space="0" w:color="auto"/>
        <w:left w:val="none" w:sz="0" w:space="0" w:color="auto"/>
        <w:bottom w:val="none" w:sz="0" w:space="0" w:color="auto"/>
        <w:right w:val="none" w:sz="0" w:space="0" w:color="auto"/>
      </w:divBdr>
    </w:div>
    <w:div w:id="1670254934">
      <w:bodyDiv w:val="1"/>
      <w:marLeft w:val="0"/>
      <w:marRight w:val="0"/>
      <w:marTop w:val="0"/>
      <w:marBottom w:val="0"/>
      <w:divBdr>
        <w:top w:val="none" w:sz="0" w:space="0" w:color="auto"/>
        <w:left w:val="none" w:sz="0" w:space="0" w:color="auto"/>
        <w:bottom w:val="none" w:sz="0" w:space="0" w:color="auto"/>
        <w:right w:val="none" w:sz="0" w:space="0" w:color="auto"/>
      </w:divBdr>
    </w:div>
    <w:div w:id="1670520452">
      <w:bodyDiv w:val="1"/>
      <w:marLeft w:val="0"/>
      <w:marRight w:val="0"/>
      <w:marTop w:val="0"/>
      <w:marBottom w:val="0"/>
      <w:divBdr>
        <w:top w:val="none" w:sz="0" w:space="0" w:color="auto"/>
        <w:left w:val="none" w:sz="0" w:space="0" w:color="auto"/>
        <w:bottom w:val="none" w:sz="0" w:space="0" w:color="auto"/>
        <w:right w:val="none" w:sz="0" w:space="0" w:color="auto"/>
      </w:divBdr>
    </w:div>
    <w:div w:id="1672024413">
      <w:bodyDiv w:val="1"/>
      <w:marLeft w:val="0"/>
      <w:marRight w:val="0"/>
      <w:marTop w:val="0"/>
      <w:marBottom w:val="0"/>
      <w:divBdr>
        <w:top w:val="none" w:sz="0" w:space="0" w:color="auto"/>
        <w:left w:val="none" w:sz="0" w:space="0" w:color="auto"/>
        <w:bottom w:val="none" w:sz="0" w:space="0" w:color="auto"/>
        <w:right w:val="none" w:sz="0" w:space="0" w:color="auto"/>
      </w:divBdr>
    </w:div>
    <w:div w:id="1672176368">
      <w:bodyDiv w:val="1"/>
      <w:marLeft w:val="0"/>
      <w:marRight w:val="0"/>
      <w:marTop w:val="0"/>
      <w:marBottom w:val="0"/>
      <w:divBdr>
        <w:top w:val="none" w:sz="0" w:space="0" w:color="auto"/>
        <w:left w:val="none" w:sz="0" w:space="0" w:color="auto"/>
        <w:bottom w:val="none" w:sz="0" w:space="0" w:color="auto"/>
        <w:right w:val="none" w:sz="0" w:space="0" w:color="auto"/>
      </w:divBdr>
    </w:div>
    <w:div w:id="1673950480">
      <w:bodyDiv w:val="1"/>
      <w:marLeft w:val="0"/>
      <w:marRight w:val="0"/>
      <w:marTop w:val="0"/>
      <w:marBottom w:val="0"/>
      <w:divBdr>
        <w:top w:val="none" w:sz="0" w:space="0" w:color="auto"/>
        <w:left w:val="none" w:sz="0" w:space="0" w:color="auto"/>
        <w:bottom w:val="none" w:sz="0" w:space="0" w:color="auto"/>
        <w:right w:val="none" w:sz="0" w:space="0" w:color="auto"/>
      </w:divBdr>
    </w:div>
    <w:div w:id="1675649630">
      <w:bodyDiv w:val="1"/>
      <w:marLeft w:val="0"/>
      <w:marRight w:val="0"/>
      <w:marTop w:val="0"/>
      <w:marBottom w:val="0"/>
      <w:divBdr>
        <w:top w:val="none" w:sz="0" w:space="0" w:color="auto"/>
        <w:left w:val="none" w:sz="0" w:space="0" w:color="auto"/>
        <w:bottom w:val="none" w:sz="0" w:space="0" w:color="auto"/>
        <w:right w:val="none" w:sz="0" w:space="0" w:color="auto"/>
      </w:divBdr>
    </w:div>
    <w:div w:id="1677882717">
      <w:bodyDiv w:val="1"/>
      <w:marLeft w:val="0"/>
      <w:marRight w:val="0"/>
      <w:marTop w:val="0"/>
      <w:marBottom w:val="0"/>
      <w:divBdr>
        <w:top w:val="none" w:sz="0" w:space="0" w:color="auto"/>
        <w:left w:val="none" w:sz="0" w:space="0" w:color="auto"/>
        <w:bottom w:val="none" w:sz="0" w:space="0" w:color="auto"/>
        <w:right w:val="none" w:sz="0" w:space="0" w:color="auto"/>
      </w:divBdr>
    </w:div>
    <w:div w:id="1681081641">
      <w:bodyDiv w:val="1"/>
      <w:marLeft w:val="0"/>
      <w:marRight w:val="0"/>
      <w:marTop w:val="0"/>
      <w:marBottom w:val="0"/>
      <w:divBdr>
        <w:top w:val="none" w:sz="0" w:space="0" w:color="auto"/>
        <w:left w:val="none" w:sz="0" w:space="0" w:color="auto"/>
        <w:bottom w:val="none" w:sz="0" w:space="0" w:color="auto"/>
        <w:right w:val="none" w:sz="0" w:space="0" w:color="auto"/>
      </w:divBdr>
    </w:div>
    <w:div w:id="1682975057">
      <w:bodyDiv w:val="1"/>
      <w:marLeft w:val="0"/>
      <w:marRight w:val="0"/>
      <w:marTop w:val="0"/>
      <w:marBottom w:val="0"/>
      <w:divBdr>
        <w:top w:val="none" w:sz="0" w:space="0" w:color="auto"/>
        <w:left w:val="none" w:sz="0" w:space="0" w:color="auto"/>
        <w:bottom w:val="none" w:sz="0" w:space="0" w:color="auto"/>
        <w:right w:val="none" w:sz="0" w:space="0" w:color="auto"/>
      </w:divBdr>
    </w:div>
    <w:div w:id="1685328598">
      <w:bodyDiv w:val="1"/>
      <w:marLeft w:val="0"/>
      <w:marRight w:val="0"/>
      <w:marTop w:val="0"/>
      <w:marBottom w:val="0"/>
      <w:divBdr>
        <w:top w:val="none" w:sz="0" w:space="0" w:color="auto"/>
        <w:left w:val="none" w:sz="0" w:space="0" w:color="auto"/>
        <w:bottom w:val="none" w:sz="0" w:space="0" w:color="auto"/>
        <w:right w:val="none" w:sz="0" w:space="0" w:color="auto"/>
      </w:divBdr>
    </w:div>
    <w:div w:id="1687630796">
      <w:bodyDiv w:val="1"/>
      <w:marLeft w:val="0"/>
      <w:marRight w:val="0"/>
      <w:marTop w:val="0"/>
      <w:marBottom w:val="0"/>
      <w:divBdr>
        <w:top w:val="none" w:sz="0" w:space="0" w:color="auto"/>
        <w:left w:val="none" w:sz="0" w:space="0" w:color="auto"/>
        <w:bottom w:val="none" w:sz="0" w:space="0" w:color="auto"/>
        <w:right w:val="none" w:sz="0" w:space="0" w:color="auto"/>
      </w:divBdr>
      <w:divsChild>
        <w:div w:id="97986197">
          <w:marLeft w:val="0"/>
          <w:marRight w:val="0"/>
          <w:marTop w:val="0"/>
          <w:marBottom w:val="0"/>
          <w:divBdr>
            <w:top w:val="none" w:sz="0" w:space="0" w:color="auto"/>
            <w:left w:val="none" w:sz="0" w:space="0" w:color="auto"/>
            <w:bottom w:val="none" w:sz="0" w:space="0" w:color="auto"/>
            <w:right w:val="none" w:sz="0" w:space="0" w:color="auto"/>
          </w:divBdr>
        </w:div>
        <w:div w:id="329405651">
          <w:marLeft w:val="0"/>
          <w:marRight w:val="0"/>
          <w:marTop w:val="0"/>
          <w:marBottom w:val="0"/>
          <w:divBdr>
            <w:top w:val="none" w:sz="0" w:space="0" w:color="auto"/>
            <w:left w:val="none" w:sz="0" w:space="0" w:color="auto"/>
            <w:bottom w:val="none" w:sz="0" w:space="0" w:color="auto"/>
            <w:right w:val="none" w:sz="0" w:space="0" w:color="auto"/>
          </w:divBdr>
        </w:div>
        <w:div w:id="657341478">
          <w:marLeft w:val="0"/>
          <w:marRight w:val="0"/>
          <w:marTop w:val="0"/>
          <w:marBottom w:val="0"/>
          <w:divBdr>
            <w:top w:val="none" w:sz="0" w:space="0" w:color="auto"/>
            <w:left w:val="none" w:sz="0" w:space="0" w:color="auto"/>
            <w:bottom w:val="none" w:sz="0" w:space="0" w:color="auto"/>
            <w:right w:val="none" w:sz="0" w:space="0" w:color="auto"/>
          </w:divBdr>
        </w:div>
        <w:div w:id="1091927039">
          <w:marLeft w:val="0"/>
          <w:marRight w:val="0"/>
          <w:marTop w:val="0"/>
          <w:marBottom w:val="0"/>
          <w:divBdr>
            <w:top w:val="none" w:sz="0" w:space="0" w:color="auto"/>
            <w:left w:val="none" w:sz="0" w:space="0" w:color="auto"/>
            <w:bottom w:val="none" w:sz="0" w:space="0" w:color="auto"/>
            <w:right w:val="none" w:sz="0" w:space="0" w:color="auto"/>
          </w:divBdr>
        </w:div>
        <w:div w:id="1202669515">
          <w:marLeft w:val="0"/>
          <w:marRight w:val="0"/>
          <w:marTop w:val="0"/>
          <w:marBottom w:val="0"/>
          <w:divBdr>
            <w:top w:val="none" w:sz="0" w:space="0" w:color="auto"/>
            <w:left w:val="none" w:sz="0" w:space="0" w:color="auto"/>
            <w:bottom w:val="none" w:sz="0" w:space="0" w:color="auto"/>
            <w:right w:val="none" w:sz="0" w:space="0" w:color="auto"/>
          </w:divBdr>
        </w:div>
        <w:div w:id="1358963813">
          <w:marLeft w:val="0"/>
          <w:marRight w:val="0"/>
          <w:marTop w:val="0"/>
          <w:marBottom w:val="0"/>
          <w:divBdr>
            <w:top w:val="none" w:sz="0" w:space="0" w:color="auto"/>
            <w:left w:val="none" w:sz="0" w:space="0" w:color="auto"/>
            <w:bottom w:val="none" w:sz="0" w:space="0" w:color="auto"/>
            <w:right w:val="none" w:sz="0" w:space="0" w:color="auto"/>
          </w:divBdr>
        </w:div>
        <w:div w:id="1437214608">
          <w:marLeft w:val="0"/>
          <w:marRight w:val="0"/>
          <w:marTop w:val="0"/>
          <w:marBottom w:val="0"/>
          <w:divBdr>
            <w:top w:val="none" w:sz="0" w:space="0" w:color="auto"/>
            <w:left w:val="none" w:sz="0" w:space="0" w:color="auto"/>
            <w:bottom w:val="none" w:sz="0" w:space="0" w:color="auto"/>
            <w:right w:val="none" w:sz="0" w:space="0" w:color="auto"/>
          </w:divBdr>
        </w:div>
        <w:div w:id="1673069177">
          <w:marLeft w:val="0"/>
          <w:marRight w:val="0"/>
          <w:marTop w:val="0"/>
          <w:marBottom w:val="0"/>
          <w:divBdr>
            <w:top w:val="none" w:sz="0" w:space="0" w:color="auto"/>
            <w:left w:val="none" w:sz="0" w:space="0" w:color="auto"/>
            <w:bottom w:val="none" w:sz="0" w:space="0" w:color="auto"/>
            <w:right w:val="none" w:sz="0" w:space="0" w:color="auto"/>
          </w:divBdr>
        </w:div>
        <w:div w:id="1686981066">
          <w:marLeft w:val="0"/>
          <w:marRight w:val="0"/>
          <w:marTop w:val="0"/>
          <w:marBottom w:val="0"/>
          <w:divBdr>
            <w:top w:val="none" w:sz="0" w:space="0" w:color="auto"/>
            <w:left w:val="none" w:sz="0" w:space="0" w:color="auto"/>
            <w:bottom w:val="none" w:sz="0" w:space="0" w:color="auto"/>
            <w:right w:val="none" w:sz="0" w:space="0" w:color="auto"/>
          </w:divBdr>
        </w:div>
      </w:divsChild>
    </w:div>
    <w:div w:id="1688288018">
      <w:bodyDiv w:val="1"/>
      <w:marLeft w:val="0"/>
      <w:marRight w:val="0"/>
      <w:marTop w:val="0"/>
      <w:marBottom w:val="0"/>
      <w:divBdr>
        <w:top w:val="none" w:sz="0" w:space="0" w:color="auto"/>
        <w:left w:val="none" w:sz="0" w:space="0" w:color="auto"/>
        <w:bottom w:val="none" w:sz="0" w:space="0" w:color="auto"/>
        <w:right w:val="none" w:sz="0" w:space="0" w:color="auto"/>
      </w:divBdr>
    </w:div>
    <w:div w:id="1689790572">
      <w:bodyDiv w:val="1"/>
      <w:marLeft w:val="0"/>
      <w:marRight w:val="0"/>
      <w:marTop w:val="0"/>
      <w:marBottom w:val="0"/>
      <w:divBdr>
        <w:top w:val="none" w:sz="0" w:space="0" w:color="auto"/>
        <w:left w:val="none" w:sz="0" w:space="0" w:color="auto"/>
        <w:bottom w:val="none" w:sz="0" w:space="0" w:color="auto"/>
        <w:right w:val="none" w:sz="0" w:space="0" w:color="auto"/>
      </w:divBdr>
    </w:div>
    <w:div w:id="1691105366">
      <w:bodyDiv w:val="1"/>
      <w:marLeft w:val="0"/>
      <w:marRight w:val="0"/>
      <w:marTop w:val="0"/>
      <w:marBottom w:val="0"/>
      <w:divBdr>
        <w:top w:val="none" w:sz="0" w:space="0" w:color="auto"/>
        <w:left w:val="none" w:sz="0" w:space="0" w:color="auto"/>
        <w:bottom w:val="none" w:sz="0" w:space="0" w:color="auto"/>
        <w:right w:val="none" w:sz="0" w:space="0" w:color="auto"/>
      </w:divBdr>
    </w:div>
    <w:div w:id="1692756763">
      <w:bodyDiv w:val="1"/>
      <w:marLeft w:val="0"/>
      <w:marRight w:val="0"/>
      <w:marTop w:val="0"/>
      <w:marBottom w:val="0"/>
      <w:divBdr>
        <w:top w:val="none" w:sz="0" w:space="0" w:color="auto"/>
        <w:left w:val="none" w:sz="0" w:space="0" w:color="auto"/>
        <w:bottom w:val="none" w:sz="0" w:space="0" w:color="auto"/>
        <w:right w:val="none" w:sz="0" w:space="0" w:color="auto"/>
      </w:divBdr>
    </w:div>
    <w:div w:id="1696270335">
      <w:bodyDiv w:val="1"/>
      <w:marLeft w:val="0"/>
      <w:marRight w:val="0"/>
      <w:marTop w:val="0"/>
      <w:marBottom w:val="0"/>
      <w:divBdr>
        <w:top w:val="none" w:sz="0" w:space="0" w:color="auto"/>
        <w:left w:val="none" w:sz="0" w:space="0" w:color="auto"/>
        <w:bottom w:val="none" w:sz="0" w:space="0" w:color="auto"/>
        <w:right w:val="none" w:sz="0" w:space="0" w:color="auto"/>
      </w:divBdr>
      <w:divsChild>
        <w:div w:id="37976759">
          <w:marLeft w:val="0"/>
          <w:marRight w:val="0"/>
          <w:marTop w:val="0"/>
          <w:marBottom w:val="0"/>
          <w:divBdr>
            <w:top w:val="none" w:sz="0" w:space="0" w:color="auto"/>
            <w:left w:val="none" w:sz="0" w:space="0" w:color="auto"/>
            <w:bottom w:val="none" w:sz="0" w:space="0" w:color="auto"/>
            <w:right w:val="none" w:sz="0" w:space="0" w:color="auto"/>
          </w:divBdr>
        </w:div>
      </w:divsChild>
    </w:div>
    <w:div w:id="1696688057">
      <w:bodyDiv w:val="1"/>
      <w:marLeft w:val="0"/>
      <w:marRight w:val="0"/>
      <w:marTop w:val="0"/>
      <w:marBottom w:val="0"/>
      <w:divBdr>
        <w:top w:val="none" w:sz="0" w:space="0" w:color="auto"/>
        <w:left w:val="none" w:sz="0" w:space="0" w:color="auto"/>
        <w:bottom w:val="none" w:sz="0" w:space="0" w:color="auto"/>
        <w:right w:val="none" w:sz="0" w:space="0" w:color="auto"/>
      </w:divBdr>
    </w:div>
    <w:div w:id="1698191634">
      <w:bodyDiv w:val="1"/>
      <w:marLeft w:val="0"/>
      <w:marRight w:val="0"/>
      <w:marTop w:val="0"/>
      <w:marBottom w:val="0"/>
      <w:divBdr>
        <w:top w:val="none" w:sz="0" w:space="0" w:color="auto"/>
        <w:left w:val="none" w:sz="0" w:space="0" w:color="auto"/>
        <w:bottom w:val="none" w:sz="0" w:space="0" w:color="auto"/>
        <w:right w:val="none" w:sz="0" w:space="0" w:color="auto"/>
      </w:divBdr>
    </w:div>
    <w:div w:id="1699970243">
      <w:bodyDiv w:val="1"/>
      <w:marLeft w:val="0"/>
      <w:marRight w:val="0"/>
      <w:marTop w:val="0"/>
      <w:marBottom w:val="0"/>
      <w:divBdr>
        <w:top w:val="none" w:sz="0" w:space="0" w:color="auto"/>
        <w:left w:val="none" w:sz="0" w:space="0" w:color="auto"/>
        <w:bottom w:val="none" w:sz="0" w:space="0" w:color="auto"/>
        <w:right w:val="none" w:sz="0" w:space="0" w:color="auto"/>
      </w:divBdr>
      <w:divsChild>
        <w:div w:id="119418795">
          <w:marLeft w:val="0"/>
          <w:marRight w:val="0"/>
          <w:marTop w:val="0"/>
          <w:marBottom w:val="0"/>
          <w:divBdr>
            <w:top w:val="none" w:sz="0" w:space="0" w:color="auto"/>
            <w:left w:val="none" w:sz="0" w:space="0" w:color="auto"/>
            <w:bottom w:val="none" w:sz="0" w:space="0" w:color="auto"/>
            <w:right w:val="none" w:sz="0" w:space="0" w:color="auto"/>
          </w:divBdr>
        </w:div>
        <w:div w:id="300502231">
          <w:marLeft w:val="0"/>
          <w:marRight w:val="0"/>
          <w:marTop w:val="0"/>
          <w:marBottom w:val="0"/>
          <w:divBdr>
            <w:top w:val="none" w:sz="0" w:space="0" w:color="auto"/>
            <w:left w:val="none" w:sz="0" w:space="0" w:color="auto"/>
            <w:bottom w:val="none" w:sz="0" w:space="0" w:color="auto"/>
            <w:right w:val="none" w:sz="0" w:space="0" w:color="auto"/>
          </w:divBdr>
        </w:div>
        <w:div w:id="322053357">
          <w:marLeft w:val="0"/>
          <w:marRight w:val="0"/>
          <w:marTop w:val="0"/>
          <w:marBottom w:val="0"/>
          <w:divBdr>
            <w:top w:val="none" w:sz="0" w:space="0" w:color="auto"/>
            <w:left w:val="none" w:sz="0" w:space="0" w:color="auto"/>
            <w:bottom w:val="none" w:sz="0" w:space="0" w:color="auto"/>
            <w:right w:val="none" w:sz="0" w:space="0" w:color="auto"/>
          </w:divBdr>
        </w:div>
        <w:div w:id="329256253">
          <w:marLeft w:val="0"/>
          <w:marRight w:val="0"/>
          <w:marTop w:val="0"/>
          <w:marBottom w:val="0"/>
          <w:divBdr>
            <w:top w:val="none" w:sz="0" w:space="0" w:color="auto"/>
            <w:left w:val="none" w:sz="0" w:space="0" w:color="auto"/>
            <w:bottom w:val="none" w:sz="0" w:space="0" w:color="auto"/>
            <w:right w:val="none" w:sz="0" w:space="0" w:color="auto"/>
          </w:divBdr>
        </w:div>
        <w:div w:id="385877924">
          <w:marLeft w:val="0"/>
          <w:marRight w:val="0"/>
          <w:marTop w:val="0"/>
          <w:marBottom w:val="0"/>
          <w:divBdr>
            <w:top w:val="none" w:sz="0" w:space="0" w:color="auto"/>
            <w:left w:val="none" w:sz="0" w:space="0" w:color="auto"/>
            <w:bottom w:val="none" w:sz="0" w:space="0" w:color="auto"/>
            <w:right w:val="none" w:sz="0" w:space="0" w:color="auto"/>
          </w:divBdr>
        </w:div>
        <w:div w:id="425879556">
          <w:marLeft w:val="0"/>
          <w:marRight w:val="0"/>
          <w:marTop w:val="0"/>
          <w:marBottom w:val="0"/>
          <w:divBdr>
            <w:top w:val="none" w:sz="0" w:space="0" w:color="auto"/>
            <w:left w:val="none" w:sz="0" w:space="0" w:color="auto"/>
            <w:bottom w:val="none" w:sz="0" w:space="0" w:color="auto"/>
            <w:right w:val="none" w:sz="0" w:space="0" w:color="auto"/>
          </w:divBdr>
        </w:div>
        <w:div w:id="642468549">
          <w:marLeft w:val="0"/>
          <w:marRight w:val="0"/>
          <w:marTop w:val="0"/>
          <w:marBottom w:val="0"/>
          <w:divBdr>
            <w:top w:val="none" w:sz="0" w:space="0" w:color="auto"/>
            <w:left w:val="none" w:sz="0" w:space="0" w:color="auto"/>
            <w:bottom w:val="none" w:sz="0" w:space="0" w:color="auto"/>
            <w:right w:val="none" w:sz="0" w:space="0" w:color="auto"/>
          </w:divBdr>
        </w:div>
        <w:div w:id="767627935">
          <w:marLeft w:val="0"/>
          <w:marRight w:val="0"/>
          <w:marTop w:val="0"/>
          <w:marBottom w:val="0"/>
          <w:divBdr>
            <w:top w:val="none" w:sz="0" w:space="0" w:color="auto"/>
            <w:left w:val="none" w:sz="0" w:space="0" w:color="auto"/>
            <w:bottom w:val="none" w:sz="0" w:space="0" w:color="auto"/>
            <w:right w:val="none" w:sz="0" w:space="0" w:color="auto"/>
          </w:divBdr>
        </w:div>
        <w:div w:id="891967005">
          <w:marLeft w:val="0"/>
          <w:marRight w:val="0"/>
          <w:marTop w:val="0"/>
          <w:marBottom w:val="0"/>
          <w:divBdr>
            <w:top w:val="none" w:sz="0" w:space="0" w:color="auto"/>
            <w:left w:val="none" w:sz="0" w:space="0" w:color="auto"/>
            <w:bottom w:val="none" w:sz="0" w:space="0" w:color="auto"/>
            <w:right w:val="none" w:sz="0" w:space="0" w:color="auto"/>
          </w:divBdr>
        </w:div>
        <w:div w:id="912548180">
          <w:marLeft w:val="0"/>
          <w:marRight w:val="0"/>
          <w:marTop w:val="0"/>
          <w:marBottom w:val="0"/>
          <w:divBdr>
            <w:top w:val="none" w:sz="0" w:space="0" w:color="auto"/>
            <w:left w:val="none" w:sz="0" w:space="0" w:color="auto"/>
            <w:bottom w:val="none" w:sz="0" w:space="0" w:color="auto"/>
            <w:right w:val="none" w:sz="0" w:space="0" w:color="auto"/>
          </w:divBdr>
        </w:div>
        <w:div w:id="997995902">
          <w:marLeft w:val="0"/>
          <w:marRight w:val="0"/>
          <w:marTop w:val="0"/>
          <w:marBottom w:val="0"/>
          <w:divBdr>
            <w:top w:val="none" w:sz="0" w:space="0" w:color="auto"/>
            <w:left w:val="none" w:sz="0" w:space="0" w:color="auto"/>
            <w:bottom w:val="none" w:sz="0" w:space="0" w:color="auto"/>
            <w:right w:val="none" w:sz="0" w:space="0" w:color="auto"/>
          </w:divBdr>
        </w:div>
        <w:div w:id="1110006267">
          <w:marLeft w:val="0"/>
          <w:marRight w:val="0"/>
          <w:marTop w:val="0"/>
          <w:marBottom w:val="0"/>
          <w:divBdr>
            <w:top w:val="none" w:sz="0" w:space="0" w:color="auto"/>
            <w:left w:val="none" w:sz="0" w:space="0" w:color="auto"/>
            <w:bottom w:val="none" w:sz="0" w:space="0" w:color="auto"/>
            <w:right w:val="none" w:sz="0" w:space="0" w:color="auto"/>
          </w:divBdr>
        </w:div>
        <w:div w:id="1135371961">
          <w:marLeft w:val="0"/>
          <w:marRight w:val="0"/>
          <w:marTop w:val="0"/>
          <w:marBottom w:val="0"/>
          <w:divBdr>
            <w:top w:val="none" w:sz="0" w:space="0" w:color="auto"/>
            <w:left w:val="none" w:sz="0" w:space="0" w:color="auto"/>
            <w:bottom w:val="none" w:sz="0" w:space="0" w:color="auto"/>
            <w:right w:val="none" w:sz="0" w:space="0" w:color="auto"/>
          </w:divBdr>
        </w:div>
        <w:div w:id="1141776735">
          <w:marLeft w:val="0"/>
          <w:marRight w:val="0"/>
          <w:marTop w:val="0"/>
          <w:marBottom w:val="0"/>
          <w:divBdr>
            <w:top w:val="none" w:sz="0" w:space="0" w:color="auto"/>
            <w:left w:val="none" w:sz="0" w:space="0" w:color="auto"/>
            <w:bottom w:val="none" w:sz="0" w:space="0" w:color="auto"/>
            <w:right w:val="none" w:sz="0" w:space="0" w:color="auto"/>
          </w:divBdr>
        </w:div>
        <w:div w:id="1169949577">
          <w:marLeft w:val="0"/>
          <w:marRight w:val="0"/>
          <w:marTop w:val="0"/>
          <w:marBottom w:val="0"/>
          <w:divBdr>
            <w:top w:val="none" w:sz="0" w:space="0" w:color="auto"/>
            <w:left w:val="none" w:sz="0" w:space="0" w:color="auto"/>
            <w:bottom w:val="none" w:sz="0" w:space="0" w:color="auto"/>
            <w:right w:val="none" w:sz="0" w:space="0" w:color="auto"/>
          </w:divBdr>
        </w:div>
        <w:div w:id="1367679035">
          <w:marLeft w:val="0"/>
          <w:marRight w:val="0"/>
          <w:marTop w:val="0"/>
          <w:marBottom w:val="0"/>
          <w:divBdr>
            <w:top w:val="none" w:sz="0" w:space="0" w:color="auto"/>
            <w:left w:val="none" w:sz="0" w:space="0" w:color="auto"/>
            <w:bottom w:val="none" w:sz="0" w:space="0" w:color="auto"/>
            <w:right w:val="none" w:sz="0" w:space="0" w:color="auto"/>
          </w:divBdr>
        </w:div>
        <w:div w:id="1574587967">
          <w:marLeft w:val="0"/>
          <w:marRight w:val="0"/>
          <w:marTop w:val="0"/>
          <w:marBottom w:val="0"/>
          <w:divBdr>
            <w:top w:val="none" w:sz="0" w:space="0" w:color="auto"/>
            <w:left w:val="none" w:sz="0" w:space="0" w:color="auto"/>
            <w:bottom w:val="none" w:sz="0" w:space="0" w:color="auto"/>
            <w:right w:val="none" w:sz="0" w:space="0" w:color="auto"/>
          </w:divBdr>
        </w:div>
        <w:div w:id="1601379124">
          <w:marLeft w:val="0"/>
          <w:marRight w:val="0"/>
          <w:marTop w:val="0"/>
          <w:marBottom w:val="0"/>
          <w:divBdr>
            <w:top w:val="none" w:sz="0" w:space="0" w:color="auto"/>
            <w:left w:val="none" w:sz="0" w:space="0" w:color="auto"/>
            <w:bottom w:val="none" w:sz="0" w:space="0" w:color="auto"/>
            <w:right w:val="none" w:sz="0" w:space="0" w:color="auto"/>
          </w:divBdr>
        </w:div>
        <w:div w:id="1649241648">
          <w:marLeft w:val="0"/>
          <w:marRight w:val="0"/>
          <w:marTop w:val="0"/>
          <w:marBottom w:val="0"/>
          <w:divBdr>
            <w:top w:val="none" w:sz="0" w:space="0" w:color="auto"/>
            <w:left w:val="none" w:sz="0" w:space="0" w:color="auto"/>
            <w:bottom w:val="none" w:sz="0" w:space="0" w:color="auto"/>
            <w:right w:val="none" w:sz="0" w:space="0" w:color="auto"/>
          </w:divBdr>
        </w:div>
        <w:div w:id="1809779853">
          <w:marLeft w:val="0"/>
          <w:marRight w:val="0"/>
          <w:marTop w:val="0"/>
          <w:marBottom w:val="0"/>
          <w:divBdr>
            <w:top w:val="none" w:sz="0" w:space="0" w:color="auto"/>
            <w:left w:val="none" w:sz="0" w:space="0" w:color="auto"/>
            <w:bottom w:val="none" w:sz="0" w:space="0" w:color="auto"/>
            <w:right w:val="none" w:sz="0" w:space="0" w:color="auto"/>
          </w:divBdr>
        </w:div>
        <w:div w:id="1852984017">
          <w:marLeft w:val="0"/>
          <w:marRight w:val="0"/>
          <w:marTop w:val="0"/>
          <w:marBottom w:val="0"/>
          <w:divBdr>
            <w:top w:val="none" w:sz="0" w:space="0" w:color="auto"/>
            <w:left w:val="none" w:sz="0" w:space="0" w:color="auto"/>
            <w:bottom w:val="none" w:sz="0" w:space="0" w:color="auto"/>
            <w:right w:val="none" w:sz="0" w:space="0" w:color="auto"/>
          </w:divBdr>
        </w:div>
        <w:div w:id="2028680182">
          <w:marLeft w:val="0"/>
          <w:marRight w:val="0"/>
          <w:marTop w:val="0"/>
          <w:marBottom w:val="0"/>
          <w:divBdr>
            <w:top w:val="none" w:sz="0" w:space="0" w:color="auto"/>
            <w:left w:val="none" w:sz="0" w:space="0" w:color="auto"/>
            <w:bottom w:val="none" w:sz="0" w:space="0" w:color="auto"/>
            <w:right w:val="none" w:sz="0" w:space="0" w:color="auto"/>
          </w:divBdr>
        </w:div>
        <w:div w:id="2119636234">
          <w:marLeft w:val="0"/>
          <w:marRight w:val="0"/>
          <w:marTop w:val="0"/>
          <w:marBottom w:val="0"/>
          <w:divBdr>
            <w:top w:val="none" w:sz="0" w:space="0" w:color="auto"/>
            <w:left w:val="none" w:sz="0" w:space="0" w:color="auto"/>
            <w:bottom w:val="none" w:sz="0" w:space="0" w:color="auto"/>
            <w:right w:val="none" w:sz="0" w:space="0" w:color="auto"/>
          </w:divBdr>
        </w:div>
      </w:divsChild>
    </w:div>
    <w:div w:id="1700279368">
      <w:bodyDiv w:val="1"/>
      <w:marLeft w:val="0"/>
      <w:marRight w:val="0"/>
      <w:marTop w:val="0"/>
      <w:marBottom w:val="0"/>
      <w:divBdr>
        <w:top w:val="none" w:sz="0" w:space="0" w:color="auto"/>
        <w:left w:val="none" w:sz="0" w:space="0" w:color="auto"/>
        <w:bottom w:val="none" w:sz="0" w:space="0" w:color="auto"/>
        <w:right w:val="none" w:sz="0" w:space="0" w:color="auto"/>
      </w:divBdr>
    </w:div>
    <w:div w:id="1703359185">
      <w:bodyDiv w:val="1"/>
      <w:marLeft w:val="0"/>
      <w:marRight w:val="0"/>
      <w:marTop w:val="0"/>
      <w:marBottom w:val="0"/>
      <w:divBdr>
        <w:top w:val="none" w:sz="0" w:space="0" w:color="auto"/>
        <w:left w:val="none" w:sz="0" w:space="0" w:color="auto"/>
        <w:bottom w:val="none" w:sz="0" w:space="0" w:color="auto"/>
        <w:right w:val="none" w:sz="0" w:space="0" w:color="auto"/>
      </w:divBdr>
    </w:div>
    <w:div w:id="1703748266">
      <w:bodyDiv w:val="1"/>
      <w:marLeft w:val="0"/>
      <w:marRight w:val="0"/>
      <w:marTop w:val="0"/>
      <w:marBottom w:val="0"/>
      <w:divBdr>
        <w:top w:val="none" w:sz="0" w:space="0" w:color="auto"/>
        <w:left w:val="none" w:sz="0" w:space="0" w:color="auto"/>
        <w:bottom w:val="none" w:sz="0" w:space="0" w:color="auto"/>
        <w:right w:val="none" w:sz="0" w:space="0" w:color="auto"/>
      </w:divBdr>
    </w:div>
    <w:div w:id="1706245523">
      <w:bodyDiv w:val="1"/>
      <w:marLeft w:val="0"/>
      <w:marRight w:val="0"/>
      <w:marTop w:val="0"/>
      <w:marBottom w:val="0"/>
      <w:divBdr>
        <w:top w:val="none" w:sz="0" w:space="0" w:color="auto"/>
        <w:left w:val="none" w:sz="0" w:space="0" w:color="auto"/>
        <w:bottom w:val="none" w:sz="0" w:space="0" w:color="auto"/>
        <w:right w:val="none" w:sz="0" w:space="0" w:color="auto"/>
      </w:divBdr>
    </w:div>
    <w:div w:id="1706903341">
      <w:bodyDiv w:val="1"/>
      <w:marLeft w:val="0"/>
      <w:marRight w:val="0"/>
      <w:marTop w:val="0"/>
      <w:marBottom w:val="0"/>
      <w:divBdr>
        <w:top w:val="none" w:sz="0" w:space="0" w:color="auto"/>
        <w:left w:val="none" w:sz="0" w:space="0" w:color="auto"/>
        <w:bottom w:val="none" w:sz="0" w:space="0" w:color="auto"/>
        <w:right w:val="none" w:sz="0" w:space="0" w:color="auto"/>
      </w:divBdr>
    </w:div>
    <w:div w:id="1707414685">
      <w:bodyDiv w:val="1"/>
      <w:marLeft w:val="0"/>
      <w:marRight w:val="0"/>
      <w:marTop w:val="0"/>
      <w:marBottom w:val="0"/>
      <w:divBdr>
        <w:top w:val="none" w:sz="0" w:space="0" w:color="auto"/>
        <w:left w:val="none" w:sz="0" w:space="0" w:color="auto"/>
        <w:bottom w:val="none" w:sz="0" w:space="0" w:color="auto"/>
        <w:right w:val="none" w:sz="0" w:space="0" w:color="auto"/>
      </w:divBdr>
    </w:div>
    <w:div w:id="1707874616">
      <w:bodyDiv w:val="1"/>
      <w:marLeft w:val="0"/>
      <w:marRight w:val="0"/>
      <w:marTop w:val="0"/>
      <w:marBottom w:val="0"/>
      <w:divBdr>
        <w:top w:val="none" w:sz="0" w:space="0" w:color="auto"/>
        <w:left w:val="none" w:sz="0" w:space="0" w:color="auto"/>
        <w:bottom w:val="none" w:sz="0" w:space="0" w:color="auto"/>
        <w:right w:val="none" w:sz="0" w:space="0" w:color="auto"/>
      </w:divBdr>
    </w:div>
    <w:div w:id="1708140071">
      <w:bodyDiv w:val="1"/>
      <w:marLeft w:val="0"/>
      <w:marRight w:val="0"/>
      <w:marTop w:val="0"/>
      <w:marBottom w:val="0"/>
      <w:divBdr>
        <w:top w:val="none" w:sz="0" w:space="0" w:color="auto"/>
        <w:left w:val="none" w:sz="0" w:space="0" w:color="auto"/>
        <w:bottom w:val="none" w:sz="0" w:space="0" w:color="auto"/>
        <w:right w:val="none" w:sz="0" w:space="0" w:color="auto"/>
      </w:divBdr>
    </w:div>
    <w:div w:id="1708414305">
      <w:bodyDiv w:val="1"/>
      <w:marLeft w:val="0"/>
      <w:marRight w:val="0"/>
      <w:marTop w:val="0"/>
      <w:marBottom w:val="0"/>
      <w:divBdr>
        <w:top w:val="none" w:sz="0" w:space="0" w:color="auto"/>
        <w:left w:val="none" w:sz="0" w:space="0" w:color="auto"/>
        <w:bottom w:val="none" w:sz="0" w:space="0" w:color="auto"/>
        <w:right w:val="none" w:sz="0" w:space="0" w:color="auto"/>
      </w:divBdr>
    </w:div>
    <w:div w:id="1709259443">
      <w:bodyDiv w:val="1"/>
      <w:marLeft w:val="0"/>
      <w:marRight w:val="0"/>
      <w:marTop w:val="0"/>
      <w:marBottom w:val="0"/>
      <w:divBdr>
        <w:top w:val="none" w:sz="0" w:space="0" w:color="auto"/>
        <w:left w:val="none" w:sz="0" w:space="0" w:color="auto"/>
        <w:bottom w:val="none" w:sz="0" w:space="0" w:color="auto"/>
        <w:right w:val="none" w:sz="0" w:space="0" w:color="auto"/>
      </w:divBdr>
    </w:div>
    <w:div w:id="1709914907">
      <w:bodyDiv w:val="1"/>
      <w:marLeft w:val="0"/>
      <w:marRight w:val="0"/>
      <w:marTop w:val="0"/>
      <w:marBottom w:val="0"/>
      <w:divBdr>
        <w:top w:val="none" w:sz="0" w:space="0" w:color="auto"/>
        <w:left w:val="none" w:sz="0" w:space="0" w:color="auto"/>
        <w:bottom w:val="none" w:sz="0" w:space="0" w:color="auto"/>
        <w:right w:val="none" w:sz="0" w:space="0" w:color="auto"/>
      </w:divBdr>
    </w:div>
    <w:div w:id="1713530008">
      <w:bodyDiv w:val="1"/>
      <w:marLeft w:val="0"/>
      <w:marRight w:val="0"/>
      <w:marTop w:val="0"/>
      <w:marBottom w:val="0"/>
      <w:divBdr>
        <w:top w:val="none" w:sz="0" w:space="0" w:color="auto"/>
        <w:left w:val="none" w:sz="0" w:space="0" w:color="auto"/>
        <w:bottom w:val="none" w:sz="0" w:space="0" w:color="auto"/>
        <w:right w:val="none" w:sz="0" w:space="0" w:color="auto"/>
      </w:divBdr>
    </w:div>
    <w:div w:id="1714233560">
      <w:bodyDiv w:val="1"/>
      <w:marLeft w:val="0"/>
      <w:marRight w:val="0"/>
      <w:marTop w:val="0"/>
      <w:marBottom w:val="0"/>
      <w:divBdr>
        <w:top w:val="none" w:sz="0" w:space="0" w:color="auto"/>
        <w:left w:val="none" w:sz="0" w:space="0" w:color="auto"/>
        <w:bottom w:val="none" w:sz="0" w:space="0" w:color="auto"/>
        <w:right w:val="none" w:sz="0" w:space="0" w:color="auto"/>
      </w:divBdr>
    </w:div>
    <w:div w:id="1719091378">
      <w:bodyDiv w:val="1"/>
      <w:marLeft w:val="0"/>
      <w:marRight w:val="0"/>
      <w:marTop w:val="0"/>
      <w:marBottom w:val="0"/>
      <w:divBdr>
        <w:top w:val="none" w:sz="0" w:space="0" w:color="auto"/>
        <w:left w:val="none" w:sz="0" w:space="0" w:color="auto"/>
        <w:bottom w:val="none" w:sz="0" w:space="0" w:color="auto"/>
        <w:right w:val="none" w:sz="0" w:space="0" w:color="auto"/>
      </w:divBdr>
    </w:div>
    <w:div w:id="1720739532">
      <w:bodyDiv w:val="1"/>
      <w:marLeft w:val="0"/>
      <w:marRight w:val="0"/>
      <w:marTop w:val="0"/>
      <w:marBottom w:val="0"/>
      <w:divBdr>
        <w:top w:val="none" w:sz="0" w:space="0" w:color="auto"/>
        <w:left w:val="none" w:sz="0" w:space="0" w:color="auto"/>
        <w:bottom w:val="none" w:sz="0" w:space="0" w:color="auto"/>
        <w:right w:val="none" w:sz="0" w:space="0" w:color="auto"/>
      </w:divBdr>
    </w:div>
    <w:div w:id="1721200346">
      <w:bodyDiv w:val="1"/>
      <w:marLeft w:val="0"/>
      <w:marRight w:val="0"/>
      <w:marTop w:val="0"/>
      <w:marBottom w:val="0"/>
      <w:divBdr>
        <w:top w:val="none" w:sz="0" w:space="0" w:color="auto"/>
        <w:left w:val="none" w:sz="0" w:space="0" w:color="auto"/>
        <w:bottom w:val="none" w:sz="0" w:space="0" w:color="auto"/>
        <w:right w:val="none" w:sz="0" w:space="0" w:color="auto"/>
      </w:divBdr>
    </w:div>
    <w:div w:id="1723867924">
      <w:bodyDiv w:val="1"/>
      <w:marLeft w:val="0"/>
      <w:marRight w:val="0"/>
      <w:marTop w:val="0"/>
      <w:marBottom w:val="0"/>
      <w:divBdr>
        <w:top w:val="none" w:sz="0" w:space="0" w:color="auto"/>
        <w:left w:val="none" w:sz="0" w:space="0" w:color="auto"/>
        <w:bottom w:val="none" w:sz="0" w:space="0" w:color="auto"/>
        <w:right w:val="none" w:sz="0" w:space="0" w:color="auto"/>
      </w:divBdr>
    </w:div>
    <w:div w:id="1727485816">
      <w:bodyDiv w:val="1"/>
      <w:marLeft w:val="0"/>
      <w:marRight w:val="0"/>
      <w:marTop w:val="0"/>
      <w:marBottom w:val="0"/>
      <w:divBdr>
        <w:top w:val="none" w:sz="0" w:space="0" w:color="auto"/>
        <w:left w:val="none" w:sz="0" w:space="0" w:color="auto"/>
        <w:bottom w:val="none" w:sz="0" w:space="0" w:color="auto"/>
        <w:right w:val="none" w:sz="0" w:space="0" w:color="auto"/>
      </w:divBdr>
    </w:div>
    <w:div w:id="1728986783">
      <w:bodyDiv w:val="1"/>
      <w:marLeft w:val="0"/>
      <w:marRight w:val="0"/>
      <w:marTop w:val="0"/>
      <w:marBottom w:val="0"/>
      <w:divBdr>
        <w:top w:val="none" w:sz="0" w:space="0" w:color="auto"/>
        <w:left w:val="none" w:sz="0" w:space="0" w:color="auto"/>
        <w:bottom w:val="none" w:sz="0" w:space="0" w:color="auto"/>
        <w:right w:val="none" w:sz="0" w:space="0" w:color="auto"/>
      </w:divBdr>
    </w:div>
    <w:div w:id="1729180503">
      <w:bodyDiv w:val="1"/>
      <w:marLeft w:val="0"/>
      <w:marRight w:val="0"/>
      <w:marTop w:val="0"/>
      <w:marBottom w:val="0"/>
      <w:divBdr>
        <w:top w:val="none" w:sz="0" w:space="0" w:color="auto"/>
        <w:left w:val="none" w:sz="0" w:space="0" w:color="auto"/>
        <w:bottom w:val="none" w:sz="0" w:space="0" w:color="auto"/>
        <w:right w:val="none" w:sz="0" w:space="0" w:color="auto"/>
      </w:divBdr>
    </w:div>
    <w:div w:id="1729646012">
      <w:bodyDiv w:val="1"/>
      <w:marLeft w:val="0"/>
      <w:marRight w:val="0"/>
      <w:marTop w:val="0"/>
      <w:marBottom w:val="0"/>
      <w:divBdr>
        <w:top w:val="none" w:sz="0" w:space="0" w:color="auto"/>
        <w:left w:val="none" w:sz="0" w:space="0" w:color="auto"/>
        <w:bottom w:val="none" w:sz="0" w:space="0" w:color="auto"/>
        <w:right w:val="none" w:sz="0" w:space="0" w:color="auto"/>
      </w:divBdr>
    </w:div>
    <w:div w:id="1730617248">
      <w:bodyDiv w:val="1"/>
      <w:marLeft w:val="0"/>
      <w:marRight w:val="0"/>
      <w:marTop w:val="0"/>
      <w:marBottom w:val="0"/>
      <w:divBdr>
        <w:top w:val="none" w:sz="0" w:space="0" w:color="auto"/>
        <w:left w:val="none" w:sz="0" w:space="0" w:color="auto"/>
        <w:bottom w:val="none" w:sz="0" w:space="0" w:color="auto"/>
        <w:right w:val="none" w:sz="0" w:space="0" w:color="auto"/>
      </w:divBdr>
    </w:div>
    <w:div w:id="1730954361">
      <w:bodyDiv w:val="1"/>
      <w:marLeft w:val="0"/>
      <w:marRight w:val="0"/>
      <w:marTop w:val="0"/>
      <w:marBottom w:val="0"/>
      <w:divBdr>
        <w:top w:val="none" w:sz="0" w:space="0" w:color="auto"/>
        <w:left w:val="none" w:sz="0" w:space="0" w:color="auto"/>
        <w:bottom w:val="none" w:sz="0" w:space="0" w:color="auto"/>
        <w:right w:val="none" w:sz="0" w:space="0" w:color="auto"/>
      </w:divBdr>
    </w:div>
    <w:div w:id="1732998336">
      <w:bodyDiv w:val="1"/>
      <w:marLeft w:val="0"/>
      <w:marRight w:val="0"/>
      <w:marTop w:val="0"/>
      <w:marBottom w:val="0"/>
      <w:divBdr>
        <w:top w:val="none" w:sz="0" w:space="0" w:color="auto"/>
        <w:left w:val="none" w:sz="0" w:space="0" w:color="auto"/>
        <w:bottom w:val="none" w:sz="0" w:space="0" w:color="auto"/>
        <w:right w:val="none" w:sz="0" w:space="0" w:color="auto"/>
      </w:divBdr>
    </w:div>
    <w:div w:id="1734035668">
      <w:bodyDiv w:val="1"/>
      <w:marLeft w:val="0"/>
      <w:marRight w:val="0"/>
      <w:marTop w:val="0"/>
      <w:marBottom w:val="0"/>
      <w:divBdr>
        <w:top w:val="none" w:sz="0" w:space="0" w:color="auto"/>
        <w:left w:val="none" w:sz="0" w:space="0" w:color="auto"/>
        <w:bottom w:val="none" w:sz="0" w:space="0" w:color="auto"/>
        <w:right w:val="none" w:sz="0" w:space="0" w:color="auto"/>
      </w:divBdr>
    </w:div>
    <w:div w:id="1738429924">
      <w:bodyDiv w:val="1"/>
      <w:marLeft w:val="0"/>
      <w:marRight w:val="0"/>
      <w:marTop w:val="0"/>
      <w:marBottom w:val="0"/>
      <w:divBdr>
        <w:top w:val="none" w:sz="0" w:space="0" w:color="auto"/>
        <w:left w:val="none" w:sz="0" w:space="0" w:color="auto"/>
        <w:bottom w:val="none" w:sz="0" w:space="0" w:color="auto"/>
        <w:right w:val="none" w:sz="0" w:space="0" w:color="auto"/>
      </w:divBdr>
    </w:div>
    <w:div w:id="1739984933">
      <w:bodyDiv w:val="1"/>
      <w:marLeft w:val="0"/>
      <w:marRight w:val="0"/>
      <w:marTop w:val="0"/>
      <w:marBottom w:val="0"/>
      <w:divBdr>
        <w:top w:val="none" w:sz="0" w:space="0" w:color="auto"/>
        <w:left w:val="none" w:sz="0" w:space="0" w:color="auto"/>
        <w:bottom w:val="none" w:sz="0" w:space="0" w:color="auto"/>
        <w:right w:val="none" w:sz="0" w:space="0" w:color="auto"/>
      </w:divBdr>
    </w:div>
    <w:div w:id="1742831416">
      <w:bodyDiv w:val="1"/>
      <w:marLeft w:val="0"/>
      <w:marRight w:val="0"/>
      <w:marTop w:val="0"/>
      <w:marBottom w:val="0"/>
      <w:divBdr>
        <w:top w:val="none" w:sz="0" w:space="0" w:color="auto"/>
        <w:left w:val="none" w:sz="0" w:space="0" w:color="auto"/>
        <w:bottom w:val="none" w:sz="0" w:space="0" w:color="auto"/>
        <w:right w:val="none" w:sz="0" w:space="0" w:color="auto"/>
      </w:divBdr>
    </w:div>
    <w:div w:id="1742946384">
      <w:bodyDiv w:val="1"/>
      <w:marLeft w:val="0"/>
      <w:marRight w:val="0"/>
      <w:marTop w:val="0"/>
      <w:marBottom w:val="0"/>
      <w:divBdr>
        <w:top w:val="none" w:sz="0" w:space="0" w:color="auto"/>
        <w:left w:val="none" w:sz="0" w:space="0" w:color="auto"/>
        <w:bottom w:val="none" w:sz="0" w:space="0" w:color="auto"/>
        <w:right w:val="none" w:sz="0" w:space="0" w:color="auto"/>
      </w:divBdr>
    </w:div>
    <w:div w:id="1743485637">
      <w:bodyDiv w:val="1"/>
      <w:marLeft w:val="0"/>
      <w:marRight w:val="0"/>
      <w:marTop w:val="0"/>
      <w:marBottom w:val="0"/>
      <w:divBdr>
        <w:top w:val="none" w:sz="0" w:space="0" w:color="auto"/>
        <w:left w:val="none" w:sz="0" w:space="0" w:color="auto"/>
        <w:bottom w:val="none" w:sz="0" w:space="0" w:color="auto"/>
        <w:right w:val="none" w:sz="0" w:space="0" w:color="auto"/>
      </w:divBdr>
    </w:div>
    <w:div w:id="1744644231">
      <w:bodyDiv w:val="1"/>
      <w:marLeft w:val="0"/>
      <w:marRight w:val="0"/>
      <w:marTop w:val="0"/>
      <w:marBottom w:val="0"/>
      <w:divBdr>
        <w:top w:val="none" w:sz="0" w:space="0" w:color="auto"/>
        <w:left w:val="none" w:sz="0" w:space="0" w:color="auto"/>
        <w:bottom w:val="none" w:sz="0" w:space="0" w:color="auto"/>
        <w:right w:val="none" w:sz="0" w:space="0" w:color="auto"/>
      </w:divBdr>
    </w:div>
    <w:div w:id="1745102082">
      <w:bodyDiv w:val="1"/>
      <w:marLeft w:val="0"/>
      <w:marRight w:val="0"/>
      <w:marTop w:val="0"/>
      <w:marBottom w:val="0"/>
      <w:divBdr>
        <w:top w:val="none" w:sz="0" w:space="0" w:color="auto"/>
        <w:left w:val="none" w:sz="0" w:space="0" w:color="auto"/>
        <w:bottom w:val="none" w:sz="0" w:space="0" w:color="auto"/>
        <w:right w:val="none" w:sz="0" w:space="0" w:color="auto"/>
      </w:divBdr>
    </w:div>
    <w:div w:id="1745104510">
      <w:bodyDiv w:val="1"/>
      <w:marLeft w:val="0"/>
      <w:marRight w:val="0"/>
      <w:marTop w:val="0"/>
      <w:marBottom w:val="0"/>
      <w:divBdr>
        <w:top w:val="none" w:sz="0" w:space="0" w:color="auto"/>
        <w:left w:val="none" w:sz="0" w:space="0" w:color="auto"/>
        <w:bottom w:val="none" w:sz="0" w:space="0" w:color="auto"/>
        <w:right w:val="none" w:sz="0" w:space="0" w:color="auto"/>
      </w:divBdr>
    </w:div>
    <w:div w:id="1746802348">
      <w:bodyDiv w:val="1"/>
      <w:marLeft w:val="0"/>
      <w:marRight w:val="0"/>
      <w:marTop w:val="0"/>
      <w:marBottom w:val="0"/>
      <w:divBdr>
        <w:top w:val="none" w:sz="0" w:space="0" w:color="auto"/>
        <w:left w:val="none" w:sz="0" w:space="0" w:color="auto"/>
        <w:bottom w:val="none" w:sz="0" w:space="0" w:color="auto"/>
        <w:right w:val="none" w:sz="0" w:space="0" w:color="auto"/>
      </w:divBdr>
    </w:div>
    <w:div w:id="1747334787">
      <w:bodyDiv w:val="1"/>
      <w:marLeft w:val="0"/>
      <w:marRight w:val="0"/>
      <w:marTop w:val="0"/>
      <w:marBottom w:val="0"/>
      <w:divBdr>
        <w:top w:val="none" w:sz="0" w:space="0" w:color="auto"/>
        <w:left w:val="none" w:sz="0" w:space="0" w:color="auto"/>
        <w:bottom w:val="none" w:sz="0" w:space="0" w:color="auto"/>
        <w:right w:val="none" w:sz="0" w:space="0" w:color="auto"/>
      </w:divBdr>
    </w:div>
    <w:div w:id="1747531870">
      <w:bodyDiv w:val="1"/>
      <w:marLeft w:val="0"/>
      <w:marRight w:val="0"/>
      <w:marTop w:val="0"/>
      <w:marBottom w:val="0"/>
      <w:divBdr>
        <w:top w:val="none" w:sz="0" w:space="0" w:color="auto"/>
        <w:left w:val="none" w:sz="0" w:space="0" w:color="auto"/>
        <w:bottom w:val="none" w:sz="0" w:space="0" w:color="auto"/>
        <w:right w:val="none" w:sz="0" w:space="0" w:color="auto"/>
      </w:divBdr>
    </w:div>
    <w:div w:id="1748572939">
      <w:bodyDiv w:val="1"/>
      <w:marLeft w:val="0"/>
      <w:marRight w:val="0"/>
      <w:marTop w:val="0"/>
      <w:marBottom w:val="0"/>
      <w:divBdr>
        <w:top w:val="none" w:sz="0" w:space="0" w:color="auto"/>
        <w:left w:val="none" w:sz="0" w:space="0" w:color="auto"/>
        <w:bottom w:val="none" w:sz="0" w:space="0" w:color="auto"/>
        <w:right w:val="none" w:sz="0" w:space="0" w:color="auto"/>
      </w:divBdr>
    </w:div>
    <w:div w:id="1749843378">
      <w:bodyDiv w:val="1"/>
      <w:marLeft w:val="0"/>
      <w:marRight w:val="0"/>
      <w:marTop w:val="0"/>
      <w:marBottom w:val="0"/>
      <w:divBdr>
        <w:top w:val="none" w:sz="0" w:space="0" w:color="auto"/>
        <w:left w:val="none" w:sz="0" w:space="0" w:color="auto"/>
        <w:bottom w:val="none" w:sz="0" w:space="0" w:color="auto"/>
        <w:right w:val="none" w:sz="0" w:space="0" w:color="auto"/>
      </w:divBdr>
    </w:div>
    <w:div w:id="1753316744">
      <w:bodyDiv w:val="1"/>
      <w:marLeft w:val="0"/>
      <w:marRight w:val="0"/>
      <w:marTop w:val="0"/>
      <w:marBottom w:val="0"/>
      <w:divBdr>
        <w:top w:val="none" w:sz="0" w:space="0" w:color="auto"/>
        <w:left w:val="none" w:sz="0" w:space="0" w:color="auto"/>
        <w:bottom w:val="none" w:sz="0" w:space="0" w:color="auto"/>
        <w:right w:val="none" w:sz="0" w:space="0" w:color="auto"/>
      </w:divBdr>
    </w:div>
    <w:div w:id="1755979388">
      <w:bodyDiv w:val="1"/>
      <w:marLeft w:val="0"/>
      <w:marRight w:val="0"/>
      <w:marTop w:val="0"/>
      <w:marBottom w:val="0"/>
      <w:divBdr>
        <w:top w:val="none" w:sz="0" w:space="0" w:color="auto"/>
        <w:left w:val="none" w:sz="0" w:space="0" w:color="auto"/>
        <w:bottom w:val="none" w:sz="0" w:space="0" w:color="auto"/>
        <w:right w:val="none" w:sz="0" w:space="0" w:color="auto"/>
      </w:divBdr>
    </w:div>
    <w:div w:id="1757552647">
      <w:bodyDiv w:val="1"/>
      <w:marLeft w:val="0"/>
      <w:marRight w:val="0"/>
      <w:marTop w:val="0"/>
      <w:marBottom w:val="0"/>
      <w:divBdr>
        <w:top w:val="none" w:sz="0" w:space="0" w:color="auto"/>
        <w:left w:val="none" w:sz="0" w:space="0" w:color="auto"/>
        <w:bottom w:val="none" w:sz="0" w:space="0" w:color="auto"/>
        <w:right w:val="none" w:sz="0" w:space="0" w:color="auto"/>
      </w:divBdr>
    </w:div>
    <w:div w:id="1759523925">
      <w:bodyDiv w:val="1"/>
      <w:marLeft w:val="0"/>
      <w:marRight w:val="0"/>
      <w:marTop w:val="0"/>
      <w:marBottom w:val="0"/>
      <w:divBdr>
        <w:top w:val="none" w:sz="0" w:space="0" w:color="auto"/>
        <w:left w:val="none" w:sz="0" w:space="0" w:color="auto"/>
        <w:bottom w:val="none" w:sz="0" w:space="0" w:color="auto"/>
        <w:right w:val="none" w:sz="0" w:space="0" w:color="auto"/>
      </w:divBdr>
    </w:div>
    <w:div w:id="1760058376">
      <w:bodyDiv w:val="1"/>
      <w:marLeft w:val="0"/>
      <w:marRight w:val="0"/>
      <w:marTop w:val="0"/>
      <w:marBottom w:val="0"/>
      <w:divBdr>
        <w:top w:val="none" w:sz="0" w:space="0" w:color="auto"/>
        <w:left w:val="none" w:sz="0" w:space="0" w:color="auto"/>
        <w:bottom w:val="none" w:sz="0" w:space="0" w:color="auto"/>
        <w:right w:val="none" w:sz="0" w:space="0" w:color="auto"/>
      </w:divBdr>
    </w:div>
    <w:div w:id="1764523962">
      <w:bodyDiv w:val="1"/>
      <w:marLeft w:val="0"/>
      <w:marRight w:val="0"/>
      <w:marTop w:val="0"/>
      <w:marBottom w:val="0"/>
      <w:divBdr>
        <w:top w:val="none" w:sz="0" w:space="0" w:color="auto"/>
        <w:left w:val="none" w:sz="0" w:space="0" w:color="auto"/>
        <w:bottom w:val="none" w:sz="0" w:space="0" w:color="auto"/>
        <w:right w:val="none" w:sz="0" w:space="0" w:color="auto"/>
      </w:divBdr>
    </w:div>
    <w:div w:id="1765565905">
      <w:bodyDiv w:val="1"/>
      <w:marLeft w:val="0"/>
      <w:marRight w:val="0"/>
      <w:marTop w:val="0"/>
      <w:marBottom w:val="0"/>
      <w:divBdr>
        <w:top w:val="none" w:sz="0" w:space="0" w:color="auto"/>
        <w:left w:val="none" w:sz="0" w:space="0" w:color="auto"/>
        <w:bottom w:val="none" w:sz="0" w:space="0" w:color="auto"/>
        <w:right w:val="none" w:sz="0" w:space="0" w:color="auto"/>
      </w:divBdr>
      <w:divsChild>
        <w:div w:id="989016047">
          <w:marLeft w:val="0"/>
          <w:marRight w:val="0"/>
          <w:marTop w:val="0"/>
          <w:marBottom w:val="0"/>
          <w:divBdr>
            <w:top w:val="none" w:sz="0" w:space="0" w:color="auto"/>
            <w:left w:val="none" w:sz="0" w:space="0" w:color="auto"/>
            <w:bottom w:val="none" w:sz="0" w:space="0" w:color="auto"/>
            <w:right w:val="none" w:sz="0" w:space="0" w:color="auto"/>
          </w:divBdr>
          <w:divsChild>
            <w:div w:id="809636977">
              <w:marLeft w:val="0"/>
              <w:marRight w:val="0"/>
              <w:marTop w:val="0"/>
              <w:marBottom w:val="0"/>
              <w:divBdr>
                <w:top w:val="none" w:sz="0" w:space="0" w:color="auto"/>
                <w:left w:val="none" w:sz="0" w:space="0" w:color="auto"/>
                <w:bottom w:val="none" w:sz="0" w:space="0" w:color="auto"/>
                <w:right w:val="none" w:sz="0" w:space="0" w:color="auto"/>
              </w:divBdr>
              <w:divsChild>
                <w:div w:id="1503473745">
                  <w:marLeft w:val="0"/>
                  <w:marRight w:val="0"/>
                  <w:marTop w:val="0"/>
                  <w:marBottom w:val="0"/>
                  <w:divBdr>
                    <w:top w:val="single" w:sz="6" w:space="0" w:color="999999"/>
                    <w:left w:val="single" w:sz="2" w:space="0" w:color="CCCCCC"/>
                    <w:bottom w:val="single" w:sz="6" w:space="0" w:color="CCCCCC"/>
                    <w:right w:val="single" w:sz="2" w:space="0" w:color="999999"/>
                  </w:divBdr>
                  <w:divsChild>
                    <w:div w:id="18158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611433">
      <w:bodyDiv w:val="1"/>
      <w:marLeft w:val="0"/>
      <w:marRight w:val="0"/>
      <w:marTop w:val="0"/>
      <w:marBottom w:val="0"/>
      <w:divBdr>
        <w:top w:val="none" w:sz="0" w:space="0" w:color="auto"/>
        <w:left w:val="none" w:sz="0" w:space="0" w:color="auto"/>
        <w:bottom w:val="none" w:sz="0" w:space="0" w:color="auto"/>
        <w:right w:val="none" w:sz="0" w:space="0" w:color="auto"/>
      </w:divBdr>
    </w:div>
    <w:div w:id="1765764220">
      <w:bodyDiv w:val="1"/>
      <w:marLeft w:val="0"/>
      <w:marRight w:val="0"/>
      <w:marTop w:val="0"/>
      <w:marBottom w:val="0"/>
      <w:divBdr>
        <w:top w:val="none" w:sz="0" w:space="0" w:color="auto"/>
        <w:left w:val="none" w:sz="0" w:space="0" w:color="auto"/>
        <w:bottom w:val="none" w:sz="0" w:space="0" w:color="auto"/>
        <w:right w:val="none" w:sz="0" w:space="0" w:color="auto"/>
      </w:divBdr>
    </w:div>
    <w:div w:id="1767533052">
      <w:bodyDiv w:val="1"/>
      <w:marLeft w:val="0"/>
      <w:marRight w:val="0"/>
      <w:marTop w:val="0"/>
      <w:marBottom w:val="0"/>
      <w:divBdr>
        <w:top w:val="none" w:sz="0" w:space="0" w:color="auto"/>
        <w:left w:val="none" w:sz="0" w:space="0" w:color="auto"/>
        <w:bottom w:val="none" w:sz="0" w:space="0" w:color="auto"/>
        <w:right w:val="none" w:sz="0" w:space="0" w:color="auto"/>
      </w:divBdr>
    </w:div>
    <w:div w:id="1772241705">
      <w:bodyDiv w:val="1"/>
      <w:marLeft w:val="0"/>
      <w:marRight w:val="0"/>
      <w:marTop w:val="0"/>
      <w:marBottom w:val="0"/>
      <w:divBdr>
        <w:top w:val="none" w:sz="0" w:space="0" w:color="auto"/>
        <w:left w:val="none" w:sz="0" w:space="0" w:color="auto"/>
        <w:bottom w:val="none" w:sz="0" w:space="0" w:color="auto"/>
        <w:right w:val="none" w:sz="0" w:space="0" w:color="auto"/>
      </w:divBdr>
    </w:div>
    <w:div w:id="1772703680">
      <w:bodyDiv w:val="1"/>
      <w:marLeft w:val="0"/>
      <w:marRight w:val="0"/>
      <w:marTop w:val="0"/>
      <w:marBottom w:val="0"/>
      <w:divBdr>
        <w:top w:val="none" w:sz="0" w:space="0" w:color="auto"/>
        <w:left w:val="none" w:sz="0" w:space="0" w:color="auto"/>
        <w:bottom w:val="none" w:sz="0" w:space="0" w:color="auto"/>
        <w:right w:val="none" w:sz="0" w:space="0" w:color="auto"/>
      </w:divBdr>
    </w:div>
    <w:div w:id="1773932332">
      <w:bodyDiv w:val="1"/>
      <w:marLeft w:val="0"/>
      <w:marRight w:val="0"/>
      <w:marTop w:val="0"/>
      <w:marBottom w:val="0"/>
      <w:divBdr>
        <w:top w:val="none" w:sz="0" w:space="0" w:color="auto"/>
        <w:left w:val="none" w:sz="0" w:space="0" w:color="auto"/>
        <w:bottom w:val="none" w:sz="0" w:space="0" w:color="auto"/>
        <w:right w:val="none" w:sz="0" w:space="0" w:color="auto"/>
      </w:divBdr>
    </w:div>
    <w:div w:id="1777867617">
      <w:bodyDiv w:val="1"/>
      <w:marLeft w:val="0"/>
      <w:marRight w:val="0"/>
      <w:marTop w:val="0"/>
      <w:marBottom w:val="0"/>
      <w:divBdr>
        <w:top w:val="none" w:sz="0" w:space="0" w:color="auto"/>
        <w:left w:val="none" w:sz="0" w:space="0" w:color="auto"/>
        <w:bottom w:val="none" w:sz="0" w:space="0" w:color="auto"/>
        <w:right w:val="none" w:sz="0" w:space="0" w:color="auto"/>
      </w:divBdr>
    </w:div>
    <w:div w:id="1778989909">
      <w:bodyDiv w:val="1"/>
      <w:marLeft w:val="0"/>
      <w:marRight w:val="0"/>
      <w:marTop w:val="0"/>
      <w:marBottom w:val="0"/>
      <w:divBdr>
        <w:top w:val="none" w:sz="0" w:space="0" w:color="auto"/>
        <w:left w:val="none" w:sz="0" w:space="0" w:color="auto"/>
        <w:bottom w:val="none" w:sz="0" w:space="0" w:color="auto"/>
        <w:right w:val="none" w:sz="0" w:space="0" w:color="auto"/>
      </w:divBdr>
      <w:divsChild>
        <w:div w:id="337773811">
          <w:marLeft w:val="0"/>
          <w:marRight w:val="0"/>
          <w:marTop w:val="0"/>
          <w:marBottom w:val="0"/>
          <w:divBdr>
            <w:top w:val="none" w:sz="0" w:space="0" w:color="auto"/>
            <w:left w:val="none" w:sz="0" w:space="0" w:color="auto"/>
            <w:bottom w:val="none" w:sz="0" w:space="0" w:color="auto"/>
            <w:right w:val="none" w:sz="0" w:space="0" w:color="auto"/>
          </w:divBdr>
        </w:div>
      </w:divsChild>
    </w:div>
    <w:div w:id="1780754769">
      <w:bodyDiv w:val="1"/>
      <w:marLeft w:val="0"/>
      <w:marRight w:val="0"/>
      <w:marTop w:val="0"/>
      <w:marBottom w:val="0"/>
      <w:divBdr>
        <w:top w:val="none" w:sz="0" w:space="0" w:color="auto"/>
        <w:left w:val="none" w:sz="0" w:space="0" w:color="auto"/>
        <w:bottom w:val="none" w:sz="0" w:space="0" w:color="auto"/>
        <w:right w:val="none" w:sz="0" w:space="0" w:color="auto"/>
      </w:divBdr>
    </w:div>
    <w:div w:id="1781221980">
      <w:bodyDiv w:val="1"/>
      <w:marLeft w:val="0"/>
      <w:marRight w:val="0"/>
      <w:marTop w:val="0"/>
      <w:marBottom w:val="0"/>
      <w:divBdr>
        <w:top w:val="none" w:sz="0" w:space="0" w:color="auto"/>
        <w:left w:val="none" w:sz="0" w:space="0" w:color="auto"/>
        <w:bottom w:val="none" w:sz="0" w:space="0" w:color="auto"/>
        <w:right w:val="none" w:sz="0" w:space="0" w:color="auto"/>
      </w:divBdr>
    </w:div>
    <w:div w:id="1785929143">
      <w:bodyDiv w:val="1"/>
      <w:marLeft w:val="0"/>
      <w:marRight w:val="0"/>
      <w:marTop w:val="0"/>
      <w:marBottom w:val="0"/>
      <w:divBdr>
        <w:top w:val="none" w:sz="0" w:space="0" w:color="auto"/>
        <w:left w:val="none" w:sz="0" w:space="0" w:color="auto"/>
        <w:bottom w:val="none" w:sz="0" w:space="0" w:color="auto"/>
        <w:right w:val="none" w:sz="0" w:space="0" w:color="auto"/>
      </w:divBdr>
    </w:div>
    <w:div w:id="1787115667">
      <w:bodyDiv w:val="1"/>
      <w:marLeft w:val="0"/>
      <w:marRight w:val="0"/>
      <w:marTop w:val="0"/>
      <w:marBottom w:val="0"/>
      <w:divBdr>
        <w:top w:val="none" w:sz="0" w:space="0" w:color="auto"/>
        <w:left w:val="none" w:sz="0" w:space="0" w:color="auto"/>
        <w:bottom w:val="none" w:sz="0" w:space="0" w:color="auto"/>
        <w:right w:val="none" w:sz="0" w:space="0" w:color="auto"/>
      </w:divBdr>
    </w:div>
    <w:div w:id="1788116326">
      <w:bodyDiv w:val="1"/>
      <w:marLeft w:val="0"/>
      <w:marRight w:val="0"/>
      <w:marTop w:val="0"/>
      <w:marBottom w:val="0"/>
      <w:divBdr>
        <w:top w:val="none" w:sz="0" w:space="0" w:color="auto"/>
        <w:left w:val="none" w:sz="0" w:space="0" w:color="auto"/>
        <w:bottom w:val="none" w:sz="0" w:space="0" w:color="auto"/>
        <w:right w:val="none" w:sz="0" w:space="0" w:color="auto"/>
      </w:divBdr>
    </w:div>
    <w:div w:id="1790002809">
      <w:bodyDiv w:val="1"/>
      <w:marLeft w:val="0"/>
      <w:marRight w:val="0"/>
      <w:marTop w:val="0"/>
      <w:marBottom w:val="0"/>
      <w:divBdr>
        <w:top w:val="none" w:sz="0" w:space="0" w:color="auto"/>
        <w:left w:val="none" w:sz="0" w:space="0" w:color="auto"/>
        <w:bottom w:val="none" w:sz="0" w:space="0" w:color="auto"/>
        <w:right w:val="none" w:sz="0" w:space="0" w:color="auto"/>
      </w:divBdr>
    </w:div>
    <w:div w:id="1790390313">
      <w:bodyDiv w:val="1"/>
      <w:marLeft w:val="0"/>
      <w:marRight w:val="0"/>
      <w:marTop w:val="0"/>
      <w:marBottom w:val="0"/>
      <w:divBdr>
        <w:top w:val="none" w:sz="0" w:space="0" w:color="auto"/>
        <w:left w:val="none" w:sz="0" w:space="0" w:color="auto"/>
        <w:bottom w:val="none" w:sz="0" w:space="0" w:color="auto"/>
        <w:right w:val="none" w:sz="0" w:space="0" w:color="auto"/>
      </w:divBdr>
    </w:div>
    <w:div w:id="1794058284">
      <w:bodyDiv w:val="1"/>
      <w:marLeft w:val="0"/>
      <w:marRight w:val="0"/>
      <w:marTop w:val="0"/>
      <w:marBottom w:val="0"/>
      <w:divBdr>
        <w:top w:val="none" w:sz="0" w:space="0" w:color="auto"/>
        <w:left w:val="none" w:sz="0" w:space="0" w:color="auto"/>
        <w:bottom w:val="none" w:sz="0" w:space="0" w:color="auto"/>
        <w:right w:val="none" w:sz="0" w:space="0" w:color="auto"/>
      </w:divBdr>
    </w:div>
    <w:div w:id="1795950227">
      <w:bodyDiv w:val="1"/>
      <w:marLeft w:val="0"/>
      <w:marRight w:val="0"/>
      <w:marTop w:val="0"/>
      <w:marBottom w:val="0"/>
      <w:divBdr>
        <w:top w:val="none" w:sz="0" w:space="0" w:color="auto"/>
        <w:left w:val="none" w:sz="0" w:space="0" w:color="auto"/>
        <w:bottom w:val="none" w:sz="0" w:space="0" w:color="auto"/>
        <w:right w:val="none" w:sz="0" w:space="0" w:color="auto"/>
      </w:divBdr>
    </w:div>
    <w:div w:id="1798640715">
      <w:bodyDiv w:val="1"/>
      <w:marLeft w:val="0"/>
      <w:marRight w:val="0"/>
      <w:marTop w:val="0"/>
      <w:marBottom w:val="0"/>
      <w:divBdr>
        <w:top w:val="none" w:sz="0" w:space="0" w:color="auto"/>
        <w:left w:val="none" w:sz="0" w:space="0" w:color="auto"/>
        <w:bottom w:val="none" w:sz="0" w:space="0" w:color="auto"/>
        <w:right w:val="none" w:sz="0" w:space="0" w:color="auto"/>
      </w:divBdr>
    </w:div>
    <w:div w:id="1798989476">
      <w:bodyDiv w:val="1"/>
      <w:marLeft w:val="0"/>
      <w:marRight w:val="0"/>
      <w:marTop w:val="0"/>
      <w:marBottom w:val="0"/>
      <w:divBdr>
        <w:top w:val="none" w:sz="0" w:space="0" w:color="auto"/>
        <w:left w:val="none" w:sz="0" w:space="0" w:color="auto"/>
        <w:bottom w:val="none" w:sz="0" w:space="0" w:color="auto"/>
        <w:right w:val="none" w:sz="0" w:space="0" w:color="auto"/>
      </w:divBdr>
    </w:div>
    <w:div w:id="1799684507">
      <w:bodyDiv w:val="1"/>
      <w:marLeft w:val="0"/>
      <w:marRight w:val="0"/>
      <w:marTop w:val="0"/>
      <w:marBottom w:val="0"/>
      <w:divBdr>
        <w:top w:val="none" w:sz="0" w:space="0" w:color="auto"/>
        <w:left w:val="none" w:sz="0" w:space="0" w:color="auto"/>
        <w:bottom w:val="none" w:sz="0" w:space="0" w:color="auto"/>
        <w:right w:val="none" w:sz="0" w:space="0" w:color="auto"/>
      </w:divBdr>
    </w:div>
    <w:div w:id="1800295003">
      <w:bodyDiv w:val="1"/>
      <w:marLeft w:val="0"/>
      <w:marRight w:val="0"/>
      <w:marTop w:val="0"/>
      <w:marBottom w:val="0"/>
      <w:divBdr>
        <w:top w:val="none" w:sz="0" w:space="0" w:color="auto"/>
        <w:left w:val="none" w:sz="0" w:space="0" w:color="auto"/>
        <w:bottom w:val="none" w:sz="0" w:space="0" w:color="auto"/>
        <w:right w:val="none" w:sz="0" w:space="0" w:color="auto"/>
      </w:divBdr>
    </w:div>
    <w:div w:id="1800762237">
      <w:bodyDiv w:val="1"/>
      <w:marLeft w:val="0"/>
      <w:marRight w:val="0"/>
      <w:marTop w:val="0"/>
      <w:marBottom w:val="0"/>
      <w:divBdr>
        <w:top w:val="none" w:sz="0" w:space="0" w:color="auto"/>
        <w:left w:val="none" w:sz="0" w:space="0" w:color="auto"/>
        <w:bottom w:val="none" w:sz="0" w:space="0" w:color="auto"/>
        <w:right w:val="none" w:sz="0" w:space="0" w:color="auto"/>
      </w:divBdr>
    </w:div>
    <w:div w:id="1801146193">
      <w:bodyDiv w:val="1"/>
      <w:marLeft w:val="0"/>
      <w:marRight w:val="0"/>
      <w:marTop w:val="0"/>
      <w:marBottom w:val="0"/>
      <w:divBdr>
        <w:top w:val="none" w:sz="0" w:space="0" w:color="auto"/>
        <w:left w:val="none" w:sz="0" w:space="0" w:color="auto"/>
        <w:bottom w:val="none" w:sz="0" w:space="0" w:color="auto"/>
        <w:right w:val="none" w:sz="0" w:space="0" w:color="auto"/>
      </w:divBdr>
    </w:div>
    <w:div w:id="1803189104">
      <w:bodyDiv w:val="1"/>
      <w:marLeft w:val="0"/>
      <w:marRight w:val="0"/>
      <w:marTop w:val="0"/>
      <w:marBottom w:val="0"/>
      <w:divBdr>
        <w:top w:val="none" w:sz="0" w:space="0" w:color="auto"/>
        <w:left w:val="none" w:sz="0" w:space="0" w:color="auto"/>
        <w:bottom w:val="none" w:sz="0" w:space="0" w:color="auto"/>
        <w:right w:val="none" w:sz="0" w:space="0" w:color="auto"/>
      </w:divBdr>
    </w:div>
    <w:div w:id="1806577048">
      <w:bodyDiv w:val="1"/>
      <w:marLeft w:val="0"/>
      <w:marRight w:val="0"/>
      <w:marTop w:val="0"/>
      <w:marBottom w:val="0"/>
      <w:divBdr>
        <w:top w:val="none" w:sz="0" w:space="0" w:color="auto"/>
        <w:left w:val="none" w:sz="0" w:space="0" w:color="auto"/>
        <w:bottom w:val="none" w:sz="0" w:space="0" w:color="auto"/>
        <w:right w:val="none" w:sz="0" w:space="0" w:color="auto"/>
      </w:divBdr>
    </w:div>
    <w:div w:id="1806702338">
      <w:bodyDiv w:val="1"/>
      <w:marLeft w:val="0"/>
      <w:marRight w:val="0"/>
      <w:marTop w:val="0"/>
      <w:marBottom w:val="0"/>
      <w:divBdr>
        <w:top w:val="none" w:sz="0" w:space="0" w:color="auto"/>
        <w:left w:val="none" w:sz="0" w:space="0" w:color="auto"/>
        <w:bottom w:val="none" w:sz="0" w:space="0" w:color="auto"/>
        <w:right w:val="none" w:sz="0" w:space="0" w:color="auto"/>
      </w:divBdr>
    </w:div>
    <w:div w:id="1806851288">
      <w:bodyDiv w:val="1"/>
      <w:marLeft w:val="0"/>
      <w:marRight w:val="0"/>
      <w:marTop w:val="0"/>
      <w:marBottom w:val="0"/>
      <w:divBdr>
        <w:top w:val="none" w:sz="0" w:space="0" w:color="auto"/>
        <w:left w:val="none" w:sz="0" w:space="0" w:color="auto"/>
        <w:bottom w:val="none" w:sz="0" w:space="0" w:color="auto"/>
        <w:right w:val="none" w:sz="0" w:space="0" w:color="auto"/>
      </w:divBdr>
    </w:div>
    <w:div w:id="1809274659">
      <w:bodyDiv w:val="1"/>
      <w:marLeft w:val="0"/>
      <w:marRight w:val="0"/>
      <w:marTop w:val="0"/>
      <w:marBottom w:val="0"/>
      <w:divBdr>
        <w:top w:val="none" w:sz="0" w:space="0" w:color="auto"/>
        <w:left w:val="none" w:sz="0" w:space="0" w:color="auto"/>
        <w:bottom w:val="none" w:sz="0" w:space="0" w:color="auto"/>
        <w:right w:val="none" w:sz="0" w:space="0" w:color="auto"/>
      </w:divBdr>
    </w:div>
    <w:div w:id="1809393352">
      <w:bodyDiv w:val="1"/>
      <w:marLeft w:val="0"/>
      <w:marRight w:val="0"/>
      <w:marTop w:val="0"/>
      <w:marBottom w:val="0"/>
      <w:divBdr>
        <w:top w:val="none" w:sz="0" w:space="0" w:color="auto"/>
        <w:left w:val="none" w:sz="0" w:space="0" w:color="auto"/>
        <w:bottom w:val="none" w:sz="0" w:space="0" w:color="auto"/>
        <w:right w:val="none" w:sz="0" w:space="0" w:color="auto"/>
      </w:divBdr>
      <w:divsChild>
        <w:div w:id="188879770">
          <w:marLeft w:val="0"/>
          <w:marRight w:val="0"/>
          <w:marTop w:val="0"/>
          <w:marBottom w:val="0"/>
          <w:divBdr>
            <w:top w:val="none" w:sz="0" w:space="0" w:color="auto"/>
            <w:left w:val="none" w:sz="0" w:space="0" w:color="auto"/>
            <w:bottom w:val="none" w:sz="0" w:space="0" w:color="auto"/>
            <w:right w:val="none" w:sz="0" w:space="0" w:color="auto"/>
          </w:divBdr>
        </w:div>
        <w:div w:id="290474732">
          <w:marLeft w:val="0"/>
          <w:marRight w:val="0"/>
          <w:marTop w:val="0"/>
          <w:marBottom w:val="0"/>
          <w:divBdr>
            <w:top w:val="none" w:sz="0" w:space="0" w:color="auto"/>
            <w:left w:val="none" w:sz="0" w:space="0" w:color="auto"/>
            <w:bottom w:val="none" w:sz="0" w:space="0" w:color="auto"/>
            <w:right w:val="none" w:sz="0" w:space="0" w:color="auto"/>
          </w:divBdr>
        </w:div>
        <w:div w:id="896817152">
          <w:marLeft w:val="0"/>
          <w:marRight w:val="0"/>
          <w:marTop w:val="0"/>
          <w:marBottom w:val="0"/>
          <w:divBdr>
            <w:top w:val="none" w:sz="0" w:space="0" w:color="auto"/>
            <w:left w:val="none" w:sz="0" w:space="0" w:color="auto"/>
            <w:bottom w:val="none" w:sz="0" w:space="0" w:color="auto"/>
            <w:right w:val="none" w:sz="0" w:space="0" w:color="auto"/>
          </w:divBdr>
        </w:div>
      </w:divsChild>
    </w:div>
    <w:div w:id="1811284347">
      <w:bodyDiv w:val="1"/>
      <w:marLeft w:val="0"/>
      <w:marRight w:val="0"/>
      <w:marTop w:val="0"/>
      <w:marBottom w:val="0"/>
      <w:divBdr>
        <w:top w:val="none" w:sz="0" w:space="0" w:color="auto"/>
        <w:left w:val="none" w:sz="0" w:space="0" w:color="auto"/>
        <w:bottom w:val="none" w:sz="0" w:space="0" w:color="auto"/>
        <w:right w:val="none" w:sz="0" w:space="0" w:color="auto"/>
      </w:divBdr>
    </w:div>
    <w:div w:id="1812477793">
      <w:bodyDiv w:val="1"/>
      <w:marLeft w:val="0"/>
      <w:marRight w:val="0"/>
      <w:marTop w:val="0"/>
      <w:marBottom w:val="0"/>
      <w:divBdr>
        <w:top w:val="none" w:sz="0" w:space="0" w:color="auto"/>
        <w:left w:val="none" w:sz="0" w:space="0" w:color="auto"/>
        <w:bottom w:val="none" w:sz="0" w:space="0" w:color="auto"/>
        <w:right w:val="none" w:sz="0" w:space="0" w:color="auto"/>
      </w:divBdr>
    </w:div>
    <w:div w:id="1812676870">
      <w:bodyDiv w:val="1"/>
      <w:marLeft w:val="0"/>
      <w:marRight w:val="0"/>
      <w:marTop w:val="0"/>
      <w:marBottom w:val="0"/>
      <w:divBdr>
        <w:top w:val="none" w:sz="0" w:space="0" w:color="auto"/>
        <w:left w:val="none" w:sz="0" w:space="0" w:color="auto"/>
        <w:bottom w:val="none" w:sz="0" w:space="0" w:color="auto"/>
        <w:right w:val="none" w:sz="0" w:space="0" w:color="auto"/>
      </w:divBdr>
    </w:div>
    <w:div w:id="1814132122">
      <w:bodyDiv w:val="1"/>
      <w:marLeft w:val="0"/>
      <w:marRight w:val="0"/>
      <w:marTop w:val="0"/>
      <w:marBottom w:val="0"/>
      <w:divBdr>
        <w:top w:val="none" w:sz="0" w:space="0" w:color="auto"/>
        <w:left w:val="none" w:sz="0" w:space="0" w:color="auto"/>
        <w:bottom w:val="none" w:sz="0" w:space="0" w:color="auto"/>
        <w:right w:val="none" w:sz="0" w:space="0" w:color="auto"/>
      </w:divBdr>
    </w:div>
    <w:div w:id="1814252607">
      <w:bodyDiv w:val="1"/>
      <w:marLeft w:val="0"/>
      <w:marRight w:val="0"/>
      <w:marTop w:val="0"/>
      <w:marBottom w:val="0"/>
      <w:divBdr>
        <w:top w:val="none" w:sz="0" w:space="0" w:color="auto"/>
        <w:left w:val="none" w:sz="0" w:space="0" w:color="auto"/>
        <w:bottom w:val="none" w:sz="0" w:space="0" w:color="auto"/>
        <w:right w:val="none" w:sz="0" w:space="0" w:color="auto"/>
      </w:divBdr>
    </w:div>
    <w:div w:id="1820069057">
      <w:bodyDiv w:val="1"/>
      <w:marLeft w:val="0"/>
      <w:marRight w:val="0"/>
      <w:marTop w:val="0"/>
      <w:marBottom w:val="0"/>
      <w:divBdr>
        <w:top w:val="none" w:sz="0" w:space="0" w:color="auto"/>
        <w:left w:val="none" w:sz="0" w:space="0" w:color="auto"/>
        <w:bottom w:val="none" w:sz="0" w:space="0" w:color="auto"/>
        <w:right w:val="none" w:sz="0" w:space="0" w:color="auto"/>
      </w:divBdr>
    </w:div>
    <w:div w:id="1821191300">
      <w:bodyDiv w:val="1"/>
      <w:marLeft w:val="0"/>
      <w:marRight w:val="0"/>
      <w:marTop w:val="0"/>
      <w:marBottom w:val="0"/>
      <w:divBdr>
        <w:top w:val="none" w:sz="0" w:space="0" w:color="auto"/>
        <w:left w:val="none" w:sz="0" w:space="0" w:color="auto"/>
        <w:bottom w:val="none" w:sz="0" w:space="0" w:color="auto"/>
        <w:right w:val="none" w:sz="0" w:space="0" w:color="auto"/>
      </w:divBdr>
    </w:div>
    <w:div w:id="1821652430">
      <w:bodyDiv w:val="1"/>
      <w:marLeft w:val="0"/>
      <w:marRight w:val="0"/>
      <w:marTop w:val="0"/>
      <w:marBottom w:val="0"/>
      <w:divBdr>
        <w:top w:val="none" w:sz="0" w:space="0" w:color="auto"/>
        <w:left w:val="none" w:sz="0" w:space="0" w:color="auto"/>
        <w:bottom w:val="none" w:sz="0" w:space="0" w:color="auto"/>
        <w:right w:val="none" w:sz="0" w:space="0" w:color="auto"/>
      </w:divBdr>
      <w:divsChild>
        <w:div w:id="1525286188">
          <w:marLeft w:val="0"/>
          <w:marRight w:val="0"/>
          <w:marTop w:val="0"/>
          <w:marBottom w:val="0"/>
          <w:divBdr>
            <w:top w:val="none" w:sz="0" w:space="0" w:color="auto"/>
            <w:left w:val="none" w:sz="0" w:space="0" w:color="auto"/>
            <w:bottom w:val="none" w:sz="0" w:space="0" w:color="auto"/>
            <w:right w:val="none" w:sz="0" w:space="0" w:color="auto"/>
          </w:divBdr>
        </w:div>
      </w:divsChild>
    </w:div>
    <w:div w:id="1821733049">
      <w:bodyDiv w:val="1"/>
      <w:marLeft w:val="0"/>
      <w:marRight w:val="0"/>
      <w:marTop w:val="0"/>
      <w:marBottom w:val="0"/>
      <w:divBdr>
        <w:top w:val="none" w:sz="0" w:space="0" w:color="auto"/>
        <w:left w:val="none" w:sz="0" w:space="0" w:color="auto"/>
        <w:bottom w:val="none" w:sz="0" w:space="0" w:color="auto"/>
        <w:right w:val="none" w:sz="0" w:space="0" w:color="auto"/>
      </w:divBdr>
    </w:div>
    <w:div w:id="1822261178">
      <w:bodyDiv w:val="1"/>
      <w:marLeft w:val="0"/>
      <w:marRight w:val="0"/>
      <w:marTop w:val="0"/>
      <w:marBottom w:val="0"/>
      <w:divBdr>
        <w:top w:val="none" w:sz="0" w:space="0" w:color="auto"/>
        <w:left w:val="none" w:sz="0" w:space="0" w:color="auto"/>
        <w:bottom w:val="none" w:sz="0" w:space="0" w:color="auto"/>
        <w:right w:val="none" w:sz="0" w:space="0" w:color="auto"/>
      </w:divBdr>
    </w:div>
    <w:div w:id="1822845160">
      <w:bodyDiv w:val="1"/>
      <w:marLeft w:val="0"/>
      <w:marRight w:val="0"/>
      <w:marTop w:val="0"/>
      <w:marBottom w:val="0"/>
      <w:divBdr>
        <w:top w:val="none" w:sz="0" w:space="0" w:color="auto"/>
        <w:left w:val="none" w:sz="0" w:space="0" w:color="auto"/>
        <w:bottom w:val="none" w:sz="0" w:space="0" w:color="auto"/>
        <w:right w:val="none" w:sz="0" w:space="0" w:color="auto"/>
      </w:divBdr>
    </w:div>
    <w:div w:id="1824349947">
      <w:bodyDiv w:val="1"/>
      <w:marLeft w:val="0"/>
      <w:marRight w:val="0"/>
      <w:marTop w:val="0"/>
      <w:marBottom w:val="0"/>
      <w:divBdr>
        <w:top w:val="none" w:sz="0" w:space="0" w:color="auto"/>
        <w:left w:val="none" w:sz="0" w:space="0" w:color="auto"/>
        <w:bottom w:val="none" w:sz="0" w:space="0" w:color="auto"/>
        <w:right w:val="none" w:sz="0" w:space="0" w:color="auto"/>
      </w:divBdr>
    </w:div>
    <w:div w:id="1824547280">
      <w:bodyDiv w:val="1"/>
      <w:marLeft w:val="0"/>
      <w:marRight w:val="0"/>
      <w:marTop w:val="0"/>
      <w:marBottom w:val="0"/>
      <w:divBdr>
        <w:top w:val="none" w:sz="0" w:space="0" w:color="auto"/>
        <w:left w:val="none" w:sz="0" w:space="0" w:color="auto"/>
        <w:bottom w:val="none" w:sz="0" w:space="0" w:color="auto"/>
        <w:right w:val="none" w:sz="0" w:space="0" w:color="auto"/>
      </w:divBdr>
    </w:div>
    <w:div w:id="1827471593">
      <w:bodyDiv w:val="1"/>
      <w:marLeft w:val="0"/>
      <w:marRight w:val="0"/>
      <w:marTop w:val="0"/>
      <w:marBottom w:val="0"/>
      <w:divBdr>
        <w:top w:val="none" w:sz="0" w:space="0" w:color="auto"/>
        <w:left w:val="none" w:sz="0" w:space="0" w:color="auto"/>
        <w:bottom w:val="none" w:sz="0" w:space="0" w:color="auto"/>
        <w:right w:val="none" w:sz="0" w:space="0" w:color="auto"/>
      </w:divBdr>
    </w:div>
    <w:div w:id="1829251241">
      <w:bodyDiv w:val="1"/>
      <w:marLeft w:val="0"/>
      <w:marRight w:val="0"/>
      <w:marTop w:val="0"/>
      <w:marBottom w:val="0"/>
      <w:divBdr>
        <w:top w:val="none" w:sz="0" w:space="0" w:color="auto"/>
        <w:left w:val="none" w:sz="0" w:space="0" w:color="auto"/>
        <w:bottom w:val="none" w:sz="0" w:space="0" w:color="auto"/>
        <w:right w:val="none" w:sz="0" w:space="0" w:color="auto"/>
      </w:divBdr>
    </w:div>
    <w:div w:id="1830511674">
      <w:bodyDiv w:val="1"/>
      <w:marLeft w:val="0"/>
      <w:marRight w:val="0"/>
      <w:marTop w:val="0"/>
      <w:marBottom w:val="0"/>
      <w:divBdr>
        <w:top w:val="none" w:sz="0" w:space="0" w:color="auto"/>
        <w:left w:val="none" w:sz="0" w:space="0" w:color="auto"/>
        <w:bottom w:val="none" w:sz="0" w:space="0" w:color="auto"/>
        <w:right w:val="none" w:sz="0" w:space="0" w:color="auto"/>
      </w:divBdr>
    </w:div>
    <w:div w:id="1831404844">
      <w:bodyDiv w:val="1"/>
      <w:marLeft w:val="0"/>
      <w:marRight w:val="0"/>
      <w:marTop w:val="0"/>
      <w:marBottom w:val="0"/>
      <w:divBdr>
        <w:top w:val="none" w:sz="0" w:space="0" w:color="auto"/>
        <w:left w:val="none" w:sz="0" w:space="0" w:color="auto"/>
        <w:bottom w:val="none" w:sz="0" w:space="0" w:color="auto"/>
        <w:right w:val="none" w:sz="0" w:space="0" w:color="auto"/>
      </w:divBdr>
    </w:div>
    <w:div w:id="1832330675">
      <w:bodyDiv w:val="1"/>
      <w:marLeft w:val="0"/>
      <w:marRight w:val="0"/>
      <w:marTop w:val="0"/>
      <w:marBottom w:val="0"/>
      <w:divBdr>
        <w:top w:val="none" w:sz="0" w:space="0" w:color="auto"/>
        <w:left w:val="none" w:sz="0" w:space="0" w:color="auto"/>
        <w:bottom w:val="none" w:sz="0" w:space="0" w:color="auto"/>
        <w:right w:val="none" w:sz="0" w:space="0" w:color="auto"/>
      </w:divBdr>
    </w:div>
    <w:div w:id="1832478217">
      <w:bodyDiv w:val="1"/>
      <w:marLeft w:val="0"/>
      <w:marRight w:val="0"/>
      <w:marTop w:val="0"/>
      <w:marBottom w:val="0"/>
      <w:divBdr>
        <w:top w:val="none" w:sz="0" w:space="0" w:color="auto"/>
        <w:left w:val="none" w:sz="0" w:space="0" w:color="auto"/>
        <w:bottom w:val="none" w:sz="0" w:space="0" w:color="auto"/>
        <w:right w:val="none" w:sz="0" w:space="0" w:color="auto"/>
      </w:divBdr>
    </w:div>
    <w:div w:id="1835948994">
      <w:bodyDiv w:val="1"/>
      <w:marLeft w:val="0"/>
      <w:marRight w:val="0"/>
      <w:marTop w:val="0"/>
      <w:marBottom w:val="0"/>
      <w:divBdr>
        <w:top w:val="none" w:sz="0" w:space="0" w:color="auto"/>
        <w:left w:val="none" w:sz="0" w:space="0" w:color="auto"/>
        <w:bottom w:val="none" w:sz="0" w:space="0" w:color="auto"/>
        <w:right w:val="none" w:sz="0" w:space="0" w:color="auto"/>
      </w:divBdr>
    </w:div>
    <w:div w:id="1837065961">
      <w:bodyDiv w:val="1"/>
      <w:marLeft w:val="0"/>
      <w:marRight w:val="0"/>
      <w:marTop w:val="0"/>
      <w:marBottom w:val="0"/>
      <w:divBdr>
        <w:top w:val="none" w:sz="0" w:space="0" w:color="auto"/>
        <w:left w:val="none" w:sz="0" w:space="0" w:color="auto"/>
        <w:bottom w:val="none" w:sz="0" w:space="0" w:color="auto"/>
        <w:right w:val="none" w:sz="0" w:space="0" w:color="auto"/>
      </w:divBdr>
    </w:div>
    <w:div w:id="1837065999">
      <w:bodyDiv w:val="1"/>
      <w:marLeft w:val="0"/>
      <w:marRight w:val="0"/>
      <w:marTop w:val="0"/>
      <w:marBottom w:val="0"/>
      <w:divBdr>
        <w:top w:val="none" w:sz="0" w:space="0" w:color="auto"/>
        <w:left w:val="none" w:sz="0" w:space="0" w:color="auto"/>
        <w:bottom w:val="none" w:sz="0" w:space="0" w:color="auto"/>
        <w:right w:val="none" w:sz="0" w:space="0" w:color="auto"/>
      </w:divBdr>
    </w:div>
    <w:div w:id="1837500062">
      <w:bodyDiv w:val="1"/>
      <w:marLeft w:val="0"/>
      <w:marRight w:val="0"/>
      <w:marTop w:val="0"/>
      <w:marBottom w:val="0"/>
      <w:divBdr>
        <w:top w:val="none" w:sz="0" w:space="0" w:color="auto"/>
        <w:left w:val="none" w:sz="0" w:space="0" w:color="auto"/>
        <w:bottom w:val="none" w:sz="0" w:space="0" w:color="auto"/>
        <w:right w:val="none" w:sz="0" w:space="0" w:color="auto"/>
      </w:divBdr>
    </w:div>
    <w:div w:id="1839032619">
      <w:bodyDiv w:val="1"/>
      <w:marLeft w:val="0"/>
      <w:marRight w:val="0"/>
      <w:marTop w:val="0"/>
      <w:marBottom w:val="0"/>
      <w:divBdr>
        <w:top w:val="none" w:sz="0" w:space="0" w:color="auto"/>
        <w:left w:val="none" w:sz="0" w:space="0" w:color="auto"/>
        <w:bottom w:val="none" w:sz="0" w:space="0" w:color="auto"/>
        <w:right w:val="none" w:sz="0" w:space="0" w:color="auto"/>
      </w:divBdr>
      <w:divsChild>
        <w:div w:id="954756163">
          <w:marLeft w:val="0"/>
          <w:marRight w:val="0"/>
          <w:marTop w:val="0"/>
          <w:marBottom w:val="0"/>
          <w:divBdr>
            <w:top w:val="none" w:sz="0" w:space="0" w:color="auto"/>
            <w:left w:val="none" w:sz="0" w:space="0" w:color="auto"/>
            <w:bottom w:val="none" w:sz="0" w:space="0" w:color="auto"/>
            <w:right w:val="none" w:sz="0" w:space="0" w:color="auto"/>
          </w:divBdr>
        </w:div>
      </w:divsChild>
    </w:div>
    <w:div w:id="1840120644">
      <w:bodyDiv w:val="1"/>
      <w:marLeft w:val="0"/>
      <w:marRight w:val="0"/>
      <w:marTop w:val="0"/>
      <w:marBottom w:val="0"/>
      <w:divBdr>
        <w:top w:val="none" w:sz="0" w:space="0" w:color="auto"/>
        <w:left w:val="none" w:sz="0" w:space="0" w:color="auto"/>
        <w:bottom w:val="none" w:sz="0" w:space="0" w:color="auto"/>
        <w:right w:val="none" w:sz="0" w:space="0" w:color="auto"/>
      </w:divBdr>
    </w:div>
    <w:div w:id="1842115415">
      <w:bodyDiv w:val="1"/>
      <w:marLeft w:val="0"/>
      <w:marRight w:val="0"/>
      <w:marTop w:val="0"/>
      <w:marBottom w:val="0"/>
      <w:divBdr>
        <w:top w:val="none" w:sz="0" w:space="0" w:color="auto"/>
        <w:left w:val="none" w:sz="0" w:space="0" w:color="auto"/>
        <w:bottom w:val="none" w:sz="0" w:space="0" w:color="auto"/>
        <w:right w:val="none" w:sz="0" w:space="0" w:color="auto"/>
      </w:divBdr>
    </w:div>
    <w:div w:id="1842624473">
      <w:bodyDiv w:val="1"/>
      <w:marLeft w:val="0"/>
      <w:marRight w:val="0"/>
      <w:marTop w:val="0"/>
      <w:marBottom w:val="0"/>
      <w:divBdr>
        <w:top w:val="none" w:sz="0" w:space="0" w:color="auto"/>
        <w:left w:val="none" w:sz="0" w:space="0" w:color="auto"/>
        <w:bottom w:val="none" w:sz="0" w:space="0" w:color="auto"/>
        <w:right w:val="none" w:sz="0" w:space="0" w:color="auto"/>
      </w:divBdr>
    </w:div>
    <w:div w:id="1842819476">
      <w:bodyDiv w:val="1"/>
      <w:marLeft w:val="0"/>
      <w:marRight w:val="0"/>
      <w:marTop w:val="0"/>
      <w:marBottom w:val="0"/>
      <w:divBdr>
        <w:top w:val="none" w:sz="0" w:space="0" w:color="auto"/>
        <w:left w:val="none" w:sz="0" w:space="0" w:color="auto"/>
        <w:bottom w:val="none" w:sz="0" w:space="0" w:color="auto"/>
        <w:right w:val="none" w:sz="0" w:space="0" w:color="auto"/>
      </w:divBdr>
    </w:div>
    <w:div w:id="1845780808">
      <w:bodyDiv w:val="1"/>
      <w:marLeft w:val="0"/>
      <w:marRight w:val="0"/>
      <w:marTop w:val="0"/>
      <w:marBottom w:val="0"/>
      <w:divBdr>
        <w:top w:val="none" w:sz="0" w:space="0" w:color="auto"/>
        <w:left w:val="none" w:sz="0" w:space="0" w:color="auto"/>
        <w:bottom w:val="none" w:sz="0" w:space="0" w:color="auto"/>
        <w:right w:val="none" w:sz="0" w:space="0" w:color="auto"/>
      </w:divBdr>
    </w:div>
    <w:div w:id="1846355803">
      <w:bodyDiv w:val="1"/>
      <w:marLeft w:val="0"/>
      <w:marRight w:val="0"/>
      <w:marTop w:val="0"/>
      <w:marBottom w:val="0"/>
      <w:divBdr>
        <w:top w:val="none" w:sz="0" w:space="0" w:color="auto"/>
        <w:left w:val="none" w:sz="0" w:space="0" w:color="auto"/>
        <w:bottom w:val="none" w:sz="0" w:space="0" w:color="auto"/>
        <w:right w:val="none" w:sz="0" w:space="0" w:color="auto"/>
      </w:divBdr>
    </w:div>
    <w:div w:id="1848396972">
      <w:bodyDiv w:val="1"/>
      <w:marLeft w:val="0"/>
      <w:marRight w:val="0"/>
      <w:marTop w:val="0"/>
      <w:marBottom w:val="0"/>
      <w:divBdr>
        <w:top w:val="none" w:sz="0" w:space="0" w:color="auto"/>
        <w:left w:val="none" w:sz="0" w:space="0" w:color="auto"/>
        <w:bottom w:val="none" w:sz="0" w:space="0" w:color="auto"/>
        <w:right w:val="none" w:sz="0" w:space="0" w:color="auto"/>
      </w:divBdr>
    </w:div>
    <w:div w:id="1851749800">
      <w:bodyDiv w:val="1"/>
      <w:marLeft w:val="0"/>
      <w:marRight w:val="0"/>
      <w:marTop w:val="0"/>
      <w:marBottom w:val="0"/>
      <w:divBdr>
        <w:top w:val="none" w:sz="0" w:space="0" w:color="auto"/>
        <w:left w:val="none" w:sz="0" w:space="0" w:color="auto"/>
        <w:bottom w:val="none" w:sz="0" w:space="0" w:color="auto"/>
        <w:right w:val="none" w:sz="0" w:space="0" w:color="auto"/>
      </w:divBdr>
    </w:div>
    <w:div w:id="1853374481">
      <w:bodyDiv w:val="1"/>
      <w:marLeft w:val="0"/>
      <w:marRight w:val="0"/>
      <w:marTop w:val="0"/>
      <w:marBottom w:val="0"/>
      <w:divBdr>
        <w:top w:val="none" w:sz="0" w:space="0" w:color="auto"/>
        <w:left w:val="none" w:sz="0" w:space="0" w:color="auto"/>
        <w:bottom w:val="none" w:sz="0" w:space="0" w:color="auto"/>
        <w:right w:val="none" w:sz="0" w:space="0" w:color="auto"/>
      </w:divBdr>
      <w:divsChild>
        <w:div w:id="109011891">
          <w:marLeft w:val="0"/>
          <w:marRight w:val="0"/>
          <w:marTop w:val="0"/>
          <w:marBottom w:val="0"/>
          <w:divBdr>
            <w:top w:val="none" w:sz="0" w:space="0" w:color="auto"/>
            <w:left w:val="none" w:sz="0" w:space="0" w:color="auto"/>
            <w:bottom w:val="none" w:sz="0" w:space="0" w:color="auto"/>
            <w:right w:val="none" w:sz="0" w:space="0" w:color="auto"/>
          </w:divBdr>
        </w:div>
        <w:div w:id="114566850">
          <w:marLeft w:val="0"/>
          <w:marRight w:val="0"/>
          <w:marTop w:val="0"/>
          <w:marBottom w:val="0"/>
          <w:divBdr>
            <w:top w:val="none" w:sz="0" w:space="0" w:color="auto"/>
            <w:left w:val="none" w:sz="0" w:space="0" w:color="auto"/>
            <w:bottom w:val="none" w:sz="0" w:space="0" w:color="auto"/>
            <w:right w:val="none" w:sz="0" w:space="0" w:color="auto"/>
          </w:divBdr>
        </w:div>
        <w:div w:id="126627694">
          <w:marLeft w:val="0"/>
          <w:marRight w:val="0"/>
          <w:marTop w:val="0"/>
          <w:marBottom w:val="0"/>
          <w:divBdr>
            <w:top w:val="none" w:sz="0" w:space="0" w:color="auto"/>
            <w:left w:val="none" w:sz="0" w:space="0" w:color="auto"/>
            <w:bottom w:val="none" w:sz="0" w:space="0" w:color="auto"/>
            <w:right w:val="none" w:sz="0" w:space="0" w:color="auto"/>
          </w:divBdr>
        </w:div>
        <w:div w:id="158549096">
          <w:marLeft w:val="0"/>
          <w:marRight w:val="0"/>
          <w:marTop w:val="0"/>
          <w:marBottom w:val="0"/>
          <w:divBdr>
            <w:top w:val="none" w:sz="0" w:space="0" w:color="auto"/>
            <w:left w:val="none" w:sz="0" w:space="0" w:color="auto"/>
            <w:bottom w:val="none" w:sz="0" w:space="0" w:color="auto"/>
            <w:right w:val="none" w:sz="0" w:space="0" w:color="auto"/>
          </w:divBdr>
        </w:div>
        <w:div w:id="162664477">
          <w:marLeft w:val="0"/>
          <w:marRight w:val="0"/>
          <w:marTop w:val="0"/>
          <w:marBottom w:val="0"/>
          <w:divBdr>
            <w:top w:val="none" w:sz="0" w:space="0" w:color="auto"/>
            <w:left w:val="none" w:sz="0" w:space="0" w:color="auto"/>
            <w:bottom w:val="none" w:sz="0" w:space="0" w:color="auto"/>
            <w:right w:val="none" w:sz="0" w:space="0" w:color="auto"/>
          </w:divBdr>
        </w:div>
        <w:div w:id="178207083">
          <w:marLeft w:val="0"/>
          <w:marRight w:val="0"/>
          <w:marTop w:val="0"/>
          <w:marBottom w:val="0"/>
          <w:divBdr>
            <w:top w:val="none" w:sz="0" w:space="0" w:color="auto"/>
            <w:left w:val="none" w:sz="0" w:space="0" w:color="auto"/>
            <w:bottom w:val="none" w:sz="0" w:space="0" w:color="auto"/>
            <w:right w:val="none" w:sz="0" w:space="0" w:color="auto"/>
          </w:divBdr>
        </w:div>
        <w:div w:id="219287291">
          <w:marLeft w:val="0"/>
          <w:marRight w:val="0"/>
          <w:marTop w:val="0"/>
          <w:marBottom w:val="0"/>
          <w:divBdr>
            <w:top w:val="none" w:sz="0" w:space="0" w:color="auto"/>
            <w:left w:val="none" w:sz="0" w:space="0" w:color="auto"/>
            <w:bottom w:val="none" w:sz="0" w:space="0" w:color="auto"/>
            <w:right w:val="none" w:sz="0" w:space="0" w:color="auto"/>
          </w:divBdr>
        </w:div>
        <w:div w:id="316611128">
          <w:marLeft w:val="0"/>
          <w:marRight w:val="0"/>
          <w:marTop w:val="0"/>
          <w:marBottom w:val="0"/>
          <w:divBdr>
            <w:top w:val="none" w:sz="0" w:space="0" w:color="auto"/>
            <w:left w:val="none" w:sz="0" w:space="0" w:color="auto"/>
            <w:bottom w:val="none" w:sz="0" w:space="0" w:color="auto"/>
            <w:right w:val="none" w:sz="0" w:space="0" w:color="auto"/>
          </w:divBdr>
        </w:div>
        <w:div w:id="335813076">
          <w:marLeft w:val="0"/>
          <w:marRight w:val="0"/>
          <w:marTop w:val="0"/>
          <w:marBottom w:val="0"/>
          <w:divBdr>
            <w:top w:val="none" w:sz="0" w:space="0" w:color="auto"/>
            <w:left w:val="none" w:sz="0" w:space="0" w:color="auto"/>
            <w:bottom w:val="none" w:sz="0" w:space="0" w:color="auto"/>
            <w:right w:val="none" w:sz="0" w:space="0" w:color="auto"/>
          </w:divBdr>
        </w:div>
        <w:div w:id="350567362">
          <w:marLeft w:val="0"/>
          <w:marRight w:val="0"/>
          <w:marTop w:val="0"/>
          <w:marBottom w:val="0"/>
          <w:divBdr>
            <w:top w:val="none" w:sz="0" w:space="0" w:color="auto"/>
            <w:left w:val="none" w:sz="0" w:space="0" w:color="auto"/>
            <w:bottom w:val="none" w:sz="0" w:space="0" w:color="auto"/>
            <w:right w:val="none" w:sz="0" w:space="0" w:color="auto"/>
          </w:divBdr>
        </w:div>
        <w:div w:id="372383894">
          <w:marLeft w:val="0"/>
          <w:marRight w:val="0"/>
          <w:marTop w:val="0"/>
          <w:marBottom w:val="0"/>
          <w:divBdr>
            <w:top w:val="none" w:sz="0" w:space="0" w:color="auto"/>
            <w:left w:val="none" w:sz="0" w:space="0" w:color="auto"/>
            <w:bottom w:val="none" w:sz="0" w:space="0" w:color="auto"/>
            <w:right w:val="none" w:sz="0" w:space="0" w:color="auto"/>
          </w:divBdr>
        </w:div>
        <w:div w:id="442115704">
          <w:marLeft w:val="0"/>
          <w:marRight w:val="0"/>
          <w:marTop w:val="0"/>
          <w:marBottom w:val="0"/>
          <w:divBdr>
            <w:top w:val="none" w:sz="0" w:space="0" w:color="auto"/>
            <w:left w:val="none" w:sz="0" w:space="0" w:color="auto"/>
            <w:bottom w:val="none" w:sz="0" w:space="0" w:color="auto"/>
            <w:right w:val="none" w:sz="0" w:space="0" w:color="auto"/>
          </w:divBdr>
        </w:div>
        <w:div w:id="445732986">
          <w:marLeft w:val="0"/>
          <w:marRight w:val="0"/>
          <w:marTop w:val="0"/>
          <w:marBottom w:val="0"/>
          <w:divBdr>
            <w:top w:val="none" w:sz="0" w:space="0" w:color="auto"/>
            <w:left w:val="none" w:sz="0" w:space="0" w:color="auto"/>
            <w:bottom w:val="none" w:sz="0" w:space="0" w:color="auto"/>
            <w:right w:val="none" w:sz="0" w:space="0" w:color="auto"/>
          </w:divBdr>
        </w:div>
        <w:div w:id="457340828">
          <w:marLeft w:val="0"/>
          <w:marRight w:val="0"/>
          <w:marTop w:val="0"/>
          <w:marBottom w:val="0"/>
          <w:divBdr>
            <w:top w:val="none" w:sz="0" w:space="0" w:color="auto"/>
            <w:left w:val="none" w:sz="0" w:space="0" w:color="auto"/>
            <w:bottom w:val="none" w:sz="0" w:space="0" w:color="auto"/>
            <w:right w:val="none" w:sz="0" w:space="0" w:color="auto"/>
          </w:divBdr>
        </w:div>
        <w:div w:id="459687566">
          <w:marLeft w:val="0"/>
          <w:marRight w:val="0"/>
          <w:marTop w:val="0"/>
          <w:marBottom w:val="0"/>
          <w:divBdr>
            <w:top w:val="none" w:sz="0" w:space="0" w:color="auto"/>
            <w:left w:val="none" w:sz="0" w:space="0" w:color="auto"/>
            <w:bottom w:val="none" w:sz="0" w:space="0" w:color="auto"/>
            <w:right w:val="none" w:sz="0" w:space="0" w:color="auto"/>
          </w:divBdr>
        </w:div>
        <w:div w:id="506790608">
          <w:marLeft w:val="0"/>
          <w:marRight w:val="0"/>
          <w:marTop w:val="0"/>
          <w:marBottom w:val="0"/>
          <w:divBdr>
            <w:top w:val="none" w:sz="0" w:space="0" w:color="auto"/>
            <w:left w:val="none" w:sz="0" w:space="0" w:color="auto"/>
            <w:bottom w:val="none" w:sz="0" w:space="0" w:color="auto"/>
            <w:right w:val="none" w:sz="0" w:space="0" w:color="auto"/>
          </w:divBdr>
        </w:div>
        <w:div w:id="614866769">
          <w:marLeft w:val="0"/>
          <w:marRight w:val="0"/>
          <w:marTop w:val="0"/>
          <w:marBottom w:val="0"/>
          <w:divBdr>
            <w:top w:val="none" w:sz="0" w:space="0" w:color="auto"/>
            <w:left w:val="none" w:sz="0" w:space="0" w:color="auto"/>
            <w:bottom w:val="none" w:sz="0" w:space="0" w:color="auto"/>
            <w:right w:val="none" w:sz="0" w:space="0" w:color="auto"/>
          </w:divBdr>
        </w:div>
        <w:div w:id="621805588">
          <w:marLeft w:val="0"/>
          <w:marRight w:val="0"/>
          <w:marTop w:val="0"/>
          <w:marBottom w:val="0"/>
          <w:divBdr>
            <w:top w:val="none" w:sz="0" w:space="0" w:color="auto"/>
            <w:left w:val="none" w:sz="0" w:space="0" w:color="auto"/>
            <w:bottom w:val="none" w:sz="0" w:space="0" w:color="auto"/>
            <w:right w:val="none" w:sz="0" w:space="0" w:color="auto"/>
          </w:divBdr>
        </w:div>
        <w:div w:id="649020923">
          <w:marLeft w:val="0"/>
          <w:marRight w:val="0"/>
          <w:marTop w:val="0"/>
          <w:marBottom w:val="0"/>
          <w:divBdr>
            <w:top w:val="none" w:sz="0" w:space="0" w:color="auto"/>
            <w:left w:val="none" w:sz="0" w:space="0" w:color="auto"/>
            <w:bottom w:val="none" w:sz="0" w:space="0" w:color="auto"/>
            <w:right w:val="none" w:sz="0" w:space="0" w:color="auto"/>
          </w:divBdr>
        </w:div>
        <w:div w:id="689449669">
          <w:marLeft w:val="0"/>
          <w:marRight w:val="0"/>
          <w:marTop w:val="0"/>
          <w:marBottom w:val="0"/>
          <w:divBdr>
            <w:top w:val="none" w:sz="0" w:space="0" w:color="auto"/>
            <w:left w:val="none" w:sz="0" w:space="0" w:color="auto"/>
            <w:bottom w:val="none" w:sz="0" w:space="0" w:color="auto"/>
            <w:right w:val="none" w:sz="0" w:space="0" w:color="auto"/>
          </w:divBdr>
        </w:div>
        <w:div w:id="699206815">
          <w:marLeft w:val="0"/>
          <w:marRight w:val="0"/>
          <w:marTop w:val="0"/>
          <w:marBottom w:val="0"/>
          <w:divBdr>
            <w:top w:val="none" w:sz="0" w:space="0" w:color="auto"/>
            <w:left w:val="none" w:sz="0" w:space="0" w:color="auto"/>
            <w:bottom w:val="none" w:sz="0" w:space="0" w:color="auto"/>
            <w:right w:val="none" w:sz="0" w:space="0" w:color="auto"/>
          </w:divBdr>
        </w:div>
        <w:div w:id="716782494">
          <w:marLeft w:val="0"/>
          <w:marRight w:val="0"/>
          <w:marTop w:val="0"/>
          <w:marBottom w:val="0"/>
          <w:divBdr>
            <w:top w:val="none" w:sz="0" w:space="0" w:color="auto"/>
            <w:left w:val="none" w:sz="0" w:space="0" w:color="auto"/>
            <w:bottom w:val="none" w:sz="0" w:space="0" w:color="auto"/>
            <w:right w:val="none" w:sz="0" w:space="0" w:color="auto"/>
          </w:divBdr>
        </w:div>
        <w:div w:id="720833155">
          <w:marLeft w:val="0"/>
          <w:marRight w:val="0"/>
          <w:marTop w:val="0"/>
          <w:marBottom w:val="0"/>
          <w:divBdr>
            <w:top w:val="none" w:sz="0" w:space="0" w:color="auto"/>
            <w:left w:val="none" w:sz="0" w:space="0" w:color="auto"/>
            <w:bottom w:val="none" w:sz="0" w:space="0" w:color="auto"/>
            <w:right w:val="none" w:sz="0" w:space="0" w:color="auto"/>
          </w:divBdr>
        </w:div>
        <w:div w:id="723599348">
          <w:marLeft w:val="0"/>
          <w:marRight w:val="0"/>
          <w:marTop w:val="0"/>
          <w:marBottom w:val="0"/>
          <w:divBdr>
            <w:top w:val="none" w:sz="0" w:space="0" w:color="auto"/>
            <w:left w:val="none" w:sz="0" w:space="0" w:color="auto"/>
            <w:bottom w:val="none" w:sz="0" w:space="0" w:color="auto"/>
            <w:right w:val="none" w:sz="0" w:space="0" w:color="auto"/>
          </w:divBdr>
        </w:div>
        <w:div w:id="783160406">
          <w:marLeft w:val="0"/>
          <w:marRight w:val="0"/>
          <w:marTop w:val="0"/>
          <w:marBottom w:val="0"/>
          <w:divBdr>
            <w:top w:val="none" w:sz="0" w:space="0" w:color="auto"/>
            <w:left w:val="none" w:sz="0" w:space="0" w:color="auto"/>
            <w:bottom w:val="none" w:sz="0" w:space="0" w:color="auto"/>
            <w:right w:val="none" w:sz="0" w:space="0" w:color="auto"/>
          </w:divBdr>
        </w:div>
        <w:div w:id="817264235">
          <w:marLeft w:val="0"/>
          <w:marRight w:val="0"/>
          <w:marTop w:val="0"/>
          <w:marBottom w:val="0"/>
          <w:divBdr>
            <w:top w:val="none" w:sz="0" w:space="0" w:color="auto"/>
            <w:left w:val="none" w:sz="0" w:space="0" w:color="auto"/>
            <w:bottom w:val="none" w:sz="0" w:space="0" w:color="auto"/>
            <w:right w:val="none" w:sz="0" w:space="0" w:color="auto"/>
          </w:divBdr>
        </w:div>
        <w:div w:id="823476714">
          <w:marLeft w:val="0"/>
          <w:marRight w:val="0"/>
          <w:marTop w:val="0"/>
          <w:marBottom w:val="0"/>
          <w:divBdr>
            <w:top w:val="none" w:sz="0" w:space="0" w:color="auto"/>
            <w:left w:val="none" w:sz="0" w:space="0" w:color="auto"/>
            <w:bottom w:val="none" w:sz="0" w:space="0" w:color="auto"/>
            <w:right w:val="none" w:sz="0" w:space="0" w:color="auto"/>
          </w:divBdr>
        </w:div>
        <w:div w:id="825828991">
          <w:marLeft w:val="0"/>
          <w:marRight w:val="0"/>
          <w:marTop w:val="0"/>
          <w:marBottom w:val="0"/>
          <w:divBdr>
            <w:top w:val="none" w:sz="0" w:space="0" w:color="auto"/>
            <w:left w:val="none" w:sz="0" w:space="0" w:color="auto"/>
            <w:bottom w:val="none" w:sz="0" w:space="0" w:color="auto"/>
            <w:right w:val="none" w:sz="0" w:space="0" w:color="auto"/>
          </w:divBdr>
        </w:div>
        <w:div w:id="856425619">
          <w:marLeft w:val="0"/>
          <w:marRight w:val="0"/>
          <w:marTop w:val="0"/>
          <w:marBottom w:val="0"/>
          <w:divBdr>
            <w:top w:val="none" w:sz="0" w:space="0" w:color="auto"/>
            <w:left w:val="none" w:sz="0" w:space="0" w:color="auto"/>
            <w:bottom w:val="none" w:sz="0" w:space="0" w:color="auto"/>
            <w:right w:val="none" w:sz="0" w:space="0" w:color="auto"/>
          </w:divBdr>
        </w:div>
        <w:div w:id="882670453">
          <w:marLeft w:val="0"/>
          <w:marRight w:val="0"/>
          <w:marTop w:val="0"/>
          <w:marBottom w:val="0"/>
          <w:divBdr>
            <w:top w:val="none" w:sz="0" w:space="0" w:color="auto"/>
            <w:left w:val="none" w:sz="0" w:space="0" w:color="auto"/>
            <w:bottom w:val="none" w:sz="0" w:space="0" w:color="auto"/>
            <w:right w:val="none" w:sz="0" w:space="0" w:color="auto"/>
          </w:divBdr>
        </w:div>
        <w:div w:id="919414761">
          <w:marLeft w:val="0"/>
          <w:marRight w:val="0"/>
          <w:marTop w:val="0"/>
          <w:marBottom w:val="0"/>
          <w:divBdr>
            <w:top w:val="none" w:sz="0" w:space="0" w:color="auto"/>
            <w:left w:val="none" w:sz="0" w:space="0" w:color="auto"/>
            <w:bottom w:val="none" w:sz="0" w:space="0" w:color="auto"/>
            <w:right w:val="none" w:sz="0" w:space="0" w:color="auto"/>
          </w:divBdr>
        </w:div>
        <w:div w:id="939411083">
          <w:marLeft w:val="0"/>
          <w:marRight w:val="0"/>
          <w:marTop w:val="0"/>
          <w:marBottom w:val="0"/>
          <w:divBdr>
            <w:top w:val="none" w:sz="0" w:space="0" w:color="auto"/>
            <w:left w:val="none" w:sz="0" w:space="0" w:color="auto"/>
            <w:bottom w:val="none" w:sz="0" w:space="0" w:color="auto"/>
            <w:right w:val="none" w:sz="0" w:space="0" w:color="auto"/>
          </w:divBdr>
        </w:div>
        <w:div w:id="1002661886">
          <w:marLeft w:val="0"/>
          <w:marRight w:val="0"/>
          <w:marTop w:val="0"/>
          <w:marBottom w:val="0"/>
          <w:divBdr>
            <w:top w:val="none" w:sz="0" w:space="0" w:color="auto"/>
            <w:left w:val="none" w:sz="0" w:space="0" w:color="auto"/>
            <w:bottom w:val="none" w:sz="0" w:space="0" w:color="auto"/>
            <w:right w:val="none" w:sz="0" w:space="0" w:color="auto"/>
          </w:divBdr>
        </w:div>
        <w:div w:id="1037589011">
          <w:marLeft w:val="0"/>
          <w:marRight w:val="0"/>
          <w:marTop w:val="0"/>
          <w:marBottom w:val="0"/>
          <w:divBdr>
            <w:top w:val="none" w:sz="0" w:space="0" w:color="auto"/>
            <w:left w:val="none" w:sz="0" w:space="0" w:color="auto"/>
            <w:bottom w:val="none" w:sz="0" w:space="0" w:color="auto"/>
            <w:right w:val="none" w:sz="0" w:space="0" w:color="auto"/>
          </w:divBdr>
        </w:div>
        <w:div w:id="1203443423">
          <w:marLeft w:val="0"/>
          <w:marRight w:val="0"/>
          <w:marTop w:val="0"/>
          <w:marBottom w:val="0"/>
          <w:divBdr>
            <w:top w:val="none" w:sz="0" w:space="0" w:color="auto"/>
            <w:left w:val="none" w:sz="0" w:space="0" w:color="auto"/>
            <w:bottom w:val="none" w:sz="0" w:space="0" w:color="auto"/>
            <w:right w:val="none" w:sz="0" w:space="0" w:color="auto"/>
          </w:divBdr>
        </w:div>
        <w:div w:id="1203902433">
          <w:marLeft w:val="0"/>
          <w:marRight w:val="0"/>
          <w:marTop w:val="0"/>
          <w:marBottom w:val="0"/>
          <w:divBdr>
            <w:top w:val="none" w:sz="0" w:space="0" w:color="auto"/>
            <w:left w:val="none" w:sz="0" w:space="0" w:color="auto"/>
            <w:bottom w:val="none" w:sz="0" w:space="0" w:color="auto"/>
            <w:right w:val="none" w:sz="0" w:space="0" w:color="auto"/>
          </w:divBdr>
        </w:div>
        <w:div w:id="1211914620">
          <w:marLeft w:val="0"/>
          <w:marRight w:val="0"/>
          <w:marTop w:val="0"/>
          <w:marBottom w:val="0"/>
          <w:divBdr>
            <w:top w:val="none" w:sz="0" w:space="0" w:color="auto"/>
            <w:left w:val="none" w:sz="0" w:space="0" w:color="auto"/>
            <w:bottom w:val="none" w:sz="0" w:space="0" w:color="auto"/>
            <w:right w:val="none" w:sz="0" w:space="0" w:color="auto"/>
          </w:divBdr>
        </w:div>
        <w:div w:id="1220899470">
          <w:marLeft w:val="0"/>
          <w:marRight w:val="0"/>
          <w:marTop w:val="0"/>
          <w:marBottom w:val="0"/>
          <w:divBdr>
            <w:top w:val="none" w:sz="0" w:space="0" w:color="auto"/>
            <w:left w:val="none" w:sz="0" w:space="0" w:color="auto"/>
            <w:bottom w:val="none" w:sz="0" w:space="0" w:color="auto"/>
            <w:right w:val="none" w:sz="0" w:space="0" w:color="auto"/>
          </w:divBdr>
        </w:div>
        <w:div w:id="1266812483">
          <w:marLeft w:val="0"/>
          <w:marRight w:val="0"/>
          <w:marTop w:val="0"/>
          <w:marBottom w:val="0"/>
          <w:divBdr>
            <w:top w:val="none" w:sz="0" w:space="0" w:color="auto"/>
            <w:left w:val="none" w:sz="0" w:space="0" w:color="auto"/>
            <w:bottom w:val="none" w:sz="0" w:space="0" w:color="auto"/>
            <w:right w:val="none" w:sz="0" w:space="0" w:color="auto"/>
          </w:divBdr>
        </w:div>
        <w:div w:id="1303465254">
          <w:marLeft w:val="0"/>
          <w:marRight w:val="0"/>
          <w:marTop w:val="0"/>
          <w:marBottom w:val="0"/>
          <w:divBdr>
            <w:top w:val="none" w:sz="0" w:space="0" w:color="auto"/>
            <w:left w:val="none" w:sz="0" w:space="0" w:color="auto"/>
            <w:bottom w:val="none" w:sz="0" w:space="0" w:color="auto"/>
            <w:right w:val="none" w:sz="0" w:space="0" w:color="auto"/>
          </w:divBdr>
        </w:div>
        <w:div w:id="1305084464">
          <w:marLeft w:val="0"/>
          <w:marRight w:val="0"/>
          <w:marTop w:val="0"/>
          <w:marBottom w:val="0"/>
          <w:divBdr>
            <w:top w:val="none" w:sz="0" w:space="0" w:color="auto"/>
            <w:left w:val="none" w:sz="0" w:space="0" w:color="auto"/>
            <w:bottom w:val="none" w:sz="0" w:space="0" w:color="auto"/>
            <w:right w:val="none" w:sz="0" w:space="0" w:color="auto"/>
          </w:divBdr>
        </w:div>
        <w:div w:id="1306357752">
          <w:marLeft w:val="0"/>
          <w:marRight w:val="0"/>
          <w:marTop w:val="0"/>
          <w:marBottom w:val="0"/>
          <w:divBdr>
            <w:top w:val="none" w:sz="0" w:space="0" w:color="auto"/>
            <w:left w:val="none" w:sz="0" w:space="0" w:color="auto"/>
            <w:bottom w:val="none" w:sz="0" w:space="0" w:color="auto"/>
            <w:right w:val="none" w:sz="0" w:space="0" w:color="auto"/>
          </w:divBdr>
        </w:div>
        <w:div w:id="1309477669">
          <w:marLeft w:val="0"/>
          <w:marRight w:val="0"/>
          <w:marTop w:val="0"/>
          <w:marBottom w:val="0"/>
          <w:divBdr>
            <w:top w:val="none" w:sz="0" w:space="0" w:color="auto"/>
            <w:left w:val="none" w:sz="0" w:space="0" w:color="auto"/>
            <w:bottom w:val="none" w:sz="0" w:space="0" w:color="auto"/>
            <w:right w:val="none" w:sz="0" w:space="0" w:color="auto"/>
          </w:divBdr>
        </w:div>
        <w:div w:id="1359625736">
          <w:marLeft w:val="0"/>
          <w:marRight w:val="0"/>
          <w:marTop w:val="0"/>
          <w:marBottom w:val="0"/>
          <w:divBdr>
            <w:top w:val="none" w:sz="0" w:space="0" w:color="auto"/>
            <w:left w:val="none" w:sz="0" w:space="0" w:color="auto"/>
            <w:bottom w:val="none" w:sz="0" w:space="0" w:color="auto"/>
            <w:right w:val="none" w:sz="0" w:space="0" w:color="auto"/>
          </w:divBdr>
        </w:div>
        <w:div w:id="1392313580">
          <w:marLeft w:val="0"/>
          <w:marRight w:val="0"/>
          <w:marTop w:val="0"/>
          <w:marBottom w:val="0"/>
          <w:divBdr>
            <w:top w:val="none" w:sz="0" w:space="0" w:color="auto"/>
            <w:left w:val="none" w:sz="0" w:space="0" w:color="auto"/>
            <w:bottom w:val="none" w:sz="0" w:space="0" w:color="auto"/>
            <w:right w:val="none" w:sz="0" w:space="0" w:color="auto"/>
          </w:divBdr>
        </w:div>
        <w:div w:id="1408766121">
          <w:marLeft w:val="0"/>
          <w:marRight w:val="0"/>
          <w:marTop w:val="0"/>
          <w:marBottom w:val="0"/>
          <w:divBdr>
            <w:top w:val="none" w:sz="0" w:space="0" w:color="auto"/>
            <w:left w:val="none" w:sz="0" w:space="0" w:color="auto"/>
            <w:bottom w:val="none" w:sz="0" w:space="0" w:color="auto"/>
            <w:right w:val="none" w:sz="0" w:space="0" w:color="auto"/>
          </w:divBdr>
        </w:div>
        <w:div w:id="1408768994">
          <w:marLeft w:val="0"/>
          <w:marRight w:val="0"/>
          <w:marTop w:val="0"/>
          <w:marBottom w:val="0"/>
          <w:divBdr>
            <w:top w:val="none" w:sz="0" w:space="0" w:color="auto"/>
            <w:left w:val="none" w:sz="0" w:space="0" w:color="auto"/>
            <w:bottom w:val="none" w:sz="0" w:space="0" w:color="auto"/>
            <w:right w:val="none" w:sz="0" w:space="0" w:color="auto"/>
          </w:divBdr>
        </w:div>
        <w:div w:id="1467969984">
          <w:marLeft w:val="0"/>
          <w:marRight w:val="0"/>
          <w:marTop w:val="0"/>
          <w:marBottom w:val="0"/>
          <w:divBdr>
            <w:top w:val="none" w:sz="0" w:space="0" w:color="auto"/>
            <w:left w:val="none" w:sz="0" w:space="0" w:color="auto"/>
            <w:bottom w:val="none" w:sz="0" w:space="0" w:color="auto"/>
            <w:right w:val="none" w:sz="0" w:space="0" w:color="auto"/>
          </w:divBdr>
        </w:div>
        <w:div w:id="1487815902">
          <w:marLeft w:val="0"/>
          <w:marRight w:val="0"/>
          <w:marTop w:val="0"/>
          <w:marBottom w:val="0"/>
          <w:divBdr>
            <w:top w:val="none" w:sz="0" w:space="0" w:color="auto"/>
            <w:left w:val="none" w:sz="0" w:space="0" w:color="auto"/>
            <w:bottom w:val="none" w:sz="0" w:space="0" w:color="auto"/>
            <w:right w:val="none" w:sz="0" w:space="0" w:color="auto"/>
          </w:divBdr>
        </w:div>
        <w:div w:id="1511989537">
          <w:marLeft w:val="0"/>
          <w:marRight w:val="0"/>
          <w:marTop w:val="0"/>
          <w:marBottom w:val="0"/>
          <w:divBdr>
            <w:top w:val="none" w:sz="0" w:space="0" w:color="auto"/>
            <w:left w:val="none" w:sz="0" w:space="0" w:color="auto"/>
            <w:bottom w:val="none" w:sz="0" w:space="0" w:color="auto"/>
            <w:right w:val="none" w:sz="0" w:space="0" w:color="auto"/>
          </w:divBdr>
        </w:div>
        <w:div w:id="1554777271">
          <w:marLeft w:val="0"/>
          <w:marRight w:val="0"/>
          <w:marTop w:val="0"/>
          <w:marBottom w:val="0"/>
          <w:divBdr>
            <w:top w:val="none" w:sz="0" w:space="0" w:color="auto"/>
            <w:left w:val="none" w:sz="0" w:space="0" w:color="auto"/>
            <w:bottom w:val="none" w:sz="0" w:space="0" w:color="auto"/>
            <w:right w:val="none" w:sz="0" w:space="0" w:color="auto"/>
          </w:divBdr>
        </w:div>
        <w:div w:id="1559433497">
          <w:marLeft w:val="0"/>
          <w:marRight w:val="0"/>
          <w:marTop w:val="0"/>
          <w:marBottom w:val="0"/>
          <w:divBdr>
            <w:top w:val="none" w:sz="0" w:space="0" w:color="auto"/>
            <w:left w:val="none" w:sz="0" w:space="0" w:color="auto"/>
            <w:bottom w:val="none" w:sz="0" w:space="0" w:color="auto"/>
            <w:right w:val="none" w:sz="0" w:space="0" w:color="auto"/>
          </w:divBdr>
        </w:div>
        <w:div w:id="1591083764">
          <w:marLeft w:val="0"/>
          <w:marRight w:val="0"/>
          <w:marTop w:val="0"/>
          <w:marBottom w:val="0"/>
          <w:divBdr>
            <w:top w:val="none" w:sz="0" w:space="0" w:color="auto"/>
            <w:left w:val="none" w:sz="0" w:space="0" w:color="auto"/>
            <w:bottom w:val="none" w:sz="0" w:space="0" w:color="auto"/>
            <w:right w:val="none" w:sz="0" w:space="0" w:color="auto"/>
          </w:divBdr>
        </w:div>
        <w:div w:id="1613786374">
          <w:marLeft w:val="0"/>
          <w:marRight w:val="0"/>
          <w:marTop w:val="0"/>
          <w:marBottom w:val="0"/>
          <w:divBdr>
            <w:top w:val="none" w:sz="0" w:space="0" w:color="auto"/>
            <w:left w:val="none" w:sz="0" w:space="0" w:color="auto"/>
            <w:bottom w:val="none" w:sz="0" w:space="0" w:color="auto"/>
            <w:right w:val="none" w:sz="0" w:space="0" w:color="auto"/>
          </w:divBdr>
        </w:div>
        <w:div w:id="1619724892">
          <w:marLeft w:val="0"/>
          <w:marRight w:val="0"/>
          <w:marTop w:val="0"/>
          <w:marBottom w:val="0"/>
          <w:divBdr>
            <w:top w:val="none" w:sz="0" w:space="0" w:color="auto"/>
            <w:left w:val="none" w:sz="0" w:space="0" w:color="auto"/>
            <w:bottom w:val="none" w:sz="0" w:space="0" w:color="auto"/>
            <w:right w:val="none" w:sz="0" w:space="0" w:color="auto"/>
          </w:divBdr>
        </w:div>
        <w:div w:id="1655913203">
          <w:marLeft w:val="0"/>
          <w:marRight w:val="0"/>
          <w:marTop w:val="0"/>
          <w:marBottom w:val="0"/>
          <w:divBdr>
            <w:top w:val="none" w:sz="0" w:space="0" w:color="auto"/>
            <w:left w:val="none" w:sz="0" w:space="0" w:color="auto"/>
            <w:bottom w:val="none" w:sz="0" w:space="0" w:color="auto"/>
            <w:right w:val="none" w:sz="0" w:space="0" w:color="auto"/>
          </w:divBdr>
        </w:div>
        <w:div w:id="1662150704">
          <w:marLeft w:val="0"/>
          <w:marRight w:val="0"/>
          <w:marTop w:val="0"/>
          <w:marBottom w:val="0"/>
          <w:divBdr>
            <w:top w:val="none" w:sz="0" w:space="0" w:color="auto"/>
            <w:left w:val="none" w:sz="0" w:space="0" w:color="auto"/>
            <w:bottom w:val="none" w:sz="0" w:space="0" w:color="auto"/>
            <w:right w:val="none" w:sz="0" w:space="0" w:color="auto"/>
          </w:divBdr>
        </w:div>
        <w:div w:id="1690521109">
          <w:marLeft w:val="0"/>
          <w:marRight w:val="0"/>
          <w:marTop w:val="0"/>
          <w:marBottom w:val="0"/>
          <w:divBdr>
            <w:top w:val="none" w:sz="0" w:space="0" w:color="auto"/>
            <w:left w:val="none" w:sz="0" w:space="0" w:color="auto"/>
            <w:bottom w:val="none" w:sz="0" w:space="0" w:color="auto"/>
            <w:right w:val="none" w:sz="0" w:space="0" w:color="auto"/>
          </w:divBdr>
        </w:div>
        <w:div w:id="1741705687">
          <w:marLeft w:val="0"/>
          <w:marRight w:val="0"/>
          <w:marTop w:val="0"/>
          <w:marBottom w:val="0"/>
          <w:divBdr>
            <w:top w:val="none" w:sz="0" w:space="0" w:color="auto"/>
            <w:left w:val="none" w:sz="0" w:space="0" w:color="auto"/>
            <w:bottom w:val="none" w:sz="0" w:space="0" w:color="auto"/>
            <w:right w:val="none" w:sz="0" w:space="0" w:color="auto"/>
          </w:divBdr>
        </w:div>
        <w:div w:id="1763724368">
          <w:marLeft w:val="0"/>
          <w:marRight w:val="0"/>
          <w:marTop w:val="0"/>
          <w:marBottom w:val="0"/>
          <w:divBdr>
            <w:top w:val="none" w:sz="0" w:space="0" w:color="auto"/>
            <w:left w:val="none" w:sz="0" w:space="0" w:color="auto"/>
            <w:bottom w:val="none" w:sz="0" w:space="0" w:color="auto"/>
            <w:right w:val="none" w:sz="0" w:space="0" w:color="auto"/>
          </w:divBdr>
        </w:div>
        <w:div w:id="1795053441">
          <w:marLeft w:val="0"/>
          <w:marRight w:val="0"/>
          <w:marTop w:val="0"/>
          <w:marBottom w:val="0"/>
          <w:divBdr>
            <w:top w:val="none" w:sz="0" w:space="0" w:color="auto"/>
            <w:left w:val="none" w:sz="0" w:space="0" w:color="auto"/>
            <w:bottom w:val="none" w:sz="0" w:space="0" w:color="auto"/>
            <w:right w:val="none" w:sz="0" w:space="0" w:color="auto"/>
          </w:divBdr>
        </w:div>
        <w:div w:id="1796295104">
          <w:marLeft w:val="0"/>
          <w:marRight w:val="0"/>
          <w:marTop w:val="0"/>
          <w:marBottom w:val="0"/>
          <w:divBdr>
            <w:top w:val="none" w:sz="0" w:space="0" w:color="auto"/>
            <w:left w:val="none" w:sz="0" w:space="0" w:color="auto"/>
            <w:bottom w:val="none" w:sz="0" w:space="0" w:color="auto"/>
            <w:right w:val="none" w:sz="0" w:space="0" w:color="auto"/>
          </w:divBdr>
        </w:div>
        <w:div w:id="1815874911">
          <w:marLeft w:val="0"/>
          <w:marRight w:val="0"/>
          <w:marTop w:val="0"/>
          <w:marBottom w:val="0"/>
          <w:divBdr>
            <w:top w:val="none" w:sz="0" w:space="0" w:color="auto"/>
            <w:left w:val="none" w:sz="0" w:space="0" w:color="auto"/>
            <w:bottom w:val="none" w:sz="0" w:space="0" w:color="auto"/>
            <w:right w:val="none" w:sz="0" w:space="0" w:color="auto"/>
          </w:divBdr>
        </w:div>
        <w:div w:id="1859810125">
          <w:marLeft w:val="0"/>
          <w:marRight w:val="0"/>
          <w:marTop w:val="0"/>
          <w:marBottom w:val="0"/>
          <w:divBdr>
            <w:top w:val="none" w:sz="0" w:space="0" w:color="auto"/>
            <w:left w:val="none" w:sz="0" w:space="0" w:color="auto"/>
            <w:bottom w:val="none" w:sz="0" w:space="0" w:color="auto"/>
            <w:right w:val="none" w:sz="0" w:space="0" w:color="auto"/>
          </w:divBdr>
        </w:div>
        <w:div w:id="1863012154">
          <w:marLeft w:val="0"/>
          <w:marRight w:val="0"/>
          <w:marTop w:val="0"/>
          <w:marBottom w:val="0"/>
          <w:divBdr>
            <w:top w:val="none" w:sz="0" w:space="0" w:color="auto"/>
            <w:left w:val="none" w:sz="0" w:space="0" w:color="auto"/>
            <w:bottom w:val="none" w:sz="0" w:space="0" w:color="auto"/>
            <w:right w:val="none" w:sz="0" w:space="0" w:color="auto"/>
          </w:divBdr>
        </w:div>
        <w:div w:id="1889998727">
          <w:marLeft w:val="0"/>
          <w:marRight w:val="0"/>
          <w:marTop w:val="0"/>
          <w:marBottom w:val="0"/>
          <w:divBdr>
            <w:top w:val="none" w:sz="0" w:space="0" w:color="auto"/>
            <w:left w:val="none" w:sz="0" w:space="0" w:color="auto"/>
            <w:bottom w:val="none" w:sz="0" w:space="0" w:color="auto"/>
            <w:right w:val="none" w:sz="0" w:space="0" w:color="auto"/>
          </w:divBdr>
        </w:div>
        <w:div w:id="1918442254">
          <w:marLeft w:val="0"/>
          <w:marRight w:val="0"/>
          <w:marTop w:val="0"/>
          <w:marBottom w:val="0"/>
          <w:divBdr>
            <w:top w:val="none" w:sz="0" w:space="0" w:color="auto"/>
            <w:left w:val="none" w:sz="0" w:space="0" w:color="auto"/>
            <w:bottom w:val="none" w:sz="0" w:space="0" w:color="auto"/>
            <w:right w:val="none" w:sz="0" w:space="0" w:color="auto"/>
          </w:divBdr>
        </w:div>
        <w:div w:id="1930039246">
          <w:marLeft w:val="0"/>
          <w:marRight w:val="0"/>
          <w:marTop w:val="0"/>
          <w:marBottom w:val="0"/>
          <w:divBdr>
            <w:top w:val="none" w:sz="0" w:space="0" w:color="auto"/>
            <w:left w:val="none" w:sz="0" w:space="0" w:color="auto"/>
            <w:bottom w:val="none" w:sz="0" w:space="0" w:color="auto"/>
            <w:right w:val="none" w:sz="0" w:space="0" w:color="auto"/>
          </w:divBdr>
        </w:div>
        <w:div w:id="1990358940">
          <w:marLeft w:val="0"/>
          <w:marRight w:val="0"/>
          <w:marTop w:val="0"/>
          <w:marBottom w:val="0"/>
          <w:divBdr>
            <w:top w:val="none" w:sz="0" w:space="0" w:color="auto"/>
            <w:left w:val="none" w:sz="0" w:space="0" w:color="auto"/>
            <w:bottom w:val="none" w:sz="0" w:space="0" w:color="auto"/>
            <w:right w:val="none" w:sz="0" w:space="0" w:color="auto"/>
          </w:divBdr>
        </w:div>
        <w:div w:id="1991711827">
          <w:marLeft w:val="0"/>
          <w:marRight w:val="0"/>
          <w:marTop w:val="0"/>
          <w:marBottom w:val="0"/>
          <w:divBdr>
            <w:top w:val="none" w:sz="0" w:space="0" w:color="auto"/>
            <w:left w:val="none" w:sz="0" w:space="0" w:color="auto"/>
            <w:bottom w:val="none" w:sz="0" w:space="0" w:color="auto"/>
            <w:right w:val="none" w:sz="0" w:space="0" w:color="auto"/>
          </w:divBdr>
        </w:div>
        <w:div w:id="2004812653">
          <w:marLeft w:val="0"/>
          <w:marRight w:val="0"/>
          <w:marTop w:val="0"/>
          <w:marBottom w:val="0"/>
          <w:divBdr>
            <w:top w:val="none" w:sz="0" w:space="0" w:color="auto"/>
            <w:left w:val="none" w:sz="0" w:space="0" w:color="auto"/>
            <w:bottom w:val="none" w:sz="0" w:space="0" w:color="auto"/>
            <w:right w:val="none" w:sz="0" w:space="0" w:color="auto"/>
          </w:divBdr>
        </w:div>
        <w:div w:id="2008049247">
          <w:marLeft w:val="0"/>
          <w:marRight w:val="0"/>
          <w:marTop w:val="0"/>
          <w:marBottom w:val="0"/>
          <w:divBdr>
            <w:top w:val="none" w:sz="0" w:space="0" w:color="auto"/>
            <w:left w:val="none" w:sz="0" w:space="0" w:color="auto"/>
            <w:bottom w:val="none" w:sz="0" w:space="0" w:color="auto"/>
            <w:right w:val="none" w:sz="0" w:space="0" w:color="auto"/>
          </w:divBdr>
        </w:div>
        <w:div w:id="2010787267">
          <w:marLeft w:val="0"/>
          <w:marRight w:val="0"/>
          <w:marTop w:val="0"/>
          <w:marBottom w:val="0"/>
          <w:divBdr>
            <w:top w:val="none" w:sz="0" w:space="0" w:color="auto"/>
            <w:left w:val="none" w:sz="0" w:space="0" w:color="auto"/>
            <w:bottom w:val="none" w:sz="0" w:space="0" w:color="auto"/>
            <w:right w:val="none" w:sz="0" w:space="0" w:color="auto"/>
          </w:divBdr>
        </w:div>
        <w:div w:id="2036615842">
          <w:marLeft w:val="0"/>
          <w:marRight w:val="0"/>
          <w:marTop w:val="0"/>
          <w:marBottom w:val="0"/>
          <w:divBdr>
            <w:top w:val="none" w:sz="0" w:space="0" w:color="auto"/>
            <w:left w:val="none" w:sz="0" w:space="0" w:color="auto"/>
            <w:bottom w:val="none" w:sz="0" w:space="0" w:color="auto"/>
            <w:right w:val="none" w:sz="0" w:space="0" w:color="auto"/>
          </w:divBdr>
        </w:div>
        <w:div w:id="2045136970">
          <w:marLeft w:val="0"/>
          <w:marRight w:val="0"/>
          <w:marTop w:val="0"/>
          <w:marBottom w:val="0"/>
          <w:divBdr>
            <w:top w:val="none" w:sz="0" w:space="0" w:color="auto"/>
            <w:left w:val="none" w:sz="0" w:space="0" w:color="auto"/>
            <w:bottom w:val="none" w:sz="0" w:space="0" w:color="auto"/>
            <w:right w:val="none" w:sz="0" w:space="0" w:color="auto"/>
          </w:divBdr>
        </w:div>
        <w:div w:id="2136756881">
          <w:marLeft w:val="0"/>
          <w:marRight w:val="0"/>
          <w:marTop w:val="0"/>
          <w:marBottom w:val="0"/>
          <w:divBdr>
            <w:top w:val="none" w:sz="0" w:space="0" w:color="auto"/>
            <w:left w:val="none" w:sz="0" w:space="0" w:color="auto"/>
            <w:bottom w:val="none" w:sz="0" w:space="0" w:color="auto"/>
            <w:right w:val="none" w:sz="0" w:space="0" w:color="auto"/>
          </w:divBdr>
        </w:div>
        <w:div w:id="2140100298">
          <w:marLeft w:val="0"/>
          <w:marRight w:val="0"/>
          <w:marTop w:val="0"/>
          <w:marBottom w:val="0"/>
          <w:divBdr>
            <w:top w:val="none" w:sz="0" w:space="0" w:color="auto"/>
            <w:left w:val="none" w:sz="0" w:space="0" w:color="auto"/>
            <w:bottom w:val="none" w:sz="0" w:space="0" w:color="auto"/>
            <w:right w:val="none" w:sz="0" w:space="0" w:color="auto"/>
          </w:divBdr>
        </w:div>
      </w:divsChild>
    </w:div>
    <w:div w:id="1854610672">
      <w:bodyDiv w:val="1"/>
      <w:marLeft w:val="0"/>
      <w:marRight w:val="0"/>
      <w:marTop w:val="0"/>
      <w:marBottom w:val="0"/>
      <w:divBdr>
        <w:top w:val="none" w:sz="0" w:space="0" w:color="auto"/>
        <w:left w:val="none" w:sz="0" w:space="0" w:color="auto"/>
        <w:bottom w:val="none" w:sz="0" w:space="0" w:color="auto"/>
        <w:right w:val="none" w:sz="0" w:space="0" w:color="auto"/>
      </w:divBdr>
    </w:div>
    <w:div w:id="1854955570">
      <w:bodyDiv w:val="1"/>
      <w:marLeft w:val="0"/>
      <w:marRight w:val="0"/>
      <w:marTop w:val="0"/>
      <w:marBottom w:val="0"/>
      <w:divBdr>
        <w:top w:val="none" w:sz="0" w:space="0" w:color="auto"/>
        <w:left w:val="none" w:sz="0" w:space="0" w:color="auto"/>
        <w:bottom w:val="none" w:sz="0" w:space="0" w:color="auto"/>
        <w:right w:val="none" w:sz="0" w:space="0" w:color="auto"/>
      </w:divBdr>
    </w:div>
    <w:div w:id="1855222180">
      <w:bodyDiv w:val="1"/>
      <w:marLeft w:val="0"/>
      <w:marRight w:val="0"/>
      <w:marTop w:val="0"/>
      <w:marBottom w:val="0"/>
      <w:divBdr>
        <w:top w:val="none" w:sz="0" w:space="0" w:color="auto"/>
        <w:left w:val="none" w:sz="0" w:space="0" w:color="auto"/>
        <w:bottom w:val="none" w:sz="0" w:space="0" w:color="auto"/>
        <w:right w:val="none" w:sz="0" w:space="0" w:color="auto"/>
      </w:divBdr>
    </w:div>
    <w:div w:id="1856847442">
      <w:bodyDiv w:val="1"/>
      <w:marLeft w:val="0"/>
      <w:marRight w:val="0"/>
      <w:marTop w:val="0"/>
      <w:marBottom w:val="0"/>
      <w:divBdr>
        <w:top w:val="none" w:sz="0" w:space="0" w:color="auto"/>
        <w:left w:val="none" w:sz="0" w:space="0" w:color="auto"/>
        <w:bottom w:val="none" w:sz="0" w:space="0" w:color="auto"/>
        <w:right w:val="none" w:sz="0" w:space="0" w:color="auto"/>
      </w:divBdr>
    </w:div>
    <w:div w:id="1857303925">
      <w:bodyDiv w:val="1"/>
      <w:marLeft w:val="0"/>
      <w:marRight w:val="0"/>
      <w:marTop w:val="0"/>
      <w:marBottom w:val="0"/>
      <w:divBdr>
        <w:top w:val="none" w:sz="0" w:space="0" w:color="auto"/>
        <w:left w:val="none" w:sz="0" w:space="0" w:color="auto"/>
        <w:bottom w:val="none" w:sz="0" w:space="0" w:color="auto"/>
        <w:right w:val="none" w:sz="0" w:space="0" w:color="auto"/>
      </w:divBdr>
    </w:div>
    <w:div w:id="1857692952">
      <w:bodyDiv w:val="1"/>
      <w:marLeft w:val="0"/>
      <w:marRight w:val="0"/>
      <w:marTop w:val="0"/>
      <w:marBottom w:val="0"/>
      <w:divBdr>
        <w:top w:val="none" w:sz="0" w:space="0" w:color="auto"/>
        <w:left w:val="none" w:sz="0" w:space="0" w:color="auto"/>
        <w:bottom w:val="none" w:sz="0" w:space="0" w:color="auto"/>
        <w:right w:val="none" w:sz="0" w:space="0" w:color="auto"/>
      </w:divBdr>
    </w:div>
    <w:div w:id="1858347858">
      <w:bodyDiv w:val="1"/>
      <w:marLeft w:val="0"/>
      <w:marRight w:val="0"/>
      <w:marTop w:val="0"/>
      <w:marBottom w:val="0"/>
      <w:divBdr>
        <w:top w:val="none" w:sz="0" w:space="0" w:color="auto"/>
        <w:left w:val="none" w:sz="0" w:space="0" w:color="auto"/>
        <w:bottom w:val="none" w:sz="0" w:space="0" w:color="auto"/>
        <w:right w:val="none" w:sz="0" w:space="0" w:color="auto"/>
      </w:divBdr>
    </w:div>
    <w:div w:id="1858543423">
      <w:bodyDiv w:val="1"/>
      <w:marLeft w:val="0"/>
      <w:marRight w:val="0"/>
      <w:marTop w:val="0"/>
      <w:marBottom w:val="0"/>
      <w:divBdr>
        <w:top w:val="none" w:sz="0" w:space="0" w:color="auto"/>
        <w:left w:val="none" w:sz="0" w:space="0" w:color="auto"/>
        <w:bottom w:val="none" w:sz="0" w:space="0" w:color="auto"/>
        <w:right w:val="none" w:sz="0" w:space="0" w:color="auto"/>
      </w:divBdr>
    </w:div>
    <w:div w:id="1858689106">
      <w:bodyDiv w:val="1"/>
      <w:marLeft w:val="0"/>
      <w:marRight w:val="0"/>
      <w:marTop w:val="0"/>
      <w:marBottom w:val="0"/>
      <w:divBdr>
        <w:top w:val="none" w:sz="0" w:space="0" w:color="auto"/>
        <w:left w:val="none" w:sz="0" w:space="0" w:color="auto"/>
        <w:bottom w:val="none" w:sz="0" w:space="0" w:color="auto"/>
        <w:right w:val="none" w:sz="0" w:space="0" w:color="auto"/>
      </w:divBdr>
    </w:div>
    <w:div w:id="1859152518">
      <w:bodyDiv w:val="1"/>
      <w:marLeft w:val="0"/>
      <w:marRight w:val="0"/>
      <w:marTop w:val="0"/>
      <w:marBottom w:val="0"/>
      <w:divBdr>
        <w:top w:val="none" w:sz="0" w:space="0" w:color="auto"/>
        <w:left w:val="none" w:sz="0" w:space="0" w:color="auto"/>
        <w:bottom w:val="none" w:sz="0" w:space="0" w:color="auto"/>
        <w:right w:val="none" w:sz="0" w:space="0" w:color="auto"/>
      </w:divBdr>
    </w:div>
    <w:div w:id="1859460519">
      <w:bodyDiv w:val="1"/>
      <w:marLeft w:val="0"/>
      <w:marRight w:val="0"/>
      <w:marTop w:val="0"/>
      <w:marBottom w:val="0"/>
      <w:divBdr>
        <w:top w:val="none" w:sz="0" w:space="0" w:color="auto"/>
        <w:left w:val="none" w:sz="0" w:space="0" w:color="auto"/>
        <w:bottom w:val="none" w:sz="0" w:space="0" w:color="auto"/>
        <w:right w:val="none" w:sz="0" w:space="0" w:color="auto"/>
      </w:divBdr>
    </w:div>
    <w:div w:id="1861309459">
      <w:bodyDiv w:val="1"/>
      <w:marLeft w:val="0"/>
      <w:marRight w:val="0"/>
      <w:marTop w:val="0"/>
      <w:marBottom w:val="0"/>
      <w:divBdr>
        <w:top w:val="none" w:sz="0" w:space="0" w:color="auto"/>
        <w:left w:val="none" w:sz="0" w:space="0" w:color="auto"/>
        <w:bottom w:val="none" w:sz="0" w:space="0" w:color="auto"/>
        <w:right w:val="none" w:sz="0" w:space="0" w:color="auto"/>
      </w:divBdr>
    </w:div>
    <w:div w:id="1865438049">
      <w:bodyDiv w:val="1"/>
      <w:marLeft w:val="0"/>
      <w:marRight w:val="0"/>
      <w:marTop w:val="0"/>
      <w:marBottom w:val="0"/>
      <w:divBdr>
        <w:top w:val="none" w:sz="0" w:space="0" w:color="auto"/>
        <w:left w:val="none" w:sz="0" w:space="0" w:color="auto"/>
        <w:bottom w:val="none" w:sz="0" w:space="0" w:color="auto"/>
        <w:right w:val="none" w:sz="0" w:space="0" w:color="auto"/>
      </w:divBdr>
    </w:div>
    <w:div w:id="1865706920">
      <w:bodyDiv w:val="1"/>
      <w:marLeft w:val="0"/>
      <w:marRight w:val="0"/>
      <w:marTop w:val="0"/>
      <w:marBottom w:val="0"/>
      <w:divBdr>
        <w:top w:val="none" w:sz="0" w:space="0" w:color="auto"/>
        <w:left w:val="none" w:sz="0" w:space="0" w:color="auto"/>
        <w:bottom w:val="none" w:sz="0" w:space="0" w:color="auto"/>
        <w:right w:val="none" w:sz="0" w:space="0" w:color="auto"/>
      </w:divBdr>
    </w:div>
    <w:div w:id="1866169192">
      <w:bodyDiv w:val="1"/>
      <w:marLeft w:val="0"/>
      <w:marRight w:val="0"/>
      <w:marTop w:val="0"/>
      <w:marBottom w:val="0"/>
      <w:divBdr>
        <w:top w:val="none" w:sz="0" w:space="0" w:color="auto"/>
        <w:left w:val="none" w:sz="0" w:space="0" w:color="auto"/>
        <w:bottom w:val="none" w:sz="0" w:space="0" w:color="auto"/>
        <w:right w:val="none" w:sz="0" w:space="0" w:color="auto"/>
      </w:divBdr>
    </w:div>
    <w:div w:id="1866478222">
      <w:bodyDiv w:val="1"/>
      <w:marLeft w:val="0"/>
      <w:marRight w:val="0"/>
      <w:marTop w:val="0"/>
      <w:marBottom w:val="0"/>
      <w:divBdr>
        <w:top w:val="none" w:sz="0" w:space="0" w:color="auto"/>
        <w:left w:val="none" w:sz="0" w:space="0" w:color="auto"/>
        <w:bottom w:val="none" w:sz="0" w:space="0" w:color="auto"/>
        <w:right w:val="none" w:sz="0" w:space="0" w:color="auto"/>
      </w:divBdr>
    </w:div>
    <w:div w:id="1866824794">
      <w:bodyDiv w:val="1"/>
      <w:marLeft w:val="0"/>
      <w:marRight w:val="0"/>
      <w:marTop w:val="0"/>
      <w:marBottom w:val="0"/>
      <w:divBdr>
        <w:top w:val="none" w:sz="0" w:space="0" w:color="auto"/>
        <w:left w:val="none" w:sz="0" w:space="0" w:color="auto"/>
        <w:bottom w:val="none" w:sz="0" w:space="0" w:color="auto"/>
        <w:right w:val="none" w:sz="0" w:space="0" w:color="auto"/>
      </w:divBdr>
    </w:div>
    <w:div w:id="1867326382">
      <w:bodyDiv w:val="1"/>
      <w:marLeft w:val="0"/>
      <w:marRight w:val="0"/>
      <w:marTop w:val="0"/>
      <w:marBottom w:val="0"/>
      <w:divBdr>
        <w:top w:val="none" w:sz="0" w:space="0" w:color="auto"/>
        <w:left w:val="none" w:sz="0" w:space="0" w:color="auto"/>
        <w:bottom w:val="none" w:sz="0" w:space="0" w:color="auto"/>
        <w:right w:val="none" w:sz="0" w:space="0" w:color="auto"/>
      </w:divBdr>
    </w:div>
    <w:div w:id="1869371483">
      <w:bodyDiv w:val="1"/>
      <w:marLeft w:val="0"/>
      <w:marRight w:val="0"/>
      <w:marTop w:val="0"/>
      <w:marBottom w:val="0"/>
      <w:divBdr>
        <w:top w:val="none" w:sz="0" w:space="0" w:color="auto"/>
        <w:left w:val="none" w:sz="0" w:space="0" w:color="auto"/>
        <w:bottom w:val="none" w:sz="0" w:space="0" w:color="auto"/>
        <w:right w:val="none" w:sz="0" w:space="0" w:color="auto"/>
      </w:divBdr>
    </w:div>
    <w:div w:id="1871140743">
      <w:bodyDiv w:val="1"/>
      <w:marLeft w:val="0"/>
      <w:marRight w:val="0"/>
      <w:marTop w:val="0"/>
      <w:marBottom w:val="0"/>
      <w:divBdr>
        <w:top w:val="none" w:sz="0" w:space="0" w:color="auto"/>
        <w:left w:val="none" w:sz="0" w:space="0" w:color="auto"/>
        <w:bottom w:val="none" w:sz="0" w:space="0" w:color="auto"/>
        <w:right w:val="none" w:sz="0" w:space="0" w:color="auto"/>
      </w:divBdr>
    </w:div>
    <w:div w:id="1871606905">
      <w:bodyDiv w:val="1"/>
      <w:marLeft w:val="0"/>
      <w:marRight w:val="0"/>
      <w:marTop w:val="0"/>
      <w:marBottom w:val="0"/>
      <w:divBdr>
        <w:top w:val="none" w:sz="0" w:space="0" w:color="auto"/>
        <w:left w:val="none" w:sz="0" w:space="0" w:color="auto"/>
        <w:bottom w:val="none" w:sz="0" w:space="0" w:color="auto"/>
        <w:right w:val="none" w:sz="0" w:space="0" w:color="auto"/>
      </w:divBdr>
    </w:div>
    <w:div w:id="1871995397">
      <w:bodyDiv w:val="1"/>
      <w:marLeft w:val="0"/>
      <w:marRight w:val="0"/>
      <w:marTop w:val="0"/>
      <w:marBottom w:val="0"/>
      <w:divBdr>
        <w:top w:val="none" w:sz="0" w:space="0" w:color="auto"/>
        <w:left w:val="none" w:sz="0" w:space="0" w:color="auto"/>
        <w:bottom w:val="none" w:sz="0" w:space="0" w:color="auto"/>
        <w:right w:val="none" w:sz="0" w:space="0" w:color="auto"/>
      </w:divBdr>
    </w:div>
    <w:div w:id="1874881565">
      <w:bodyDiv w:val="1"/>
      <w:marLeft w:val="0"/>
      <w:marRight w:val="0"/>
      <w:marTop w:val="0"/>
      <w:marBottom w:val="0"/>
      <w:divBdr>
        <w:top w:val="none" w:sz="0" w:space="0" w:color="auto"/>
        <w:left w:val="none" w:sz="0" w:space="0" w:color="auto"/>
        <w:bottom w:val="none" w:sz="0" w:space="0" w:color="auto"/>
        <w:right w:val="none" w:sz="0" w:space="0" w:color="auto"/>
      </w:divBdr>
    </w:div>
    <w:div w:id="1875270820">
      <w:bodyDiv w:val="1"/>
      <w:marLeft w:val="0"/>
      <w:marRight w:val="0"/>
      <w:marTop w:val="0"/>
      <w:marBottom w:val="0"/>
      <w:divBdr>
        <w:top w:val="none" w:sz="0" w:space="0" w:color="auto"/>
        <w:left w:val="none" w:sz="0" w:space="0" w:color="auto"/>
        <w:bottom w:val="none" w:sz="0" w:space="0" w:color="auto"/>
        <w:right w:val="none" w:sz="0" w:space="0" w:color="auto"/>
      </w:divBdr>
    </w:div>
    <w:div w:id="1876502403">
      <w:bodyDiv w:val="1"/>
      <w:marLeft w:val="0"/>
      <w:marRight w:val="0"/>
      <w:marTop w:val="0"/>
      <w:marBottom w:val="0"/>
      <w:divBdr>
        <w:top w:val="none" w:sz="0" w:space="0" w:color="auto"/>
        <w:left w:val="none" w:sz="0" w:space="0" w:color="auto"/>
        <w:bottom w:val="none" w:sz="0" w:space="0" w:color="auto"/>
        <w:right w:val="none" w:sz="0" w:space="0" w:color="auto"/>
      </w:divBdr>
    </w:div>
    <w:div w:id="1877038554">
      <w:bodyDiv w:val="1"/>
      <w:marLeft w:val="0"/>
      <w:marRight w:val="0"/>
      <w:marTop w:val="0"/>
      <w:marBottom w:val="0"/>
      <w:divBdr>
        <w:top w:val="none" w:sz="0" w:space="0" w:color="auto"/>
        <w:left w:val="none" w:sz="0" w:space="0" w:color="auto"/>
        <w:bottom w:val="none" w:sz="0" w:space="0" w:color="auto"/>
        <w:right w:val="none" w:sz="0" w:space="0" w:color="auto"/>
      </w:divBdr>
    </w:div>
    <w:div w:id="1877279354">
      <w:bodyDiv w:val="1"/>
      <w:marLeft w:val="0"/>
      <w:marRight w:val="0"/>
      <w:marTop w:val="0"/>
      <w:marBottom w:val="0"/>
      <w:divBdr>
        <w:top w:val="none" w:sz="0" w:space="0" w:color="auto"/>
        <w:left w:val="none" w:sz="0" w:space="0" w:color="auto"/>
        <w:bottom w:val="none" w:sz="0" w:space="0" w:color="auto"/>
        <w:right w:val="none" w:sz="0" w:space="0" w:color="auto"/>
      </w:divBdr>
    </w:div>
    <w:div w:id="1879971631">
      <w:bodyDiv w:val="1"/>
      <w:marLeft w:val="0"/>
      <w:marRight w:val="0"/>
      <w:marTop w:val="0"/>
      <w:marBottom w:val="0"/>
      <w:divBdr>
        <w:top w:val="none" w:sz="0" w:space="0" w:color="auto"/>
        <w:left w:val="none" w:sz="0" w:space="0" w:color="auto"/>
        <w:bottom w:val="none" w:sz="0" w:space="0" w:color="auto"/>
        <w:right w:val="none" w:sz="0" w:space="0" w:color="auto"/>
      </w:divBdr>
    </w:div>
    <w:div w:id="1880507230">
      <w:bodyDiv w:val="1"/>
      <w:marLeft w:val="0"/>
      <w:marRight w:val="0"/>
      <w:marTop w:val="0"/>
      <w:marBottom w:val="0"/>
      <w:divBdr>
        <w:top w:val="none" w:sz="0" w:space="0" w:color="auto"/>
        <w:left w:val="none" w:sz="0" w:space="0" w:color="auto"/>
        <w:bottom w:val="none" w:sz="0" w:space="0" w:color="auto"/>
        <w:right w:val="none" w:sz="0" w:space="0" w:color="auto"/>
      </w:divBdr>
    </w:div>
    <w:div w:id="1881940234">
      <w:bodyDiv w:val="1"/>
      <w:marLeft w:val="0"/>
      <w:marRight w:val="0"/>
      <w:marTop w:val="0"/>
      <w:marBottom w:val="0"/>
      <w:divBdr>
        <w:top w:val="none" w:sz="0" w:space="0" w:color="auto"/>
        <w:left w:val="none" w:sz="0" w:space="0" w:color="auto"/>
        <w:bottom w:val="none" w:sz="0" w:space="0" w:color="auto"/>
        <w:right w:val="none" w:sz="0" w:space="0" w:color="auto"/>
      </w:divBdr>
    </w:div>
    <w:div w:id="1883249415">
      <w:bodyDiv w:val="1"/>
      <w:marLeft w:val="0"/>
      <w:marRight w:val="0"/>
      <w:marTop w:val="0"/>
      <w:marBottom w:val="0"/>
      <w:divBdr>
        <w:top w:val="none" w:sz="0" w:space="0" w:color="auto"/>
        <w:left w:val="none" w:sz="0" w:space="0" w:color="auto"/>
        <w:bottom w:val="none" w:sz="0" w:space="0" w:color="auto"/>
        <w:right w:val="none" w:sz="0" w:space="0" w:color="auto"/>
      </w:divBdr>
    </w:div>
    <w:div w:id="1883397796">
      <w:bodyDiv w:val="1"/>
      <w:marLeft w:val="0"/>
      <w:marRight w:val="0"/>
      <w:marTop w:val="0"/>
      <w:marBottom w:val="0"/>
      <w:divBdr>
        <w:top w:val="none" w:sz="0" w:space="0" w:color="auto"/>
        <w:left w:val="none" w:sz="0" w:space="0" w:color="auto"/>
        <w:bottom w:val="none" w:sz="0" w:space="0" w:color="auto"/>
        <w:right w:val="none" w:sz="0" w:space="0" w:color="auto"/>
      </w:divBdr>
    </w:div>
    <w:div w:id="1885436115">
      <w:bodyDiv w:val="1"/>
      <w:marLeft w:val="0"/>
      <w:marRight w:val="0"/>
      <w:marTop w:val="0"/>
      <w:marBottom w:val="0"/>
      <w:divBdr>
        <w:top w:val="none" w:sz="0" w:space="0" w:color="auto"/>
        <w:left w:val="none" w:sz="0" w:space="0" w:color="auto"/>
        <w:bottom w:val="none" w:sz="0" w:space="0" w:color="auto"/>
        <w:right w:val="none" w:sz="0" w:space="0" w:color="auto"/>
      </w:divBdr>
    </w:div>
    <w:div w:id="1885561329">
      <w:bodyDiv w:val="1"/>
      <w:marLeft w:val="0"/>
      <w:marRight w:val="0"/>
      <w:marTop w:val="0"/>
      <w:marBottom w:val="0"/>
      <w:divBdr>
        <w:top w:val="none" w:sz="0" w:space="0" w:color="auto"/>
        <w:left w:val="none" w:sz="0" w:space="0" w:color="auto"/>
        <w:bottom w:val="none" w:sz="0" w:space="0" w:color="auto"/>
        <w:right w:val="none" w:sz="0" w:space="0" w:color="auto"/>
      </w:divBdr>
    </w:div>
    <w:div w:id="1887374331">
      <w:bodyDiv w:val="1"/>
      <w:marLeft w:val="0"/>
      <w:marRight w:val="0"/>
      <w:marTop w:val="0"/>
      <w:marBottom w:val="0"/>
      <w:divBdr>
        <w:top w:val="none" w:sz="0" w:space="0" w:color="auto"/>
        <w:left w:val="none" w:sz="0" w:space="0" w:color="auto"/>
        <w:bottom w:val="none" w:sz="0" w:space="0" w:color="auto"/>
        <w:right w:val="none" w:sz="0" w:space="0" w:color="auto"/>
      </w:divBdr>
    </w:div>
    <w:div w:id="1890221085">
      <w:bodyDiv w:val="1"/>
      <w:marLeft w:val="0"/>
      <w:marRight w:val="0"/>
      <w:marTop w:val="0"/>
      <w:marBottom w:val="0"/>
      <w:divBdr>
        <w:top w:val="none" w:sz="0" w:space="0" w:color="auto"/>
        <w:left w:val="none" w:sz="0" w:space="0" w:color="auto"/>
        <w:bottom w:val="none" w:sz="0" w:space="0" w:color="auto"/>
        <w:right w:val="none" w:sz="0" w:space="0" w:color="auto"/>
      </w:divBdr>
    </w:div>
    <w:div w:id="1891183397">
      <w:bodyDiv w:val="1"/>
      <w:marLeft w:val="0"/>
      <w:marRight w:val="0"/>
      <w:marTop w:val="0"/>
      <w:marBottom w:val="0"/>
      <w:divBdr>
        <w:top w:val="none" w:sz="0" w:space="0" w:color="auto"/>
        <w:left w:val="none" w:sz="0" w:space="0" w:color="auto"/>
        <w:bottom w:val="none" w:sz="0" w:space="0" w:color="auto"/>
        <w:right w:val="none" w:sz="0" w:space="0" w:color="auto"/>
      </w:divBdr>
    </w:div>
    <w:div w:id="1891188232">
      <w:bodyDiv w:val="1"/>
      <w:marLeft w:val="0"/>
      <w:marRight w:val="0"/>
      <w:marTop w:val="0"/>
      <w:marBottom w:val="0"/>
      <w:divBdr>
        <w:top w:val="none" w:sz="0" w:space="0" w:color="auto"/>
        <w:left w:val="none" w:sz="0" w:space="0" w:color="auto"/>
        <w:bottom w:val="none" w:sz="0" w:space="0" w:color="auto"/>
        <w:right w:val="none" w:sz="0" w:space="0" w:color="auto"/>
      </w:divBdr>
    </w:div>
    <w:div w:id="1891838812">
      <w:bodyDiv w:val="1"/>
      <w:marLeft w:val="0"/>
      <w:marRight w:val="0"/>
      <w:marTop w:val="0"/>
      <w:marBottom w:val="0"/>
      <w:divBdr>
        <w:top w:val="none" w:sz="0" w:space="0" w:color="auto"/>
        <w:left w:val="none" w:sz="0" w:space="0" w:color="auto"/>
        <w:bottom w:val="none" w:sz="0" w:space="0" w:color="auto"/>
        <w:right w:val="none" w:sz="0" w:space="0" w:color="auto"/>
      </w:divBdr>
    </w:div>
    <w:div w:id="1892184911">
      <w:bodyDiv w:val="1"/>
      <w:marLeft w:val="0"/>
      <w:marRight w:val="0"/>
      <w:marTop w:val="0"/>
      <w:marBottom w:val="0"/>
      <w:divBdr>
        <w:top w:val="none" w:sz="0" w:space="0" w:color="auto"/>
        <w:left w:val="none" w:sz="0" w:space="0" w:color="auto"/>
        <w:bottom w:val="none" w:sz="0" w:space="0" w:color="auto"/>
        <w:right w:val="none" w:sz="0" w:space="0" w:color="auto"/>
      </w:divBdr>
    </w:div>
    <w:div w:id="1894268906">
      <w:bodyDiv w:val="1"/>
      <w:marLeft w:val="0"/>
      <w:marRight w:val="0"/>
      <w:marTop w:val="0"/>
      <w:marBottom w:val="0"/>
      <w:divBdr>
        <w:top w:val="none" w:sz="0" w:space="0" w:color="auto"/>
        <w:left w:val="none" w:sz="0" w:space="0" w:color="auto"/>
        <w:bottom w:val="none" w:sz="0" w:space="0" w:color="auto"/>
        <w:right w:val="none" w:sz="0" w:space="0" w:color="auto"/>
      </w:divBdr>
    </w:div>
    <w:div w:id="1894342668">
      <w:bodyDiv w:val="1"/>
      <w:marLeft w:val="0"/>
      <w:marRight w:val="0"/>
      <w:marTop w:val="0"/>
      <w:marBottom w:val="0"/>
      <w:divBdr>
        <w:top w:val="none" w:sz="0" w:space="0" w:color="auto"/>
        <w:left w:val="none" w:sz="0" w:space="0" w:color="auto"/>
        <w:bottom w:val="none" w:sz="0" w:space="0" w:color="auto"/>
        <w:right w:val="none" w:sz="0" w:space="0" w:color="auto"/>
      </w:divBdr>
    </w:div>
    <w:div w:id="1894851827">
      <w:bodyDiv w:val="1"/>
      <w:marLeft w:val="0"/>
      <w:marRight w:val="0"/>
      <w:marTop w:val="0"/>
      <w:marBottom w:val="0"/>
      <w:divBdr>
        <w:top w:val="none" w:sz="0" w:space="0" w:color="auto"/>
        <w:left w:val="none" w:sz="0" w:space="0" w:color="auto"/>
        <w:bottom w:val="none" w:sz="0" w:space="0" w:color="auto"/>
        <w:right w:val="none" w:sz="0" w:space="0" w:color="auto"/>
      </w:divBdr>
    </w:div>
    <w:div w:id="1895235607">
      <w:bodyDiv w:val="1"/>
      <w:marLeft w:val="0"/>
      <w:marRight w:val="0"/>
      <w:marTop w:val="0"/>
      <w:marBottom w:val="0"/>
      <w:divBdr>
        <w:top w:val="none" w:sz="0" w:space="0" w:color="auto"/>
        <w:left w:val="none" w:sz="0" w:space="0" w:color="auto"/>
        <w:bottom w:val="none" w:sz="0" w:space="0" w:color="auto"/>
        <w:right w:val="none" w:sz="0" w:space="0" w:color="auto"/>
      </w:divBdr>
      <w:divsChild>
        <w:div w:id="1219129421">
          <w:marLeft w:val="0"/>
          <w:marRight w:val="0"/>
          <w:marTop w:val="0"/>
          <w:marBottom w:val="0"/>
          <w:divBdr>
            <w:top w:val="none" w:sz="0" w:space="0" w:color="auto"/>
            <w:left w:val="none" w:sz="0" w:space="0" w:color="auto"/>
            <w:bottom w:val="none" w:sz="0" w:space="0" w:color="auto"/>
            <w:right w:val="none" w:sz="0" w:space="0" w:color="auto"/>
          </w:divBdr>
          <w:divsChild>
            <w:div w:id="1439596228">
              <w:marLeft w:val="0"/>
              <w:marRight w:val="0"/>
              <w:marTop w:val="0"/>
              <w:marBottom w:val="0"/>
              <w:divBdr>
                <w:top w:val="none" w:sz="0" w:space="0" w:color="auto"/>
                <w:left w:val="none" w:sz="0" w:space="0" w:color="auto"/>
                <w:bottom w:val="none" w:sz="0" w:space="0" w:color="auto"/>
                <w:right w:val="none" w:sz="0" w:space="0" w:color="auto"/>
              </w:divBdr>
              <w:divsChild>
                <w:div w:id="85276968">
                  <w:marLeft w:val="0"/>
                  <w:marRight w:val="0"/>
                  <w:marTop w:val="0"/>
                  <w:marBottom w:val="0"/>
                  <w:divBdr>
                    <w:top w:val="single" w:sz="6" w:space="0" w:color="999999"/>
                    <w:left w:val="single" w:sz="2" w:space="0" w:color="CCCCCC"/>
                    <w:bottom w:val="single" w:sz="6" w:space="0" w:color="CCCCCC"/>
                    <w:right w:val="single" w:sz="2" w:space="0" w:color="999999"/>
                  </w:divBdr>
                  <w:divsChild>
                    <w:div w:id="12051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10499">
      <w:bodyDiv w:val="1"/>
      <w:marLeft w:val="0"/>
      <w:marRight w:val="0"/>
      <w:marTop w:val="0"/>
      <w:marBottom w:val="0"/>
      <w:divBdr>
        <w:top w:val="none" w:sz="0" w:space="0" w:color="auto"/>
        <w:left w:val="none" w:sz="0" w:space="0" w:color="auto"/>
        <w:bottom w:val="none" w:sz="0" w:space="0" w:color="auto"/>
        <w:right w:val="none" w:sz="0" w:space="0" w:color="auto"/>
      </w:divBdr>
    </w:div>
    <w:div w:id="1896500212">
      <w:bodyDiv w:val="1"/>
      <w:marLeft w:val="0"/>
      <w:marRight w:val="0"/>
      <w:marTop w:val="0"/>
      <w:marBottom w:val="0"/>
      <w:divBdr>
        <w:top w:val="none" w:sz="0" w:space="0" w:color="auto"/>
        <w:left w:val="none" w:sz="0" w:space="0" w:color="auto"/>
        <w:bottom w:val="none" w:sz="0" w:space="0" w:color="auto"/>
        <w:right w:val="none" w:sz="0" w:space="0" w:color="auto"/>
      </w:divBdr>
    </w:div>
    <w:div w:id="1898512469">
      <w:bodyDiv w:val="1"/>
      <w:marLeft w:val="0"/>
      <w:marRight w:val="0"/>
      <w:marTop w:val="0"/>
      <w:marBottom w:val="0"/>
      <w:divBdr>
        <w:top w:val="none" w:sz="0" w:space="0" w:color="auto"/>
        <w:left w:val="none" w:sz="0" w:space="0" w:color="auto"/>
        <w:bottom w:val="none" w:sz="0" w:space="0" w:color="auto"/>
        <w:right w:val="none" w:sz="0" w:space="0" w:color="auto"/>
      </w:divBdr>
    </w:div>
    <w:div w:id="1900091973">
      <w:bodyDiv w:val="1"/>
      <w:marLeft w:val="0"/>
      <w:marRight w:val="0"/>
      <w:marTop w:val="0"/>
      <w:marBottom w:val="0"/>
      <w:divBdr>
        <w:top w:val="none" w:sz="0" w:space="0" w:color="auto"/>
        <w:left w:val="none" w:sz="0" w:space="0" w:color="auto"/>
        <w:bottom w:val="none" w:sz="0" w:space="0" w:color="auto"/>
        <w:right w:val="none" w:sz="0" w:space="0" w:color="auto"/>
      </w:divBdr>
    </w:div>
    <w:div w:id="1900551594">
      <w:bodyDiv w:val="1"/>
      <w:marLeft w:val="0"/>
      <w:marRight w:val="0"/>
      <w:marTop w:val="0"/>
      <w:marBottom w:val="0"/>
      <w:divBdr>
        <w:top w:val="none" w:sz="0" w:space="0" w:color="auto"/>
        <w:left w:val="none" w:sz="0" w:space="0" w:color="auto"/>
        <w:bottom w:val="none" w:sz="0" w:space="0" w:color="auto"/>
        <w:right w:val="none" w:sz="0" w:space="0" w:color="auto"/>
      </w:divBdr>
    </w:div>
    <w:div w:id="1902010702">
      <w:bodyDiv w:val="1"/>
      <w:marLeft w:val="0"/>
      <w:marRight w:val="0"/>
      <w:marTop w:val="0"/>
      <w:marBottom w:val="0"/>
      <w:divBdr>
        <w:top w:val="none" w:sz="0" w:space="0" w:color="auto"/>
        <w:left w:val="none" w:sz="0" w:space="0" w:color="auto"/>
        <w:bottom w:val="none" w:sz="0" w:space="0" w:color="auto"/>
        <w:right w:val="none" w:sz="0" w:space="0" w:color="auto"/>
      </w:divBdr>
    </w:div>
    <w:div w:id="1902134857">
      <w:bodyDiv w:val="1"/>
      <w:marLeft w:val="0"/>
      <w:marRight w:val="0"/>
      <w:marTop w:val="0"/>
      <w:marBottom w:val="0"/>
      <w:divBdr>
        <w:top w:val="none" w:sz="0" w:space="0" w:color="auto"/>
        <w:left w:val="none" w:sz="0" w:space="0" w:color="auto"/>
        <w:bottom w:val="none" w:sz="0" w:space="0" w:color="auto"/>
        <w:right w:val="none" w:sz="0" w:space="0" w:color="auto"/>
      </w:divBdr>
    </w:div>
    <w:div w:id="1904556971">
      <w:bodyDiv w:val="1"/>
      <w:marLeft w:val="0"/>
      <w:marRight w:val="0"/>
      <w:marTop w:val="0"/>
      <w:marBottom w:val="0"/>
      <w:divBdr>
        <w:top w:val="none" w:sz="0" w:space="0" w:color="auto"/>
        <w:left w:val="none" w:sz="0" w:space="0" w:color="auto"/>
        <w:bottom w:val="none" w:sz="0" w:space="0" w:color="auto"/>
        <w:right w:val="none" w:sz="0" w:space="0" w:color="auto"/>
      </w:divBdr>
    </w:div>
    <w:div w:id="1905025795">
      <w:bodyDiv w:val="1"/>
      <w:marLeft w:val="0"/>
      <w:marRight w:val="0"/>
      <w:marTop w:val="0"/>
      <w:marBottom w:val="0"/>
      <w:divBdr>
        <w:top w:val="none" w:sz="0" w:space="0" w:color="auto"/>
        <w:left w:val="none" w:sz="0" w:space="0" w:color="auto"/>
        <w:bottom w:val="none" w:sz="0" w:space="0" w:color="auto"/>
        <w:right w:val="none" w:sz="0" w:space="0" w:color="auto"/>
      </w:divBdr>
    </w:div>
    <w:div w:id="1905748988">
      <w:bodyDiv w:val="1"/>
      <w:marLeft w:val="0"/>
      <w:marRight w:val="0"/>
      <w:marTop w:val="0"/>
      <w:marBottom w:val="0"/>
      <w:divBdr>
        <w:top w:val="none" w:sz="0" w:space="0" w:color="auto"/>
        <w:left w:val="none" w:sz="0" w:space="0" w:color="auto"/>
        <w:bottom w:val="none" w:sz="0" w:space="0" w:color="auto"/>
        <w:right w:val="none" w:sz="0" w:space="0" w:color="auto"/>
      </w:divBdr>
    </w:div>
    <w:div w:id="1906256040">
      <w:bodyDiv w:val="1"/>
      <w:marLeft w:val="0"/>
      <w:marRight w:val="0"/>
      <w:marTop w:val="0"/>
      <w:marBottom w:val="0"/>
      <w:divBdr>
        <w:top w:val="none" w:sz="0" w:space="0" w:color="auto"/>
        <w:left w:val="none" w:sz="0" w:space="0" w:color="auto"/>
        <w:bottom w:val="none" w:sz="0" w:space="0" w:color="auto"/>
        <w:right w:val="none" w:sz="0" w:space="0" w:color="auto"/>
      </w:divBdr>
    </w:div>
    <w:div w:id="1907102133">
      <w:bodyDiv w:val="1"/>
      <w:marLeft w:val="0"/>
      <w:marRight w:val="0"/>
      <w:marTop w:val="0"/>
      <w:marBottom w:val="0"/>
      <w:divBdr>
        <w:top w:val="none" w:sz="0" w:space="0" w:color="auto"/>
        <w:left w:val="none" w:sz="0" w:space="0" w:color="auto"/>
        <w:bottom w:val="none" w:sz="0" w:space="0" w:color="auto"/>
        <w:right w:val="none" w:sz="0" w:space="0" w:color="auto"/>
      </w:divBdr>
    </w:div>
    <w:div w:id="1908151019">
      <w:bodyDiv w:val="1"/>
      <w:marLeft w:val="0"/>
      <w:marRight w:val="0"/>
      <w:marTop w:val="0"/>
      <w:marBottom w:val="0"/>
      <w:divBdr>
        <w:top w:val="none" w:sz="0" w:space="0" w:color="auto"/>
        <w:left w:val="none" w:sz="0" w:space="0" w:color="auto"/>
        <w:bottom w:val="none" w:sz="0" w:space="0" w:color="auto"/>
        <w:right w:val="none" w:sz="0" w:space="0" w:color="auto"/>
      </w:divBdr>
    </w:div>
    <w:div w:id="1913467103">
      <w:bodyDiv w:val="1"/>
      <w:marLeft w:val="0"/>
      <w:marRight w:val="0"/>
      <w:marTop w:val="0"/>
      <w:marBottom w:val="0"/>
      <w:divBdr>
        <w:top w:val="none" w:sz="0" w:space="0" w:color="auto"/>
        <w:left w:val="none" w:sz="0" w:space="0" w:color="auto"/>
        <w:bottom w:val="none" w:sz="0" w:space="0" w:color="auto"/>
        <w:right w:val="none" w:sz="0" w:space="0" w:color="auto"/>
      </w:divBdr>
    </w:div>
    <w:div w:id="1914317013">
      <w:bodyDiv w:val="1"/>
      <w:marLeft w:val="0"/>
      <w:marRight w:val="0"/>
      <w:marTop w:val="0"/>
      <w:marBottom w:val="0"/>
      <w:divBdr>
        <w:top w:val="none" w:sz="0" w:space="0" w:color="auto"/>
        <w:left w:val="none" w:sz="0" w:space="0" w:color="auto"/>
        <w:bottom w:val="none" w:sz="0" w:space="0" w:color="auto"/>
        <w:right w:val="none" w:sz="0" w:space="0" w:color="auto"/>
      </w:divBdr>
    </w:div>
    <w:div w:id="1915968738">
      <w:bodyDiv w:val="1"/>
      <w:marLeft w:val="0"/>
      <w:marRight w:val="0"/>
      <w:marTop w:val="0"/>
      <w:marBottom w:val="0"/>
      <w:divBdr>
        <w:top w:val="none" w:sz="0" w:space="0" w:color="auto"/>
        <w:left w:val="none" w:sz="0" w:space="0" w:color="auto"/>
        <w:bottom w:val="none" w:sz="0" w:space="0" w:color="auto"/>
        <w:right w:val="none" w:sz="0" w:space="0" w:color="auto"/>
      </w:divBdr>
    </w:div>
    <w:div w:id="1920292185">
      <w:bodyDiv w:val="1"/>
      <w:marLeft w:val="0"/>
      <w:marRight w:val="0"/>
      <w:marTop w:val="0"/>
      <w:marBottom w:val="0"/>
      <w:divBdr>
        <w:top w:val="none" w:sz="0" w:space="0" w:color="auto"/>
        <w:left w:val="none" w:sz="0" w:space="0" w:color="auto"/>
        <w:bottom w:val="none" w:sz="0" w:space="0" w:color="auto"/>
        <w:right w:val="none" w:sz="0" w:space="0" w:color="auto"/>
      </w:divBdr>
    </w:div>
    <w:div w:id="1920671477">
      <w:bodyDiv w:val="1"/>
      <w:marLeft w:val="0"/>
      <w:marRight w:val="0"/>
      <w:marTop w:val="0"/>
      <w:marBottom w:val="0"/>
      <w:divBdr>
        <w:top w:val="none" w:sz="0" w:space="0" w:color="auto"/>
        <w:left w:val="none" w:sz="0" w:space="0" w:color="auto"/>
        <w:bottom w:val="none" w:sz="0" w:space="0" w:color="auto"/>
        <w:right w:val="none" w:sz="0" w:space="0" w:color="auto"/>
      </w:divBdr>
    </w:div>
    <w:div w:id="1920940047">
      <w:bodyDiv w:val="1"/>
      <w:marLeft w:val="0"/>
      <w:marRight w:val="0"/>
      <w:marTop w:val="0"/>
      <w:marBottom w:val="0"/>
      <w:divBdr>
        <w:top w:val="none" w:sz="0" w:space="0" w:color="auto"/>
        <w:left w:val="none" w:sz="0" w:space="0" w:color="auto"/>
        <w:bottom w:val="none" w:sz="0" w:space="0" w:color="auto"/>
        <w:right w:val="none" w:sz="0" w:space="0" w:color="auto"/>
      </w:divBdr>
      <w:divsChild>
        <w:div w:id="290983993">
          <w:marLeft w:val="0"/>
          <w:marRight w:val="0"/>
          <w:marTop w:val="0"/>
          <w:marBottom w:val="0"/>
          <w:divBdr>
            <w:top w:val="none" w:sz="0" w:space="0" w:color="auto"/>
            <w:left w:val="none" w:sz="0" w:space="0" w:color="auto"/>
            <w:bottom w:val="none" w:sz="0" w:space="0" w:color="auto"/>
            <w:right w:val="none" w:sz="0" w:space="0" w:color="auto"/>
          </w:divBdr>
          <w:divsChild>
            <w:div w:id="1959290614">
              <w:marLeft w:val="0"/>
              <w:marRight w:val="0"/>
              <w:marTop w:val="0"/>
              <w:marBottom w:val="0"/>
              <w:divBdr>
                <w:top w:val="none" w:sz="0" w:space="0" w:color="auto"/>
                <w:left w:val="none" w:sz="0" w:space="0" w:color="auto"/>
                <w:bottom w:val="none" w:sz="0" w:space="0" w:color="auto"/>
                <w:right w:val="none" w:sz="0" w:space="0" w:color="auto"/>
              </w:divBdr>
              <w:divsChild>
                <w:div w:id="1934244354">
                  <w:marLeft w:val="0"/>
                  <w:marRight w:val="0"/>
                  <w:marTop w:val="0"/>
                  <w:marBottom w:val="0"/>
                  <w:divBdr>
                    <w:top w:val="single" w:sz="6" w:space="0" w:color="999999"/>
                    <w:left w:val="single" w:sz="2" w:space="0" w:color="CCCCCC"/>
                    <w:bottom w:val="single" w:sz="6" w:space="0" w:color="CCCCCC"/>
                    <w:right w:val="single" w:sz="2" w:space="0" w:color="999999"/>
                  </w:divBdr>
                  <w:divsChild>
                    <w:div w:id="7106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08037">
      <w:bodyDiv w:val="1"/>
      <w:marLeft w:val="0"/>
      <w:marRight w:val="0"/>
      <w:marTop w:val="0"/>
      <w:marBottom w:val="0"/>
      <w:divBdr>
        <w:top w:val="none" w:sz="0" w:space="0" w:color="auto"/>
        <w:left w:val="none" w:sz="0" w:space="0" w:color="auto"/>
        <w:bottom w:val="none" w:sz="0" w:space="0" w:color="auto"/>
        <w:right w:val="none" w:sz="0" w:space="0" w:color="auto"/>
      </w:divBdr>
    </w:div>
    <w:div w:id="1921595846">
      <w:bodyDiv w:val="1"/>
      <w:marLeft w:val="0"/>
      <w:marRight w:val="0"/>
      <w:marTop w:val="0"/>
      <w:marBottom w:val="0"/>
      <w:divBdr>
        <w:top w:val="none" w:sz="0" w:space="0" w:color="auto"/>
        <w:left w:val="none" w:sz="0" w:space="0" w:color="auto"/>
        <w:bottom w:val="none" w:sz="0" w:space="0" w:color="auto"/>
        <w:right w:val="none" w:sz="0" w:space="0" w:color="auto"/>
      </w:divBdr>
    </w:div>
    <w:div w:id="1927109350">
      <w:bodyDiv w:val="1"/>
      <w:marLeft w:val="0"/>
      <w:marRight w:val="0"/>
      <w:marTop w:val="0"/>
      <w:marBottom w:val="0"/>
      <w:divBdr>
        <w:top w:val="none" w:sz="0" w:space="0" w:color="auto"/>
        <w:left w:val="none" w:sz="0" w:space="0" w:color="auto"/>
        <w:bottom w:val="none" w:sz="0" w:space="0" w:color="auto"/>
        <w:right w:val="none" w:sz="0" w:space="0" w:color="auto"/>
      </w:divBdr>
    </w:div>
    <w:div w:id="1928152065">
      <w:bodyDiv w:val="1"/>
      <w:marLeft w:val="0"/>
      <w:marRight w:val="0"/>
      <w:marTop w:val="0"/>
      <w:marBottom w:val="0"/>
      <w:divBdr>
        <w:top w:val="none" w:sz="0" w:space="0" w:color="auto"/>
        <w:left w:val="none" w:sz="0" w:space="0" w:color="auto"/>
        <w:bottom w:val="none" w:sz="0" w:space="0" w:color="auto"/>
        <w:right w:val="none" w:sz="0" w:space="0" w:color="auto"/>
      </w:divBdr>
    </w:div>
    <w:div w:id="1931545374">
      <w:bodyDiv w:val="1"/>
      <w:marLeft w:val="0"/>
      <w:marRight w:val="0"/>
      <w:marTop w:val="0"/>
      <w:marBottom w:val="0"/>
      <w:divBdr>
        <w:top w:val="none" w:sz="0" w:space="0" w:color="auto"/>
        <w:left w:val="none" w:sz="0" w:space="0" w:color="auto"/>
        <w:bottom w:val="none" w:sz="0" w:space="0" w:color="auto"/>
        <w:right w:val="none" w:sz="0" w:space="0" w:color="auto"/>
      </w:divBdr>
    </w:div>
    <w:div w:id="1937444741">
      <w:bodyDiv w:val="1"/>
      <w:marLeft w:val="0"/>
      <w:marRight w:val="0"/>
      <w:marTop w:val="0"/>
      <w:marBottom w:val="0"/>
      <w:divBdr>
        <w:top w:val="none" w:sz="0" w:space="0" w:color="auto"/>
        <w:left w:val="none" w:sz="0" w:space="0" w:color="auto"/>
        <w:bottom w:val="none" w:sz="0" w:space="0" w:color="auto"/>
        <w:right w:val="none" w:sz="0" w:space="0" w:color="auto"/>
      </w:divBdr>
    </w:div>
    <w:div w:id="1938445158">
      <w:bodyDiv w:val="1"/>
      <w:marLeft w:val="0"/>
      <w:marRight w:val="0"/>
      <w:marTop w:val="0"/>
      <w:marBottom w:val="0"/>
      <w:divBdr>
        <w:top w:val="none" w:sz="0" w:space="0" w:color="auto"/>
        <w:left w:val="none" w:sz="0" w:space="0" w:color="auto"/>
        <w:bottom w:val="none" w:sz="0" w:space="0" w:color="auto"/>
        <w:right w:val="none" w:sz="0" w:space="0" w:color="auto"/>
      </w:divBdr>
      <w:divsChild>
        <w:div w:id="2037539443">
          <w:marLeft w:val="0"/>
          <w:marRight w:val="0"/>
          <w:marTop w:val="0"/>
          <w:marBottom w:val="0"/>
          <w:divBdr>
            <w:top w:val="none" w:sz="0" w:space="0" w:color="auto"/>
            <w:left w:val="none" w:sz="0" w:space="0" w:color="auto"/>
            <w:bottom w:val="none" w:sz="0" w:space="0" w:color="auto"/>
            <w:right w:val="none" w:sz="0" w:space="0" w:color="auto"/>
          </w:divBdr>
        </w:div>
      </w:divsChild>
    </w:div>
    <w:div w:id="1938630345">
      <w:bodyDiv w:val="1"/>
      <w:marLeft w:val="0"/>
      <w:marRight w:val="0"/>
      <w:marTop w:val="0"/>
      <w:marBottom w:val="0"/>
      <w:divBdr>
        <w:top w:val="none" w:sz="0" w:space="0" w:color="auto"/>
        <w:left w:val="none" w:sz="0" w:space="0" w:color="auto"/>
        <w:bottom w:val="none" w:sz="0" w:space="0" w:color="auto"/>
        <w:right w:val="none" w:sz="0" w:space="0" w:color="auto"/>
      </w:divBdr>
    </w:div>
    <w:div w:id="1940915728">
      <w:bodyDiv w:val="1"/>
      <w:marLeft w:val="0"/>
      <w:marRight w:val="0"/>
      <w:marTop w:val="0"/>
      <w:marBottom w:val="0"/>
      <w:divBdr>
        <w:top w:val="none" w:sz="0" w:space="0" w:color="auto"/>
        <w:left w:val="none" w:sz="0" w:space="0" w:color="auto"/>
        <w:bottom w:val="none" w:sz="0" w:space="0" w:color="auto"/>
        <w:right w:val="none" w:sz="0" w:space="0" w:color="auto"/>
      </w:divBdr>
    </w:div>
    <w:div w:id="1941527564">
      <w:bodyDiv w:val="1"/>
      <w:marLeft w:val="0"/>
      <w:marRight w:val="0"/>
      <w:marTop w:val="0"/>
      <w:marBottom w:val="0"/>
      <w:divBdr>
        <w:top w:val="none" w:sz="0" w:space="0" w:color="auto"/>
        <w:left w:val="none" w:sz="0" w:space="0" w:color="auto"/>
        <w:bottom w:val="none" w:sz="0" w:space="0" w:color="auto"/>
        <w:right w:val="none" w:sz="0" w:space="0" w:color="auto"/>
      </w:divBdr>
      <w:divsChild>
        <w:div w:id="210118428">
          <w:marLeft w:val="0"/>
          <w:marRight w:val="0"/>
          <w:marTop w:val="0"/>
          <w:marBottom w:val="0"/>
          <w:divBdr>
            <w:top w:val="none" w:sz="0" w:space="0" w:color="auto"/>
            <w:left w:val="none" w:sz="0" w:space="0" w:color="auto"/>
            <w:bottom w:val="none" w:sz="0" w:space="0" w:color="auto"/>
            <w:right w:val="none" w:sz="0" w:space="0" w:color="auto"/>
          </w:divBdr>
          <w:divsChild>
            <w:div w:id="1853303074">
              <w:marLeft w:val="0"/>
              <w:marRight w:val="0"/>
              <w:marTop w:val="0"/>
              <w:marBottom w:val="0"/>
              <w:divBdr>
                <w:top w:val="none" w:sz="0" w:space="0" w:color="auto"/>
                <w:left w:val="none" w:sz="0" w:space="0" w:color="auto"/>
                <w:bottom w:val="none" w:sz="0" w:space="0" w:color="auto"/>
                <w:right w:val="none" w:sz="0" w:space="0" w:color="auto"/>
              </w:divBdr>
              <w:divsChild>
                <w:div w:id="1117333546">
                  <w:marLeft w:val="0"/>
                  <w:marRight w:val="0"/>
                  <w:marTop w:val="0"/>
                  <w:marBottom w:val="0"/>
                  <w:divBdr>
                    <w:top w:val="single" w:sz="6" w:space="0" w:color="999999"/>
                    <w:left w:val="single" w:sz="2" w:space="0" w:color="CCCCCC"/>
                    <w:bottom w:val="single" w:sz="6" w:space="0" w:color="CCCCCC"/>
                    <w:right w:val="single" w:sz="2" w:space="0" w:color="999999"/>
                  </w:divBdr>
                  <w:divsChild>
                    <w:div w:id="12994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44342">
      <w:bodyDiv w:val="1"/>
      <w:marLeft w:val="0"/>
      <w:marRight w:val="0"/>
      <w:marTop w:val="0"/>
      <w:marBottom w:val="0"/>
      <w:divBdr>
        <w:top w:val="none" w:sz="0" w:space="0" w:color="auto"/>
        <w:left w:val="none" w:sz="0" w:space="0" w:color="auto"/>
        <w:bottom w:val="none" w:sz="0" w:space="0" w:color="auto"/>
        <w:right w:val="none" w:sz="0" w:space="0" w:color="auto"/>
      </w:divBdr>
    </w:div>
    <w:div w:id="1947274333">
      <w:bodyDiv w:val="1"/>
      <w:marLeft w:val="0"/>
      <w:marRight w:val="0"/>
      <w:marTop w:val="0"/>
      <w:marBottom w:val="0"/>
      <w:divBdr>
        <w:top w:val="none" w:sz="0" w:space="0" w:color="auto"/>
        <w:left w:val="none" w:sz="0" w:space="0" w:color="auto"/>
        <w:bottom w:val="none" w:sz="0" w:space="0" w:color="auto"/>
        <w:right w:val="none" w:sz="0" w:space="0" w:color="auto"/>
      </w:divBdr>
    </w:div>
    <w:div w:id="1948657231">
      <w:bodyDiv w:val="1"/>
      <w:marLeft w:val="0"/>
      <w:marRight w:val="0"/>
      <w:marTop w:val="0"/>
      <w:marBottom w:val="0"/>
      <w:divBdr>
        <w:top w:val="none" w:sz="0" w:space="0" w:color="auto"/>
        <w:left w:val="none" w:sz="0" w:space="0" w:color="auto"/>
        <w:bottom w:val="none" w:sz="0" w:space="0" w:color="auto"/>
        <w:right w:val="none" w:sz="0" w:space="0" w:color="auto"/>
      </w:divBdr>
      <w:divsChild>
        <w:div w:id="73209968">
          <w:marLeft w:val="0"/>
          <w:marRight w:val="0"/>
          <w:marTop w:val="0"/>
          <w:marBottom w:val="0"/>
          <w:divBdr>
            <w:top w:val="none" w:sz="0" w:space="0" w:color="auto"/>
            <w:left w:val="none" w:sz="0" w:space="0" w:color="auto"/>
            <w:bottom w:val="none" w:sz="0" w:space="0" w:color="auto"/>
            <w:right w:val="none" w:sz="0" w:space="0" w:color="auto"/>
          </w:divBdr>
        </w:div>
        <w:div w:id="82804226">
          <w:marLeft w:val="0"/>
          <w:marRight w:val="0"/>
          <w:marTop w:val="0"/>
          <w:marBottom w:val="0"/>
          <w:divBdr>
            <w:top w:val="none" w:sz="0" w:space="0" w:color="auto"/>
            <w:left w:val="none" w:sz="0" w:space="0" w:color="auto"/>
            <w:bottom w:val="none" w:sz="0" w:space="0" w:color="auto"/>
            <w:right w:val="none" w:sz="0" w:space="0" w:color="auto"/>
          </w:divBdr>
        </w:div>
        <w:div w:id="195967551">
          <w:marLeft w:val="0"/>
          <w:marRight w:val="0"/>
          <w:marTop w:val="0"/>
          <w:marBottom w:val="0"/>
          <w:divBdr>
            <w:top w:val="none" w:sz="0" w:space="0" w:color="auto"/>
            <w:left w:val="none" w:sz="0" w:space="0" w:color="auto"/>
            <w:bottom w:val="none" w:sz="0" w:space="0" w:color="auto"/>
            <w:right w:val="none" w:sz="0" w:space="0" w:color="auto"/>
          </w:divBdr>
        </w:div>
        <w:div w:id="228076593">
          <w:marLeft w:val="0"/>
          <w:marRight w:val="0"/>
          <w:marTop w:val="0"/>
          <w:marBottom w:val="0"/>
          <w:divBdr>
            <w:top w:val="none" w:sz="0" w:space="0" w:color="auto"/>
            <w:left w:val="none" w:sz="0" w:space="0" w:color="auto"/>
            <w:bottom w:val="none" w:sz="0" w:space="0" w:color="auto"/>
            <w:right w:val="none" w:sz="0" w:space="0" w:color="auto"/>
          </w:divBdr>
        </w:div>
        <w:div w:id="235748972">
          <w:marLeft w:val="0"/>
          <w:marRight w:val="0"/>
          <w:marTop w:val="0"/>
          <w:marBottom w:val="0"/>
          <w:divBdr>
            <w:top w:val="none" w:sz="0" w:space="0" w:color="auto"/>
            <w:left w:val="none" w:sz="0" w:space="0" w:color="auto"/>
            <w:bottom w:val="none" w:sz="0" w:space="0" w:color="auto"/>
            <w:right w:val="none" w:sz="0" w:space="0" w:color="auto"/>
          </w:divBdr>
        </w:div>
        <w:div w:id="246038548">
          <w:marLeft w:val="0"/>
          <w:marRight w:val="0"/>
          <w:marTop w:val="0"/>
          <w:marBottom w:val="0"/>
          <w:divBdr>
            <w:top w:val="none" w:sz="0" w:space="0" w:color="auto"/>
            <w:left w:val="none" w:sz="0" w:space="0" w:color="auto"/>
            <w:bottom w:val="none" w:sz="0" w:space="0" w:color="auto"/>
            <w:right w:val="none" w:sz="0" w:space="0" w:color="auto"/>
          </w:divBdr>
        </w:div>
        <w:div w:id="270361526">
          <w:marLeft w:val="0"/>
          <w:marRight w:val="0"/>
          <w:marTop w:val="0"/>
          <w:marBottom w:val="0"/>
          <w:divBdr>
            <w:top w:val="none" w:sz="0" w:space="0" w:color="auto"/>
            <w:left w:val="none" w:sz="0" w:space="0" w:color="auto"/>
            <w:bottom w:val="none" w:sz="0" w:space="0" w:color="auto"/>
            <w:right w:val="none" w:sz="0" w:space="0" w:color="auto"/>
          </w:divBdr>
        </w:div>
        <w:div w:id="341322478">
          <w:marLeft w:val="0"/>
          <w:marRight w:val="0"/>
          <w:marTop w:val="0"/>
          <w:marBottom w:val="0"/>
          <w:divBdr>
            <w:top w:val="none" w:sz="0" w:space="0" w:color="auto"/>
            <w:left w:val="none" w:sz="0" w:space="0" w:color="auto"/>
            <w:bottom w:val="none" w:sz="0" w:space="0" w:color="auto"/>
            <w:right w:val="none" w:sz="0" w:space="0" w:color="auto"/>
          </w:divBdr>
        </w:div>
        <w:div w:id="547113745">
          <w:marLeft w:val="0"/>
          <w:marRight w:val="0"/>
          <w:marTop w:val="0"/>
          <w:marBottom w:val="0"/>
          <w:divBdr>
            <w:top w:val="none" w:sz="0" w:space="0" w:color="auto"/>
            <w:left w:val="none" w:sz="0" w:space="0" w:color="auto"/>
            <w:bottom w:val="none" w:sz="0" w:space="0" w:color="auto"/>
            <w:right w:val="none" w:sz="0" w:space="0" w:color="auto"/>
          </w:divBdr>
        </w:div>
        <w:div w:id="579825918">
          <w:marLeft w:val="0"/>
          <w:marRight w:val="0"/>
          <w:marTop w:val="0"/>
          <w:marBottom w:val="0"/>
          <w:divBdr>
            <w:top w:val="none" w:sz="0" w:space="0" w:color="auto"/>
            <w:left w:val="none" w:sz="0" w:space="0" w:color="auto"/>
            <w:bottom w:val="none" w:sz="0" w:space="0" w:color="auto"/>
            <w:right w:val="none" w:sz="0" w:space="0" w:color="auto"/>
          </w:divBdr>
        </w:div>
        <w:div w:id="716467377">
          <w:marLeft w:val="0"/>
          <w:marRight w:val="0"/>
          <w:marTop w:val="0"/>
          <w:marBottom w:val="0"/>
          <w:divBdr>
            <w:top w:val="none" w:sz="0" w:space="0" w:color="auto"/>
            <w:left w:val="none" w:sz="0" w:space="0" w:color="auto"/>
            <w:bottom w:val="none" w:sz="0" w:space="0" w:color="auto"/>
            <w:right w:val="none" w:sz="0" w:space="0" w:color="auto"/>
          </w:divBdr>
        </w:div>
        <w:div w:id="754941335">
          <w:marLeft w:val="0"/>
          <w:marRight w:val="0"/>
          <w:marTop w:val="0"/>
          <w:marBottom w:val="0"/>
          <w:divBdr>
            <w:top w:val="none" w:sz="0" w:space="0" w:color="auto"/>
            <w:left w:val="none" w:sz="0" w:space="0" w:color="auto"/>
            <w:bottom w:val="none" w:sz="0" w:space="0" w:color="auto"/>
            <w:right w:val="none" w:sz="0" w:space="0" w:color="auto"/>
          </w:divBdr>
        </w:div>
        <w:div w:id="773403682">
          <w:marLeft w:val="0"/>
          <w:marRight w:val="0"/>
          <w:marTop w:val="0"/>
          <w:marBottom w:val="0"/>
          <w:divBdr>
            <w:top w:val="none" w:sz="0" w:space="0" w:color="auto"/>
            <w:left w:val="none" w:sz="0" w:space="0" w:color="auto"/>
            <w:bottom w:val="none" w:sz="0" w:space="0" w:color="auto"/>
            <w:right w:val="none" w:sz="0" w:space="0" w:color="auto"/>
          </w:divBdr>
        </w:div>
        <w:div w:id="785392000">
          <w:marLeft w:val="0"/>
          <w:marRight w:val="0"/>
          <w:marTop w:val="0"/>
          <w:marBottom w:val="0"/>
          <w:divBdr>
            <w:top w:val="none" w:sz="0" w:space="0" w:color="auto"/>
            <w:left w:val="none" w:sz="0" w:space="0" w:color="auto"/>
            <w:bottom w:val="none" w:sz="0" w:space="0" w:color="auto"/>
            <w:right w:val="none" w:sz="0" w:space="0" w:color="auto"/>
          </w:divBdr>
        </w:div>
        <w:div w:id="909265754">
          <w:marLeft w:val="0"/>
          <w:marRight w:val="0"/>
          <w:marTop w:val="0"/>
          <w:marBottom w:val="0"/>
          <w:divBdr>
            <w:top w:val="none" w:sz="0" w:space="0" w:color="auto"/>
            <w:left w:val="none" w:sz="0" w:space="0" w:color="auto"/>
            <w:bottom w:val="none" w:sz="0" w:space="0" w:color="auto"/>
            <w:right w:val="none" w:sz="0" w:space="0" w:color="auto"/>
          </w:divBdr>
        </w:div>
        <w:div w:id="961614993">
          <w:marLeft w:val="0"/>
          <w:marRight w:val="0"/>
          <w:marTop w:val="0"/>
          <w:marBottom w:val="0"/>
          <w:divBdr>
            <w:top w:val="none" w:sz="0" w:space="0" w:color="auto"/>
            <w:left w:val="none" w:sz="0" w:space="0" w:color="auto"/>
            <w:bottom w:val="none" w:sz="0" w:space="0" w:color="auto"/>
            <w:right w:val="none" w:sz="0" w:space="0" w:color="auto"/>
          </w:divBdr>
        </w:div>
        <w:div w:id="1001473583">
          <w:marLeft w:val="0"/>
          <w:marRight w:val="0"/>
          <w:marTop w:val="0"/>
          <w:marBottom w:val="0"/>
          <w:divBdr>
            <w:top w:val="none" w:sz="0" w:space="0" w:color="auto"/>
            <w:left w:val="none" w:sz="0" w:space="0" w:color="auto"/>
            <w:bottom w:val="none" w:sz="0" w:space="0" w:color="auto"/>
            <w:right w:val="none" w:sz="0" w:space="0" w:color="auto"/>
          </w:divBdr>
        </w:div>
        <w:div w:id="1002658611">
          <w:marLeft w:val="0"/>
          <w:marRight w:val="0"/>
          <w:marTop w:val="0"/>
          <w:marBottom w:val="0"/>
          <w:divBdr>
            <w:top w:val="none" w:sz="0" w:space="0" w:color="auto"/>
            <w:left w:val="none" w:sz="0" w:space="0" w:color="auto"/>
            <w:bottom w:val="none" w:sz="0" w:space="0" w:color="auto"/>
            <w:right w:val="none" w:sz="0" w:space="0" w:color="auto"/>
          </w:divBdr>
        </w:div>
        <w:div w:id="1161386022">
          <w:marLeft w:val="0"/>
          <w:marRight w:val="0"/>
          <w:marTop w:val="0"/>
          <w:marBottom w:val="0"/>
          <w:divBdr>
            <w:top w:val="none" w:sz="0" w:space="0" w:color="auto"/>
            <w:left w:val="none" w:sz="0" w:space="0" w:color="auto"/>
            <w:bottom w:val="none" w:sz="0" w:space="0" w:color="auto"/>
            <w:right w:val="none" w:sz="0" w:space="0" w:color="auto"/>
          </w:divBdr>
        </w:div>
        <w:div w:id="1226796485">
          <w:marLeft w:val="0"/>
          <w:marRight w:val="0"/>
          <w:marTop w:val="0"/>
          <w:marBottom w:val="0"/>
          <w:divBdr>
            <w:top w:val="none" w:sz="0" w:space="0" w:color="auto"/>
            <w:left w:val="none" w:sz="0" w:space="0" w:color="auto"/>
            <w:bottom w:val="none" w:sz="0" w:space="0" w:color="auto"/>
            <w:right w:val="none" w:sz="0" w:space="0" w:color="auto"/>
          </w:divBdr>
        </w:div>
        <w:div w:id="1249928872">
          <w:marLeft w:val="0"/>
          <w:marRight w:val="0"/>
          <w:marTop w:val="0"/>
          <w:marBottom w:val="0"/>
          <w:divBdr>
            <w:top w:val="none" w:sz="0" w:space="0" w:color="auto"/>
            <w:left w:val="none" w:sz="0" w:space="0" w:color="auto"/>
            <w:bottom w:val="none" w:sz="0" w:space="0" w:color="auto"/>
            <w:right w:val="none" w:sz="0" w:space="0" w:color="auto"/>
          </w:divBdr>
        </w:div>
        <w:div w:id="1256864802">
          <w:marLeft w:val="0"/>
          <w:marRight w:val="0"/>
          <w:marTop w:val="0"/>
          <w:marBottom w:val="0"/>
          <w:divBdr>
            <w:top w:val="none" w:sz="0" w:space="0" w:color="auto"/>
            <w:left w:val="none" w:sz="0" w:space="0" w:color="auto"/>
            <w:bottom w:val="none" w:sz="0" w:space="0" w:color="auto"/>
            <w:right w:val="none" w:sz="0" w:space="0" w:color="auto"/>
          </w:divBdr>
        </w:div>
        <w:div w:id="1298800306">
          <w:marLeft w:val="0"/>
          <w:marRight w:val="0"/>
          <w:marTop w:val="0"/>
          <w:marBottom w:val="0"/>
          <w:divBdr>
            <w:top w:val="none" w:sz="0" w:space="0" w:color="auto"/>
            <w:left w:val="none" w:sz="0" w:space="0" w:color="auto"/>
            <w:bottom w:val="none" w:sz="0" w:space="0" w:color="auto"/>
            <w:right w:val="none" w:sz="0" w:space="0" w:color="auto"/>
          </w:divBdr>
        </w:div>
        <w:div w:id="1318873434">
          <w:marLeft w:val="0"/>
          <w:marRight w:val="0"/>
          <w:marTop w:val="0"/>
          <w:marBottom w:val="0"/>
          <w:divBdr>
            <w:top w:val="none" w:sz="0" w:space="0" w:color="auto"/>
            <w:left w:val="none" w:sz="0" w:space="0" w:color="auto"/>
            <w:bottom w:val="none" w:sz="0" w:space="0" w:color="auto"/>
            <w:right w:val="none" w:sz="0" w:space="0" w:color="auto"/>
          </w:divBdr>
        </w:div>
        <w:div w:id="1342272597">
          <w:marLeft w:val="0"/>
          <w:marRight w:val="0"/>
          <w:marTop w:val="0"/>
          <w:marBottom w:val="0"/>
          <w:divBdr>
            <w:top w:val="none" w:sz="0" w:space="0" w:color="auto"/>
            <w:left w:val="none" w:sz="0" w:space="0" w:color="auto"/>
            <w:bottom w:val="none" w:sz="0" w:space="0" w:color="auto"/>
            <w:right w:val="none" w:sz="0" w:space="0" w:color="auto"/>
          </w:divBdr>
        </w:div>
        <w:div w:id="1414546109">
          <w:marLeft w:val="0"/>
          <w:marRight w:val="0"/>
          <w:marTop w:val="0"/>
          <w:marBottom w:val="0"/>
          <w:divBdr>
            <w:top w:val="none" w:sz="0" w:space="0" w:color="auto"/>
            <w:left w:val="none" w:sz="0" w:space="0" w:color="auto"/>
            <w:bottom w:val="none" w:sz="0" w:space="0" w:color="auto"/>
            <w:right w:val="none" w:sz="0" w:space="0" w:color="auto"/>
          </w:divBdr>
        </w:div>
        <w:div w:id="1445882892">
          <w:marLeft w:val="0"/>
          <w:marRight w:val="0"/>
          <w:marTop w:val="0"/>
          <w:marBottom w:val="0"/>
          <w:divBdr>
            <w:top w:val="none" w:sz="0" w:space="0" w:color="auto"/>
            <w:left w:val="none" w:sz="0" w:space="0" w:color="auto"/>
            <w:bottom w:val="none" w:sz="0" w:space="0" w:color="auto"/>
            <w:right w:val="none" w:sz="0" w:space="0" w:color="auto"/>
          </w:divBdr>
        </w:div>
        <w:div w:id="1463426875">
          <w:marLeft w:val="0"/>
          <w:marRight w:val="0"/>
          <w:marTop w:val="0"/>
          <w:marBottom w:val="0"/>
          <w:divBdr>
            <w:top w:val="none" w:sz="0" w:space="0" w:color="auto"/>
            <w:left w:val="none" w:sz="0" w:space="0" w:color="auto"/>
            <w:bottom w:val="none" w:sz="0" w:space="0" w:color="auto"/>
            <w:right w:val="none" w:sz="0" w:space="0" w:color="auto"/>
          </w:divBdr>
        </w:div>
        <w:div w:id="1472599465">
          <w:marLeft w:val="0"/>
          <w:marRight w:val="0"/>
          <w:marTop w:val="0"/>
          <w:marBottom w:val="0"/>
          <w:divBdr>
            <w:top w:val="none" w:sz="0" w:space="0" w:color="auto"/>
            <w:left w:val="none" w:sz="0" w:space="0" w:color="auto"/>
            <w:bottom w:val="none" w:sz="0" w:space="0" w:color="auto"/>
            <w:right w:val="none" w:sz="0" w:space="0" w:color="auto"/>
          </w:divBdr>
        </w:div>
        <w:div w:id="1508715017">
          <w:marLeft w:val="0"/>
          <w:marRight w:val="0"/>
          <w:marTop w:val="0"/>
          <w:marBottom w:val="0"/>
          <w:divBdr>
            <w:top w:val="none" w:sz="0" w:space="0" w:color="auto"/>
            <w:left w:val="none" w:sz="0" w:space="0" w:color="auto"/>
            <w:bottom w:val="none" w:sz="0" w:space="0" w:color="auto"/>
            <w:right w:val="none" w:sz="0" w:space="0" w:color="auto"/>
          </w:divBdr>
        </w:div>
        <w:div w:id="1676300111">
          <w:marLeft w:val="0"/>
          <w:marRight w:val="0"/>
          <w:marTop w:val="0"/>
          <w:marBottom w:val="0"/>
          <w:divBdr>
            <w:top w:val="none" w:sz="0" w:space="0" w:color="auto"/>
            <w:left w:val="none" w:sz="0" w:space="0" w:color="auto"/>
            <w:bottom w:val="none" w:sz="0" w:space="0" w:color="auto"/>
            <w:right w:val="none" w:sz="0" w:space="0" w:color="auto"/>
          </w:divBdr>
        </w:div>
        <w:div w:id="1689139929">
          <w:marLeft w:val="0"/>
          <w:marRight w:val="0"/>
          <w:marTop w:val="0"/>
          <w:marBottom w:val="0"/>
          <w:divBdr>
            <w:top w:val="none" w:sz="0" w:space="0" w:color="auto"/>
            <w:left w:val="none" w:sz="0" w:space="0" w:color="auto"/>
            <w:bottom w:val="none" w:sz="0" w:space="0" w:color="auto"/>
            <w:right w:val="none" w:sz="0" w:space="0" w:color="auto"/>
          </w:divBdr>
        </w:div>
        <w:div w:id="1826387128">
          <w:marLeft w:val="0"/>
          <w:marRight w:val="0"/>
          <w:marTop w:val="0"/>
          <w:marBottom w:val="0"/>
          <w:divBdr>
            <w:top w:val="none" w:sz="0" w:space="0" w:color="auto"/>
            <w:left w:val="none" w:sz="0" w:space="0" w:color="auto"/>
            <w:bottom w:val="none" w:sz="0" w:space="0" w:color="auto"/>
            <w:right w:val="none" w:sz="0" w:space="0" w:color="auto"/>
          </w:divBdr>
        </w:div>
        <w:div w:id="1845508873">
          <w:marLeft w:val="0"/>
          <w:marRight w:val="0"/>
          <w:marTop w:val="0"/>
          <w:marBottom w:val="0"/>
          <w:divBdr>
            <w:top w:val="none" w:sz="0" w:space="0" w:color="auto"/>
            <w:left w:val="none" w:sz="0" w:space="0" w:color="auto"/>
            <w:bottom w:val="none" w:sz="0" w:space="0" w:color="auto"/>
            <w:right w:val="none" w:sz="0" w:space="0" w:color="auto"/>
          </w:divBdr>
        </w:div>
        <w:div w:id="1908108090">
          <w:marLeft w:val="0"/>
          <w:marRight w:val="0"/>
          <w:marTop w:val="0"/>
          <w:marBottom w:val="0"/>
          <w:divBdr>
            <w:top w:val="none" w:sz="0" w:space="0" w:color="auto"/>
            <w:left w:val="none" w:sz="0" w:space="0" w:color="auto"/>
            <w:bottom w:val="none" w:sz="0" w:space="0" w:color="auto"/>
            <w:right w:val="none" w:sz="0" w:space="0" w:color="auto"/>
          </w:divBdr>
        </w:div>
        <w:div w:id="2008172249">
          <w:marLeft w:val="0"/>
          <w:marRight w:val="0"/>
          <w:marTop w:val="0"/>
          <w:marBottom w:val="0"/>
          <w:divBdr>
            <w:top w:val="none" w:sz="0" w:space="0" w:color="auto"/>
            <w:left w:val="none" w:sz="0" w:space="0" w:color="auto"/>
            <w:bottom w:val="none" w:sz="0" w:space="0" w:color="auto"/>
            <w:right w:val="none" w:sz="0" w:space="0" w:color="auto"/>
          </w:divBdr>
        </w:div>
        <w:div w:id="2064059109">
          <w:marLeft w:val="0"/>
          <w:marRight w:val="0"/>
          <w:marTop w:val="0"/>
          <w:marBottom w:val="0"/>
          <w:divBdr>
            <w:top w:val="none" w:sz="0" w:space="0" w:color="auto"/>
            <w:left w:val="none" w:sz="0" w:space="0" w:color="auto"/>
            <w:bottom w:val="none" w:sz="0" w:space="0" w:color="auto"/>
            <w:right w:val="none" w:sz="0" w:space="0" w:color="auto"/>
          </w:divBdr>
        </w:div>
        <w:div w:id="2110542437">
          <w:marLeft w:val="0"/>
          <w:marRight w:val="0"/>
          <w:marTop w:val="0"/>
          <w:marBottom w:val="0"/>
          <w:divBdr>
            <w:top w:val="none" w:sz="0" w:space="0" w:color="auto"/>
            <w:left w:val="none" w:sz="0" w:space="0" w:color="auto"/>
            <w:bottom w:val="none" w:sz="0" w:space="0" w:color="auto"/>
            <w:right w:val="none" w:sz="0" w:space="0" w:color="auto"/>
          </w:divBdr>
        </w:div>
      </w:divsChild>
    </w:div>
    <w:div w:id="1948728938">
      <w:bodyDiv w:val="1"/>
      <w:marLeft w:val="0"/>
      <w:marRight w:val="0"/>
      <w:marTop w:val="0"/>
      <w:marBottom w:val="0"/>
      <w:divBdr>
        <w:top w:val="none" w:sz="0" w:space="0" w:color="auto"/>
        <w:left w:val="none" w:sz="0" w:space="0" w:color="auto"/>
        <w:bottom w:val="none" w:sz="0" w:space="0" w:color="auto"/>
        <w:right w:val="none" w:sz="0" w:space="0" w:color="auto"/>
      </w:divBdr>
    </w:div>
    <w:div w:id="1948922564">
      <w:bodyDiv w:val="1"/>
      <w:marLeft w:val="0"/>
      <w:marRight w:val="0"/>
      <w:marTop w:val="0"/>
      <w:marBottom w:val="0"/>
      <w:divBdr>
        <w:top w:val="none" w:sz="0" w:space="0" w:color="auto"/>
        <w:left w:val="none" w:sz="0" w:space="0" w:color="auto"/>
        <w:bottom w:val="none" w:sz="0" w:space="0" w:color="auto"/>
        <w:right w:val="none" w:sz="0" w:space="0" w:color="auto"/>
      </w:divBdr>
    </w:div>
    <w:div w:id="1952517261">
      <w:bodyDiv w:val="1"/>
      <w:marLeft w:val="0"/>
      <w:marRight w:val="0"/>
      <w:marTop w:val="0"/>
      <w:marBottom w:val="0"/>
      <w:divBdr>
        <w:top w:val="none" w:sz="0" w:space="0" w:color="auto"/>
        <w:left w:val="none" w:sz="0" w:space="0" w:color="auto"/>
        <w:bottom w:val="none" w:sz="0" w:space="0" w:color="auto"/>
        <w:right w:val="none" w:sz="0" w:space="0" w:color="auto"/>
      </w:divBdr>
    </w:div>
    <w:div w:id="1959095116">
      <w:bodyDiv w:val="1"/>
      <w:marLeft w:val="0"/>
      <w:marRight w:val="0"/>
      <w:marTop w:val="0"/>
      <w:marBottom w:val="0"/>
      <w:divBdr>
        <w:top w:val="none" w:sz="0" w:space="0" w:color="auto"/>
        <w:left w:val="none" w:sz="0" w:space="0" w:color="auto"/>
        <w:bottom w:val="none" w:sz="0" w:space="0" w:color="auto"/>
        <w:right w:val="none" w:sz="0" w:space="0" w:color="auto"/>
      </w:divBdr>
    </w:div>
    <w:div w:id="1960187714">
      <w:bodyDiv w:val="1"/>
      <w:marLeft w:val="0"/>
      <w:marRight w:val="0"/>
      <w:marTop w:val="0"/>
      <w:marBottom w:val="0"/>
      <w:divBdr>
        <w:top w:val="none" w:sz="0" w:space="0" w:color="auto"/>
        <w:left w:val="none" w:sz="0" w:space="0" w:color="auto"/>
        <w:bottom w:val="none" w:sz="0" w:space="0" w:color="auto"/>
        <w:right w:val="none" w:sz="0" w:space="0" w:color="auto"/>
      </w:divBdr>
    </w:div>
    <w:div w:id="1963144076">
      <w:bodyDiv w:val="1"/>
      <w:marLeft w:val="0"/>
      <w:marRight w:val="0"/>
      <w:marTop w:val="0"/>
      <w:marBottom w:val="0"/>
      <w:divBdr>
        <w:top w:val="none" w:sz="0" w:space="0" w:color="auto"/>
        <w:left w:val="none" w:sz="0" w:space="0" w:color="auto"/>
        <w:bottom w:val="none" w:sz="0" w:space="0" w:color="auto"/>
        <w:right w:val="none" w:sz="0" w:space="0" w:color="auto"/>
      </w:divBdr>
    </w:div>
    <w:div w:id="1965191666">
      <w:bodyDiv w:val="1"/>
      <w:marLeft w:val="0"/>
      <w:marRight w:val="0"/>
      <w:marTop w:val="0"/>
      <w:marBottom w:val="0"/>
      <w:divBdr>
        <w:top w:val="none" w:sz="0" w:space="0" w:color="auto"/>
        <w:left w:val="none" w:sz="0" w:space="0" w:color="auto"/>
        <w:bottom w:val="none" w:sz="0" w:space="0" w:color="auto"/>
        <w:right w:val="none" w:sz="0" w:space="0" w:color="auto"/>
      </w:divBdr>
    </w:div>
    <w:div w:id="1966614150">
      <w:bodyDiv w:val="1"/>
      <w:marLeft w:val="0"/>
      <w:marRight w:val="0"/>
      <w:marTop w:val="0"/>
      <w:marBottom w:val="0"/>
      <w:divBdr>
        <w:top w:val="none" w:sz="0" w:space="0" w:color="auto"/>
        <w:left w:val="none" w:sz="0" w:space="0" w:color="auto"/>
        <w:bottom w:val="none" w:sz="0" w:space="0" w:color="auto"/>
        <w:right w:val="none" w:sz="0" w:space="0" w:color="auto"/>
      </w:divBdr>
    </w:div>
    <w:div w:id="1967079996">
      <w:bodyDiv w:val="1"/>
      <w:marLeft w:val="0"/>
      <w:marRight w:val="0"/>
      <w:marTop w:val="0"/>
      <w:marBottom w:val="0"/>
      <w:divBdr>
        <w:top w:val="none" w:sz="0" w:space="0" w:color="auto"/>
        <w:left w:val="none" w:sz="0" w:space="0" w:color="auto"/>
        <w:bottom w:val="none" w:sz="0" w:space="0" w:color="auto"/>
        <w:right w:val="none" w:sz="0" w:space="0" w:color="auto"/>
      </w:divBdr>
    </w:div>
    <w:div w:id="1967614677">
      <w:bodyDiv w:val="1"/>
      <w:marLeft w:val="0"/>
      <w:marRight w:val="0"/>
      <w:marTop w:val="0"/>
      <w:marBottom w:val="0"/>
      <w:divBdr>
        <w:top w:val="none" w:sz="0" w:space="0" w:color="auto"/>
        <w:left w:val="none" w:sz="0" w:space="0" w:color="auto"/>
        <w:bottom w:val="none" w:sz="0" w:space="0" w:color="auto"/>
        <w:right w:val="none" w:sz="0" w:space="0" w:color="auto"/>
      </w:divBdr>
    </w:div>
    <w:div w:id="1967807599">
      <w:bodyDiv w:val="1"/>
      <w:marLeft w:val="0"/>
      <w:marRight w:val="0"/>
      <w:marTop w:val="0"/>
      <w:marBottom w:val="0"/>
      <w:divBdr>
        <w:top w:val="none" w:sz="0" w:space="0" w:color="auto"/>
        <w:left w:val="none" w:sz="0" w:space="0" w:color="auto"/>
        <w:bottom w:val="none" w:sz="0" w:space="0" w:color="auto"/>
        <w:right w:val="none" w:sz="0" w:space="0" w:color="auto"/>
      </w:divBdr>
    </w:div>
    <w:div w:id="1967881758">
      <w:bodyDiv w:val="1"/>
      <w:marLeft w:val="0"/>
      <w:marRight w:val="0"/>
      <w:marTop w:val="0"/>
      <w:marBottom w:val="0"/>
      <w:divBdr>
        <w:top w:val="none" w:sz="0" w:space="0" w:color="auto"/>
        <w:left w:val="none" w:sz="0" w:space="0" w:color="auto"/>
        <w:bottom w:val="none" w:sz="0" w:space="0" w:color="auto"/>
        <w:right w:val="none" w:sz="0" w:space="0" w:color="auto"/>
      </w:divBdr>
    </w:div>
    <w:div w:id="1970625835">
      <w:bodyDiv w:val="1"/>
      <w:marLeft w:val="0"/>
      <w:marRight w:val="0"/>
      <w:marTop w:val="0"/>
      <w:marBottom w:val="0"/>
      <w:divBdr>
        <w:top w:val="none" w:sz="0" w:space="0" w:color="auto"/>
        <w:left w:val="none" w:sz="0" w:space="0" w:color="auto"/>
        <w:bottom w:val="none" w:sz="0" w:space="0" w:color="auto"/>
        <w:right w:val="none" w:sz="0" w:space="0" w:color="auto"/>
      </w:divBdr>
    </w:div>
    <w:div w:id="1973636871">
      <w:bodyDiv w:val="1"/>
      <w:marLeft w:val="0"/>
      <w:marRight w:val="0"/>
      <w:marTop w:val="0"/>
      <w:marBottom w:val="0"/>
      <w:divBdr>
        <w:top w:val="none" w:sz="0" w:space="0" w:color="auto"/>
        <w:left w:val="none" w:sz="0" w:space="0" w:color="auto"/>
        <w:bottom w:val="none" w:sz="0" w:space="0" w:color="auto"/>
        <w:right w:val="none" w:sz="0" w:space="0" w:color="auto"/>
      </w:divBdr>
    </w:div>
    <w:div w:id="1976643186">
      <w:bodyDiv w:val="1"/>
      <w:marLeft w:val="0"/>
      <w:marRight w:val="0"/>
      <w:marTop w:val="0"/>
      <w:marBottom w:val="0"/>
      <w:divBdr>
        <w:top w:val="none" w:sz="0" w:space="0" w:color="auto"/>
        <w:left w:val="none" w:sz="0" w:space="0" w:color="auto"/>
        <w:bottom w:val="none" w:sz="0" w:space="0" w:color="auto"/>
        <w:right w:val="none" w:sz="0" w:space="0" w:color="auto"/>
      </w:divBdr>
    </w:div>
    <w:div w:id="1977028501">
      <w:bodyDiv w:val="1"/>
      <w:marLeft w:val="0"/>
      <w:marRight w:val="0"/>
      <w:marTop w:val="0"/>
      <w:marBottom w:val="0"/>
      <w:divBdr>
        <w:top w:val="none" w:sz="0" w:space="0" w:color="auto"/>
        <w:left w:val="none" w:sz="0" w:space="0" w:color="auto"/>
        <w:bottom w:val="none" w:sz="0" w:space="0" w:color="auto"/>
        <w:right w:val="none" w:sz="0" w:space="0" w:color="auto"/>
      </w:divBdr>
    </w:div>
    <w:div w:id="1983273244">
      <w:bodyDiv w:val="1"/>
      <w:marLeft w:val="0"/>
      <w:marRight w:val="0"/>
      <w:marTop w:val="0"/>
      <w:marBottom w:val="0"/>
      <w:divBdr>
        <w:top w:val="none" w:sz="0" w:space="0" w:color="auto"/>
        <w:left w:val="none" w:sz="0" w:space="0" w:color="auto"/>
        <w:bottom w:val="none" w:sz="0" w:space="0" w:color="auto"/>
        <w:right w:val="none" w:sz="0" w:space="0" w:color="auto"/>
      </w:divBdr>
    </w:div>
    <w:div w:id="1984699013">
      <w:bodyDiv w:val="1"/>
      <w:marLeft w:val="0"/>
      <w:marRight w:val="0"/>
      <w:marTop w:val="0"/>
      <w:marBottom w:val="0"/>
      <w:divBdr>
        <w:top w:val="none" w:sz="0" w:space="0" w:color="auto"/>
        <w:left w:val="none" w:sz="0" w:space="0" w:color="auto"/>
        <w:bottom w:val="none" w:sz="0" w:space="0" w:color="auto"/>
        <w:right w:val="none" w:sz="0" w:space="0" w:color="auto"/>
      </w:divBdr>
    </w:div>
    <w:div w:id="1988625850">
      <w:bodyDiv w:val="1"/>
      <w:marLeft w:val="0"/>
      <w:marRight w:val="0"/>
      <w:marTop w:val="0"/>
      <w:marBottom w:val="0"/>
      <w:divBdr>
        <w:top w:val="none" w:sz="0" w:space="0" w:color="auto"/>
        <w:left w:val="none" w:sz="0" w:space="0" w:color="auto"/>
        <w:bottom w:val="none" w:sz="0" w:space="0" w:color="auto"/>
        <w:right w:val="none" w:sz="0" w:space="0" w:color="auto"/>
      </w:divBdr>
    </w:div>
    <w:div w:id="1992128432">
      <w:bodyDiv w:val="1"/>
      <w:marLeft w:val="0"/>
      <w:marRight w:val="0"/>
      <w:marTop w:val="0"/>
      <w:marBottom w:val="0"/>
      <w:divBdr>
        <w:top w:val="none" w:sz="0" w:space="0" w:color="auto"/>
        <w:left w:val="none" w:sz="0" w:space="0" w:color="auto"/>
        <w:bottom w:val="none" w:sz="0" w:space="0" w:color="auto"/>
        <w:right w:val="none" w:sz="0" w:space="0" w:color="auto"/>
      </w:divBdr>
    </w:div>
    <w:div w:id="1996567073">
      <w:bodyDiv w:val="1"/>
      <w:marLeft w:val="0"/>
      <w:marRight w:val="0"/>
      <w:marTop w:val="0"/>
      <w:marBottom w:val="0"/>
      <w:divBdr>
        <w:top w:val="none" w:sz="0" w:space="0" w:color="auto"/>
        <w:left w:val="none" w:sz="0" w:space="0" w:color="auto"/>
        <w:bottom w:val="none" w:sz="0" w:space="0" w:color="auto"/>
        <w:right w:val="none" w:sz="0" w:space="0" w:color="auto"/>
      </w:divBdr>
    </w:div>
    <w:div w:id="1997025249">
      <w:bodyDiv w:val="1"/>
      <w:marLeft w:val="0"/>
      <w:marRight w:val="0"/>
      <w:marTop w:val="0"/>
      <w:marBottom w:val="0"/>
      <w:divBdr>
        <w:top w:val="none" w:sz="0" w:space="0" w:color="auto"/>
        <w:left w:val="none" w:sz="0" w:space="0" w:color="auto"/>
        <w:bottom w:val="none" w:sz="0" w:space="0" w:color="auto"/>
        <w:right w:val="none" w:sz="0" w:space="0" w:color="auto"/>
      </w:divBdr>
    </w:div>
    <w:div w:id="1999535576">
      <w:bodyDiv w:val="1"/>
      <w:marLeft w:val="0"/>
      <w:marRight w:val="0"/>
      <w:marTop w:val="0"/>
      <w:marBottom w:val="0"/>
      <w:divBdr>
        <w:top w:val="none" w:sz="0" w:space="0" w:color="auto"/>
        <w:left w:val="none" w:sz="0" w:space="0" w:color="auto"/>
        <w:bottom w:val="none" w:sz="0" w:space="0" w:color="auto"/>
        <w:right w:val="none" w:sz="0" w:space="0" w:color="auto"/>
      </w:divBdr>
    </w:div>
    <w:div w:id="1999721410">
      <w:bodyDiv w:val="1"/>
      <w:marLeft w:val="0"/>
      <w:marRight w:val="0"/>
      <w:marTop w:val="0"/>
      <w:marBottom w:val="0"/>
      <w:divBdr>
        <w:top w:val="none" w:sz="0" w:space="0" w:color="auto"/>
        <w:left w:val="none" w:sz="0" w:space="0" w:color="auto"/>
        <w:bottom w:val="none" w:sz="0" w:space="0" w:color="auto"/>
        <w:right w:val="none" w:sz="0" w:space="0" w:color="auto"/>
      </w:divBdr>
    </w:div>
    <w:div w:id="2001882080">
      <w:bodyDiv w:val="1"/>
      <w:marLeft w:val="0"/>
      <w:marRight w:val="0"/>
      <w:marTop w:val="0"/>
      <w:marBottom w:val="0"/>
      <w:divBdr>
        <w:top w:val="none" w:sz="0" w:space="0" w:color="auto"/>
        <w:left w:val="none" w:sz="0" w:space="0" w:color="auto"/>
        <w:bottom w:val="none" w:sz="0" w:space="0" w:color="auto"/>
        <w:right w:val="none" w:sz="0" w:space="0" w:color="auto"/>
      </w:divBdr>
    </w:div>
    <w:div w:id="2002780732">
      <w:bodyDiv w:val="1"/>
      <w:marLeft w:val="0"/>
      <w:marRight w:val="0"/>
      <w:marTop w:val="0"/>
      <w:marBottom w:val="0"/>
      <w:divBdr>
        <w:top w:val="none" w:sz="0" w:space="0" w:color="auto"/>
        <w:left w:val="none" w:sz="0" w:space="0" w:color="auto"/>
        <w:bottom w:val="none" w:sz="0" w:space="0" w:color="auto"/>
        <w:right w:val="none" w:sz="0" w:space="0" w:color="auto"/>
      </w:divBdr>
    </w:div>
    <w:div w:id="2005664209">
      <w:bodyDiv w:val="1"/>
      <w:marLeft w:val="0"/>
      <w:marRight w:val="0"/>
      <w:marTop w:val="0"/>
      <w:marBottom w:val="0"/>
      <w:divBdr>
        <w:top w:val="none" w:sz="0" w:space="0" w:color="auto"/>
        <w:left w:val="none" w:sz="0" w:space="0" w:color="auto"/>
        <w:bottom w:val="none" w:sz="0" w:space="0" w:color="auto"/>
        <w:right w:val="none" w:sz="0" w:space="0" w:color="auto"/>
      </w:divBdr>
    </w:div>
    <w:div w:id="2006937797">
      <w:bodyDiv w:val="1"/>
      <w:marLeft w:val="0"/>
      <w:marRight w:val="0"/>
      <w:marTop w:val="0"/>
      <w:marBottom w:val="0"/>
      <w:divBdr>
        <w:top w:val="none" w:sz="0" w:space="0" w:color="auto"/>
        <w:left w:val="none" w:sz="0" w:space="0" w:color="auto"/>
        <w:bottom w:val="none" w:sz="0" w:space="0" w:color="auto"/>
        <w:right w:val="none" w:sz="0" w:space="0" w:color="auto"/>
      </w:divBdr>
    </w:div>
    <w:div w:id="2007130230">
      <w:bodyDiv w:val="1"/>
      <w:marLeft w:val="0"/>
      <w:marRight w:val="0"/>
      <w:marTop w:val="0"/>
      <w:marBottom w:val="0"/>
      <w:divBdr>
        <w:top w:val="none" w:sz="0" w:space="0" w:color="auto"/>
        <w:left w:val="none" w:sz="0" w:space="0" w:color="auto"/>
        <w:bottom w:val="none" w:sz="0" w:space="0" w:color="auto"/>
        <w:right w:val="none" w:sz="0" w:space="0" w:color="auto"/>
      </w:divBdr>
    </w:div>
    <w:div w:id="2007777985">
      <w:bodyDiv w:val="1"/>
      <w:marLeft w:val="0"/>
      <w:marRight w:val="0"/>
      <w:marTop w:val="0"/>
      <w:marBottom w:val="0"/>
      <w:divBdr>
        <w:top w:val="none" w:sz="0" w:space="0" w:color="auto"/>
        <w:left w:val="none" w:sz="0" w:space="0" w:color="auto"/>
        <w:bottom w:val="none" w:sz="0" w:space="0" w:color="auto"/>
        <w:right w:val="none" w:sz="0" w:space="0" w:color="auto"/>
      </w:divBdr>
    </w:div>
    <w:div w:id="2010327135">
      <w:bodyDiv w:val="1"/>
      <w:marLeft w:val="0"/>
      <w:marRight w:val="0"/>
      <w:marTop w:val="0"/>
      <w:marBottom w:val="0"/>
      <w:divBdr>
        <w:top w:val="none" w:sz="0" w:space="0" w:color="auto"/>
        <w:left w:val="none" w:sz="0" w:space="0" w:color="auto"/>
        <w:bottom w:val="none" w:sz="0" w:space="0" w:color="auto"/>
        <w:right w:val="none" w:sz="0" w:space="0" w:color="auto"/>
      </w:divBdr>
    </w:div>
    <w:div w:id="2011635734">
      <w:bodyDiv w:val="1"/>
      <w:marLeft w:val="0"/>
      <w:marRight w:val="0"/>
      <w:marTop w:val="0"/>
      <w:marBottom w:val="0"/>
      <w:divBdr>
        <w:top w:val="none" w:sz="0" w:space="0" w:color="auto"/>
        <w:left w:val="none" w:sz="0" w:space="0" w:color="auto"/>
        <w:bottom w:val="none" w:sz="0" w:space="0" w:color="auto"/>
        <w:right w:val="none" w:sz="0" w:space="0" w:color="auto"/>
      </w:divBdr>
      <w:divsChild>
        <w:div w:id="222303270">
          <w:marLeft w:val="0"/>
          <w:marRight w:val="0"/>
          <w:marTop w:val="0"/>
          <w:marBottom w:val="0"/>
          <w:divBdr>
            <w:top w:val="none" w:sz="0" w:space="0" w:color="auto"/>
            <w:left w:val="none" w:sz="0" w:space="0" w:color="auto"/>
            <w:bottom w:val="none" w:sz="0" w:space="0" w:color="auto"/>
            <w:right w:val="none" w:sz="0" w:space="0" w:color="auto"/>
          </w:divBdr>
        </w:div>
        <w:div w:id="411700984">
          <w:marLeft w:val="0"/>
          <w:marRight w:val="0"/>
          <w:marTop w:val="0"/>
          <w:marBottom w:val="0"/>
          <w:divBdr>
            <w:top w:val="none" w:sz="0" w:space="0" w:color="auto"/>
            <w:left w:val="none" w:sz="0" w:space="0" w:color="auto"/>
            <w:bottom w:val="none" w:sz="0" w:space="0" w:color="auto"/>
            <w:right w:val="none" w:sz="0" w:space="0" w:color="auto"/>
          </w:divBdr>
        </w:div>
        <w:div w:id="738940778">
          <w:marLeft w:val="0"/>
          <w:marRight w:val="0"/>
          <w:marTop w:val="0"/>
          <w:marBottom w:val="0"/>
          <w:divBdr>
            <w:top w:val="none" w:sz="0" w:space="0" w:color="auto"/>
            <w:left w:val="none" w:sz="0" w:space="0" w:color="auto"/>
            <w:bottom w:val="none" w:sz="0" w:space="0" w:color="auto"/>
            <w:right w:val="none" w:sz="0" w:space="0" w:color="auto"/>
          </w:divBdr>
        </w:div>
        <w:div w:id="1225220760">
          <w:marLeft w:val="0"/>
          <w:marRight w:val="0"/>
          <w:marTop w:val="0"/>
          <w:marBottom w:val="0"/>
          <w:divBdr>
            <w:top w:val="none" w:sz="0" w:space="0" w:color="auto"/>
            <w:left w:val="none" w:sz="0" w:space="0" w:color="auto"/>
            <w:bottom w:val="none" w:sz="0" w:space="0" w:color="auto"/>
            <w:right w:val="none" w:sz="0" w:space="0" w:color="auto"/>
          </w:divBdr>
        </w:div>
        <w:div w:id="1286960637">
          <w:marLeft w:val="0"/>
          <w:marRight w:val="0"/>
          <w:marTop w:val="0"/>
          <w:marBottom w:val="0"/>
          <w:divBdr>
            <w:top w:val="none" w:sz="0" w:space="0" w:color="auto"/>
            <w:left w:val="none" w:sz="0" w:space="0" w:color="auto"/>
            <w:bottom w:val="none" w:sz="0" w:space="0" w:color="auto"/>
            <w:right w:val="none" w:sz="0" w:space="0" w:color="auto"/>
          </w:divBdr>
        </w:div>
        <w:div w:id="1358235740">
          <w:marLeft w:val="0"/>
          <w:marRight w:val="0"/>
          <w:marTop w:val="0"/>
          <w:marBottom w:val="0"/>
          <w:divBdr>
            <w:top w:val="none" w:sz="0" w:space="0" w:color="auto"/>
            <w:left w:val="none" w:sz="0" w:space="0" w:color="auto"/>
            <w:bottom w:val="none" w:sz="0" w:space="0" w:color="auto"/>
            <w:right w:val="none" w:sz="0" w:space="0" w:color="auto"/>
          </w:divBdr>
        </w:div>
        <w:div w:id="2048262678">
          <w:marLeft w:val="0"/>
          <w:marRight w:val="0"/>
          <w:marTop w:val="0"/>
          <w:marBottom w:val="0"/>
          <w:divBdr>
            <w:top w:val="none" w:sz="0" w:space="0" w:color="auto"/>
            <w:left w:val="none" w:sz="0" w:space="0" w:color="auto"/>
            <w:bottom w:val="none" w:sz="0" w:space="0" w:color="auto"/>
            <w:right w:val="none" w:sz="0" w:space="0" w:color="auto"/>
          </w:divBdr>
        </w:div>
      </w:divsChild>
    </w:div>
    <w:div w:id="2012443877">
      <w:bodyDiv w:val="1"/>
      <w:marLeft w:val="0"/>
      <w:marRight w:val="0"/>
      <w:marTop w:val="0"/>
      <w:marBottom w:val="0"/>
      <w:divBdr>
        <w:top w:val="none" w:sz="0" w:space="0" w:color="auto"/>
        <w:left w:val="none" w:sz="0" w:space="0" w:color="auto"/>
        <w:bottom w:val="none" w:sz="0" w:space="0" w:color="auto"/>
        <w:right w:val="none" w:sz="0" w:space="0" w:color="auto"/>
      </w:divBdr>
    </w:div>
    <w:div w:id="2014142769">
      <w:bodyDiv w:val="1"/>
      <w:marLeft w:val="0"/>
      <w:marRight w:val="0"/>
      <w:marTop w:val="0"/>
      <w:marBottom w:val="0"/>
      <w:divBdr>
        <w:top w:val="none" w:sz="0" w:space="0" w:color="auto"/>
        <w:left w:val="none" w:sz="0" w:space="0" w:color="auto"/>
        <w:bottom w:val="none" w:sz="0" w:space="0" w:color="auto"/>
        <w:right w:val="none" w:sz="0" w:space="0" w:color="auto"/>
      </w:divBdr>
    </w:div>
    <w:div w:id="2014870043">
      <w:bodyDiv w:val="1"/>
      <w:marLeft w:val="0"/>
      <w:marRight w:val="0"/>
      <w:marTop w:val="0"/>
      <w:marBottom w:val="0"/>
      <w:divBdr>
        <w:top w:val="none" w:sz="0" w:space="0" w:color="auto"/>
        <w:left w:val="none" w:sz="0" w:space="0" w:color="auto"/>
        <w:bottom w:val="none" w:sz="0" w:space="0" w:color="auto"/>
        <w:right w:val="none" w:sz="0" w:space="0" w:color="auto"/>
      </w:divBdr>
    </w:div>
    <w:div w:id="2015842081">
      <w:bodyDiv w:val="1"/>
      <w:marLeft w:val="0"/>
      <w:marRight w:val="0"/>
      <w:marTop w:val="0"/>
      <w:marBottom w:val="0"/>
      <w:divBdr>
        <w:top w:val="none" w:sz="0" w:space="0" w:color="auto"/>
        <w:left w:val="none" w:sz="0" w:space="0" w:color="auto"/>
        <w:bottom w:val="none" w:sz="0" w:space="0" w:color="auto"/>
        <w:right w:val="none" w:sz="0" w:space="0" w:color="auto"/>
      </w:divBdr>
    </w:div>
    <w:div w:id="2015956277">
      <w:bodyDiv w:val="1"/>
      <w:marLeft w:val="0"/>
      <w:marRight w:val="0"/>
      <w:marTop w:val="0"/>
      <w:marBottom w:val="0"/>
      <w:divBdr>
        <w:top w:val="none" w:sz="0" w:space="0" w:color="auto"/>
        <w:left w:val="none" w:sz="0" w:space="0" w:color="auto"/>
        <w:bottom w:val="none" w:sz="0" w:space="0" w:color="auto"/>
        <w:right w:val="none" w:sz="0" w:space="0" w:color="auto"/>
      </w:divBdr>
    </w:div>
    <w:div w:id="2016372092">
      <w:bodyDiv w:val="1"/>
      <w:marLeft w:val="0"/>
      <w:marRight w:val="0"/>
      <w:marTop w:val="0"/>
      <w:marBottom w:val="0"/>
      <w:divBdr>
        <w:top w:val="none" w:sz="0" w:space="0" w:color="auto"/>
        <w:left w:val="none" w:sz="0" w:space="0" w:color="auto"/>
        <w:bottom w:val="none" w:sz="0" w:space="0" w:color="auto"/>
        <w:right w:val="none" w:sz="0" w:space="0" w:color="auto"/>
      </w:divBdr>
      <w:divsChild>
        <w:div w:id="872619193">
          <w:marLeft w:val="0"/>
          <w:marRight w:val="0"/>
          <w:marTop w:val="0"/>
          <w:marBottom w:val="0"/>
          <w:divBdr>
            <w:top w:val="none" w:sz="0" w:space="0" w:color="auto"/>
            <w:left w:val="none" w:sz="0" w:space="0" w:color="auto"/>
            <w:bottom w:val="none" w:sz="0" w:space="0" w:color="auto"/>
            <w:right w:val="none" w:sz="0" w:space="0" w:color="auto"/>
          </w:divBdr>
        </w:div>
      </w:divsChild>
    </w:div>
    <w:div w:id="2019116152">
      <w:bodyDiv w:val="1"/>
      <w:marLeft w:val="0"/>
      <w:marRight w:val="0"/>
      <w:marTop w:val="0"/>
      <w:marBottom w:val="0"/>
      <w:divBdr>
        <w:top w:val="none" w:sz="0" w:space="0" w:color="auto"/>
        <w:left w:val="none" w:sz="0" w:space="0" w:color="auto"/>
        <w:bottom w:val="none" w:sz="0" w:space="0" w:color="auto"/>
        <w:right w:val="none" w:sz="0" w:space="0" w:color="auto"/>
      </w:divBdr>
    </w:div>
    <w:div w:id="2026859757">
      <w:bodyDiv w:val="1"/>
      <w:marLeft w:val="0"/>
      <w:marRight w:val="0"/>
      <w:marTop w:val="0"/>
      <w:marBottom w:val="0"/>
      <w:divBdr>
        <w:top w:val="none" w:sz="0" w:space="0" w:color="auto"/>
        <w:left w:val="none" w:sz="0" w:space="0" w:color="auto"/>
        <w:bottom w:val="none" w:sz="0" w:space="0" w:color="auto"/>
        <w:right w:val="none" w:sz="0" w:space="0" w:color="auto"/>
      </w:divBdr>
    </w:div>
    <w:div w:id="2027167575">
      <w:bodyDiv w:val="1"/>
      <w:marLeft w:val="0"/>
      <w:marRight w:val="0"/>
      <w:marTop w:val="0"/>
      <w:marBottom w:val="0"/>
      <w:divBdr>
        <w:top w:val="none" w:sz="0" w:space="0" w:color="auto"/>
        <w:left w:val="none" w:sz="0" w:space="0" w:color="auto"/>
        <w:bottom w:val="none" w:sz="0" w:space="0" w:color="auto"/>
        <w:right w:val="none" w:sz="0" w:space="0" w:color="auto"/>
      </w:divBdr>
    </w:div>
    <w:div w:id="2027562511">
      <w:bodyDiv w:val="1"/>
      <w:marLeft w:val="0"/>
      <w:marRight w:val="0"/>
      <w:marTop w:val="0"/>
      <w:marBottom w:val="0"/>
      <w:divBdr>
        <w:top w:val="none" w:sz="0" w:space="0" w:color="auto"/>
        <w:left w:val="none" w:sz="0" w:space="0" w:color="auto"/>
        <w:bottom w:val="none" w:sz="0" w:space="0" w:color="auto"/>
        <w:right w:val="none" w:sz="0" w:space="0" w:color="auto"/>
      </w:divBdr>
    </w:div>
    <w:div w:id="2027708127">
      <w:bodyDiv w:val="1"/>
      <w:marLeft w:val="0"/>
      <w:marRight w:val="0"/>
      <w:marTop w:val="0"/>
      <w:marBottom w:val="0"/>
      <w:divBdr>
        <w:top w:val="none" w:sz="0" w:space="0" w:color="auto"/>
        <w:left w:val="none" w:sz="0" w:space="0" w:color="auto"/>
        <w:bottom w:val="none" w:sz="0" w:space="0" w:color="auto"/>
        <w:right w:val="none" w:sz="0" w:space="0" w:color="auto"/>
      </w:divBdr>
    </w:div>
    <w:div w:id="2029790293">
      <w:bodyDiv w:val="1"/>
      <w:marLeft w:val="0"/>
      <w:marRight w:val="0"/>
      <w:marTop w:val="0"/>
      <w:marBottom w:val="0"/>
      <w:divBdr>
        <w:top w:val="none" w:sz="0" w:space="0" w:color="auto"/>
        <w:left w:val="none" w:sz="0" w:space="0" w:color="auto"/>
        <w:bottom w:val="none" w:sz="0" w:space="0" w:color="auto"/>
        <w:right w:val="none" w:sz="0" w:space="0" w:color="auto"/>
      </w:divBdr>
    </w:div>
    <w:div w:id="2030645657">
      <w:bodyDiv w:val="1"/>
      <w:marLeft w:val="0"/>
      <w:marRight w:val="0"/>
      <w:marTop w:val="0"/>
      <w:marBottom w:val="0"/>
      <w:divBdr>
        <w:top w:val="none" w:sz="0" w:space="0" w:color="auto"/>
        <w:left w:val="none" w:sz="0" w:space="0" w:color="auto"/>
        <w:bottom w:val="none" w:sz="0" w:space="0" w:color="auto"/>
        <w:right w:val="none" w:sz="0" w:space="0" w:color="auto"/>
      </w:divBdr>
      <w:divsChild>
        <w:div w:id="428045966">
          <w:marLeft w:val="0"/>
          <w:marRight w:val="0"/>
          <w:marTop w:val="0"/>
          <w:marBottom w:val="0"/>
          <w:divBdr>
            <w:top w:val="none" w:sz="0" w:space="0" w:color="auto"/>
            <w:left w:val="none" w:sz="0" w:space="0" w:color="auto"/>
            <w:bottom w:val="none" w:sz="0" w:space="0" w:color="auto"/>
            <w:right w:val="none" w:sz="0" w:space="0" w:color="auto"/>
          </w:divBdr>
        </w:div>
        <w:div w:id="1221097043">
          <w:marLeft w:val="0"/>
          <w:marRight w:val="0"/>
          <w:marTop w:val="0"/>
          <w:marBottom w:val="0"/>
          <w:divBdr>
            <w:top w:val="none" w:sz="0" w:space="0" w:color="auto"/>
            <w:left w:val="none" w:sz="0" w:space="0" w:color="auto"/>
            <w:bottom w:val="none" w:sz="0" w:space="0" w:color="auto"/>
            <w:right w:val="none" w:sz="0" w:space="0" w:color="auto"/>
          </w:divBdr>
        </w:div>
        <w:div w:id="1455248131">
          <w:marLeft w:val="0"/>
          <w:marRight w:val="0"/>
          <w:marTop w:val="0"/>
          <w:marBottom w:val="0"/>
          <w:divBdr>
            <w:top w:val="none" w:sz="0" w:space="0" w:color="auto"/>
            <w:left w:val="none" w:sz="0" w:space="0" w:color="auto"/>
            <w:bottom w:val="none" w:sz="0" w:space="0" w:color="auto"/>
            <w:right w:val="none" w:sz="0" w:space="0" w:color="auto"/>
          </w:divBdr>
          <w:divsChild>
            <w:div w:id="312879402">
              <w:marLeft w:val="0"/>
              <w:marRight w:val="0"/>
              <w:marTop w:val="0"/>
              <w:marBottom w:val="0"/>
              <w:divBdr>
                <w:top w:val="none" w:sz="0" w:space="0" w:color="auto"/>
                <w:left w:val="none" w:sz="0" w:space="0" w:color="auto"/>
                <w:bottom w:val="none" w:sz="0" w:space="0" w:color="auto"/>
                <w:right w:val="none" w:sz="0" w:space="0" w:color="auto"/>
              </w:divBdr>
            </w:div>
            <w:div w:id="1821774282">
              <w:marLeft w:val="0"/>
              <w:marRight w:val="0"/>
              <w:marTop w:val="0"/>
              <w:marBottom w:val="0"/>
              <w:divBdr>
                <w:top w:val="none" w:sz="0" w:space="0" w:color="auto"/>
                <w:left w:val="none" w:sz="0" w:space="0" w:color="auto"/>
                <w:bottom w:val="none" w:sz="0" w:space="0" w:color="auto"/>
                <w:right w:val="none" w:sz="0" w:space="0" w:color="auto"/>
              </w:divBdr>
            </w:div>
          </w:divsChild>
        </w:div>
        <w:div w:id="1925414160">
          <w:marLeft w:val="0"/>
          <w:marRight w:val="0"/>
          <w:marTop w:val="0"/>
          <w:marBottom w:val="0"/>
          <w:divBdr>
            <w:top w:val="none" w:sz="0" w:space="0" w:color="auto"/>
            <w:left w:val="none" w:sz="0" w:space="0" w:color="auto"/>
            <w:bottom w:val="none" w:sz="0" w:space="0" w:color="auto"/>
            <w:right w:val="none" w:sz="0" w:space="0" w:color="auto"/>
          </w:divBdr>
          <w:divsChild>
            <w:div w:id="1783063208">
              <w:marLeft w:val="0"/>
              <w:marRight w:val="0"/>
              <w:marTop w:val="0"/>
              <w:marBottom w:val="0"/>
              <w:divBdr>
                <w:top w:val="none" w:sz="0" w:space="0" w:color="auto"/>
                <w:left w:val="none" w:sz="0" w:space="0" w:color="auto"/>
                <w:bottom w:val="none" w:sz="0" w:space="0" w:color="auto"/>
                <w:right w:val="none" w:sz="0" w:space="0" w:color="auto"/>
              </w:divBdr>
              <w:divsChild>
                <w:div w:id="1587180284">
                  <w:marLeft w:val="0"/>
                  <w:marRight w:val="0"/>
                  <w:marTop w:val="0"/>
                  <w:marBottom w:val="0"/>
                  <w:divBdr>
                    <w:top w:val="none" w:sz="0" w:space="0" w:color="auto"/>
                    <w:left w:val="none" w:sz="0" w:space="0" w:color="auto"/>
                    <w:bottom w:val="none" w:sz="0" w:space="0" w:color="auto"/>
                    <w:right w:val="none" w:sz="0" w:space="0" w:color="auto"/>
                  </w:divBdr>
                  <w:divsChild>
                    <w:div w:id="966740903">
                      <w:marLeft w:val="0"/>
                      <w:marRight w:val="0"/>
                      <w:marTop w:val="0"/>
                      <w:marBottom w:val="0"/>
                      <w:divBdr>
                        <w:top w:val="none" w:sz="0" w:space="0" w:color="auto"/>
                        <w:left w:val="none" w:sz="0" w:space="0" w:color="auto"/>
                        <w:bottom w:val="none" w:sz="0" w:space="0" w:color="auto"/>
                        <w:right w:val="none" w:sz="0" w:space="0" w:color="auto"/>
                      </w:divBdr>
                      <w:divsChild>
                        <w:div w:id="954141431">
                          <w:marLeft w:val="0"/>
                          <w:marRight w:val="0"/>
                          <w:marTop w:val="0"/>
                          <w:marBottom w:val="0"/>
                          <w:divBdr>
                            <w:top w:val="none" w:sz="0" w:space="0" w:color="auto"/>
                            <w:left w:val="none" w:sz="0" w:space="0" w:color="auto"/>
                            <w:bottom w:val="none" w:sz="0" w:space="0" w:color="auto"/>
                            <w:right w:val="none" w:sz="0" w:space="0" w:color="auto"/>
                          </w:divBdr>
                          <w:divsChild>
                            <w:div w:id="1187250518">
                              <w:marLeft w:val="0"/>
                              <w:marRight w:val="0"/>
                              <w:marTop w:val="0"/>
                              <w:marBottom w:val="0"/>
                              <w:divBdr>
                                <w:top w:val="none" w:sz="0" w:space="0" w:color="auto"/>
                                <w:left w:val="none" w:sz="0" w:space="0" w:color="auto"/>
                                <w:bottom w:val="none" w:sz="0" w:space="0" w:color="auto"/>
                                <w:right w:val="none" w:sz="0" w:space="0" w:color="auto"/>
                              </w:divBdr>
                              <w:divsChild>
                                <w:div w:id="222760075">
                                  <w:marLeft w:val="0"/>
                                  <w:marRight w:val="0"/>
                                  <w:marTop w:val="0"/>
                                  <w:marBottom w:val="0"/>
                                  <w:divBdr>
                                    <w:top w:val="none" w:sz="0" w:space="0" w:color="auto"/>
                                    <w:left w:val="none" w:sz="0" w:space="0" w:color="auto"/>
                                    <w:bottom w:val="none" w:sz="0" w:space="0" w:color="auto"/>
                                    <w:right w:val="none" w:sz="0" w:space="0" w:color="auto"/>
                                  </w:divBdr>
                                  <w:divsChild>
                                    <w:div w:id="1267155269">
                                      <w:marLeft w:val="0"/>
                                      <w:marRight w:val="0"/>
                                      <w:marTop w:val="0"/>
                                      <w:marBottom w:val="0"/>
                                      <w:divBdr>
                                        <w:top w:val="none" w:sz="0" w:space="0" w:color="auto"/>
                                        <w:left w:val="none" w:sz="0" w:space="0" w:color="auto"/>
                                        <w:bottom w:val="none" w:sz="0" w:space="0" w:color="auto"/>
                                        <w:right w:val="none" w:sz="0" w:space="0" w:color="auto"/>
                                      </w:divBdr>
                                      <w:divsChild>
                                        <w:div w:id="1235627550">
                                          <w:marLeft w:val="0"/>
                                          <w:marRight w:val="0"/>
                                          <w:marTop w:val="0"/>
                                          <w:marBottom w:val="0"/>
                                          <w:divBdr>
                                            <w:top w:val="none" w:sz="0" w:space="0" w:color="auto"/>
                                            <w:left w:val="none" w:sz="0" w:space="0" w:color="auto"/>
                                            <w:bottom w:val="none" w:sz="0" w:space="0" w:color="auto"/>
                                            <w:right w:val="none" w:sz="0" w:space="0" w:color="auto"/>
                                          </w:divBdr>
                                          <w:divsChild>
                                            <w:div w:id="1894732764">
                                              <w:marLeft w:val="0"/>
                                              <w:marRight w:val="0"/>
                                              <w:marTop w:val="0"/>
                                              <w:marBottom w:val="0"/>
                                              <w:divBdr>
                                                <w:top w:val="none" w:sz="0" w:space="0" w:color="auto"/>
                                                <w:left w:val="none" w:sz="0" w:space="0" w:color="auto"/>
                                                <w:bottom w:val="none" w:sz="0" w:space="0" w:color="auto"/>
                                                <w:right w:val="none" w:sz="0" w:space="0" w:color="auto"/>
                                              </w:divBdr>
                                              <w:divsChild>
                                                <w:div w:id="939722011">
                                                  <w:marLeft w:val="0"/>
                                                  <w:marRight w:val="0"/>
                                                  <w:marTop w:val="0"/>
                                                  <w:marBottom w:val="0"/>
                                                  <w:divBdr>
                                                    <w:top w:val="none" w:sz="0" w:space="0" w:color="auto"/>
                                                    <w:left w:val="none" w:sz="0" w:space="0" w:color="auto"/>
                                                    <w:bottom w:val="none" w:sz="0" w:space="0" w:color="auto"/>
                                                    <w:right w:val="none" w:sz="0" w:space="0" w:color="auto"/>
                                                  </w:divBdr>
                                                  <w:divsChild>
                                                    <w:div w:id="685014787">
                                                      <w:marLeft w:val="0"/>
                                                      <w:marRight w:val="0"/>
                                                      <w:marTop w:val="0"/>
                                                      <w:marBottom w:val="0"/>
                                                      <w:divBdr>
                                                        <w:top w:val="none" w:sz="0" w:space="0" w:color="auto"/>
                                                        <w:left w:val="none" w:sz="0" w:space="0" w:color="auto"/>
                                                        <w:bottom w:val="none" w:sz="0" w:space="0" w:color="auto"/>
                                                        <w:right w:val="none" w:sz="0" w:space="0" w:color="auto"/>
                                                      </w:divBdr>
                                                      <w:divsChild>
                                                        <w:div w:id="130174922">
                                                          <w:marLeft w:val="0"/>
                                                          <w:marRight w:val="0"/>
                                                          <w:marTop w:val="0"/>
                                                          <w:marBottom w:val="0"/>
                                                          <w:divBdr>
                                                            <w:top w:val="none" w:sz="0" w:space="0" w:color="auto"/>
                                                            <w:left w:val="none" w:sz="0" w:space="0" w:color="auto"/>
                                                            <w:bottom w:val="none" w:sz="0" w:space="0" w:color="auto"/>
                                                            <w:right w:val="none" w:sz="0" w:space="0" w:color="auto"/>
                                                          </w:divBdr>
                                                          <w:divsChild>
                                                            <w:div w:id="545680919">
                                                              <w:marLeft w:val="0"/>
                                                              <w:marRight w:val="0"/>
                                                              <w:marTop w:val="0"/>
                                                              <w:marBottom w:val="0"/>
                                                              <w:divBdr>
                                                                <w:top w:val="none" w:sz="0" w:space="0" w:color="auto"/>
                                                                <w:left w:val="none" w:sz="0" w:space="0" w:color="auto"/>
                                                                <w:bottom w:val="none" w:sz="0" w:space="0" w:color="auto"/>
                                                                <w:right w:val="none" w:sz="0" w:space="0" w:color="auto"/>
                                                              </w:divBdr>
                                                              <w:divsChild>
                                                                <w:div w:id="2025279968">
                                                                  <w:marLeft w:val="0"/>
                                                                  <w:marRight w:val="0"/>
                                                                  <w:marTop w:val="0"/>
                                                                  <w:marBottom w:val="0"/>
                                                                  <w:divBdr>
                                                                    <w:top w:val="none" w:sz="0" w:space="0" w:color="auto"/>
                                                                    <w:left w:val="none" w:sz="0" w:space="0" w:color="auto"/>
                                                                    <w:bottom w:val="none" w:sz="0" w:space="0" w:color="auto"/>
                                                                    <w:right w:val="none" w:sz="0" w:space="0" w:color="auto"/>
                                                                  </w:divBdr>
                                                                  <w:divsChild>
                                                                    <w:div w:id="1522281872">
                                                                      <w:marLeft w:val="0"/>
                                                                      <w:marRight w:val="0"/>
                                                                      <w:marTop w:val="0"/>
                                                                      <w:marBottom w:val="0"/>
                                                                      <w:divBdr>
                                                                        <w:top w:val="none" w:sz="0" w:space="0" w:color="auto"/>
                                                                        <w:left w:val="none" w:sz="0" w:space="0" w:color="auto"/>
                                                                        <w:bottom w:val="none" w:sz="0" w:space="0" w:color="auto"/>
                                                                        <w:right w:val="none" w:sz="0" w:space="0" w:color="auto"/>
                                                                      </w:divBdr>
                                                                      <w:divsChild>
                                                                        <w:div w:id="153302015">
                                                                          <w:marLeft w:val="0"/>
                                                                          <w:marRight w:val="0"/>
                                                                          <w:marTop w:val="0"/>
                                                                          <w:marBottom w:val="0"/>
                                                                          <w:divBdr>
                                                                            <w:top w:val="none" w:sz="0" w:space="0" w:color="auto"/>
                                                                            <w:left w:val="none" w:sz="0" w:space="0" w:color="auto"/>
                                                                            <w:bottom w:val="none" w:sz="0" w:space="0" w:color="auto"/>
                                                                            <w:right w:val="none" w:sz="0" w:space="0" w:color="auto"/>
                                                                          </w:divBdr>
                                                                          <w:divsChild>
                                                                            <w:div w:id="434441871">
                                                                              <w:marLeft w:val="0"/>
                                                                              <w:marRight w:val="0"/>
                                                                              <w:marTop w:val="0"/>
                                                                              <w:marBottom w:val="0"/>
                                                                              <w:divBdr>
                                                                                <w:top w:val="none" w:sz="0" w:space="0" w:color="auto"/>
                                                                                <w:left w:val="none" w:sz="0" w:space="0" w:color="auto"/>
                                                                                <w:bottom w:val="none" w:sz="0" w:space="0" w:color="auto"/>
                                                                                <w:right w:val="none" w:sz="0" w:space="0" w:color="auto"/>
                                                                              </w:divBdr>
                                                                              <w:divsChild>
                                                                                <w:div w:id="71436476">
                                                                                  <w:marLeft w:val="0"/>
                                                                                  <w:marRight w:val="0"/>
                                                                                  <w:marTop w:val="0"/>
                                                                                  <w:marBottom w:val="0"/>
                                                                                  <w:divBdr>
                                                                                    <w:top w:val="none" w:sz="0" w:space="0" w:color="auto"/>
                                                                                    <w:left w:val="none" w:sz="0" w:space="0" w:color="auto"/>
                                                                                    <w:bottom w:val="none" w:sz="0" w:space="0" w:color="auto"/>
                                                                                    <w:right w:val="none" w:sz="0" w:space="0" w:color="auto"/>
                                                                                  </w:divBdr>
                                                                                  <w:divsChild>
                                                                                    <w:div w:id="2137404633">
                                                                                      <w:marLeft w:val="0"/>
                                                                                      <w:marRight w:val="0"/>
                                                                                      <w:marTop w:val="0"/>
                                                                                      <w:marBottom w:val="0"/>
                                                                                      <w:divBdr>
                                                                                        <w:top w:val="none" w:sz="0" w:space="0" w:color="auto"/>
                                                                                        <w:left w:val="none" w:sz="0" w:space="0" w:color="auto"/>
                                                                                        <w:bottom w:val="none" w:sz="0" w:space="0" w:color="auto"/>
                                                                                        <w:right w:val="none" w:sz="0" w:space="0" w:color="auto"/>
                                                                                      </w:divBdr>
                                                                                      <w:divsChild>
                                                                                        <w:div w:id="783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449012">
      <w:bodyDiv w:val="1"/>
      <w:marLeft w:val="0"/>
      <w:marRight w:val="0"/>
      <w:marTop w:val="0"/>
      <w:marBottom w:val="0"/>
      <w:divBdr>
        <w:top w:val="none" w:sz="0" w:space="0" w:color="auto"/>
        <w:left w:val="none" w:sz="0" w:space="0" w:color="auto"/>
        <w:bottom w:val="none" w:sz="0" w:space="0" w:color="auto"/>
        <w:right w:val="none" w:sz="0" w:space="0" w:color="auto"/>
      </w:divBdr>
    </w:div>
    <w:div w:id="2032805149">
      <w:bodyDiv w:val="1"/>
      <w:marLeft w:val="0"/>
      <w:marRight w:val="0"/>
      <w:marTop w:val="0"/>
      <w:marBottom w:val="0"/>
      <w:divBdr>
        <w:top w:val="none" w:sz="0" w:space="0" w:color="auto"/>
        <w:left w:val="none" w:sz="0" w:space="0" w:color="auto"/>
        <w:bottom w:val="none" w:sz="0" w:space="0" w:color="auto"/>
        <w:right w:val="none" w:sz="0" w:space="0" w:color="auto"/>
      </w:divBdr>
    </w:div>
    <w:div w:id="2039356705">
      <w:bodyDiv w:val="1"/>
      <w:marLeft w:val="0"/>
      <w:marRight w:val="0"/>
      <w:marTop w:val="0"/>
      <w:marBottom w:val="0"/>
      <w:divBdr>
        <w:top w:val="none" w:sz="0" w:space="0" w:color="auto"/>
        <w:left w:val="none" w:sz="0" w:space="0" w:color="auto"/>
        <w:bottom w:val="none" w:sz="0" w:space="0" w:color="auto"/>
        <w:right w:val="none" w:sz="0" w:space="0" w:color="auto"/>
      </w:divBdr>
    </w:div>
    <w:div w:id="2039887696">
      <w:bodyDiv w:val="1"/>
      <w:marLeft w:val="0"/>
      <w:marRight w:val="0"/>
      <w:marTop w:val="0"/>
      <w:marBottom w:val="0"/>
      <w:divBdr>
        <w:top w:val="none" w:sz="0" w:space="0" w:color="auto"/>
        <w:left w:val="none" w:sz="0" w:space="0" w:color="auto"/>
        <w:bottom w:val="none" w:sz="0" w:space="0" w:color="auto"/>
        <w:right w:val="none" w:sz="0" w:space="0" w:color="auto"/>
      </w:divBdr>
      <w:divsChild>
        <w:div w:id="1157185284">
          <w:marLeft w:val="0"/>
          <w:marRight w:val="0"/>
          <w:marTop w:val="0"/>
          <w:marBottom w:val="0"/>
          <w:divBdr>
            <w:top w:val="none" w:sz="0" w:space="0" w:color="auto"/>
            <w:left w:val="none" w:sz="0" w:space="0" w:color="auto"/>
            <w:bottom w:val="none" w:sz="0" w:space="0" w:color="auto"/>
            <w:right w:val="none" w:sz="0" w:space="0" w:color="auto"/>
          </w:divBdr>
          <w:divsChild>
            <w:div w:id="744568802">
              <w:marLeft w:val="0"/>
              <w:marRight w:val="0"/>
              <w:marTop w:val="0"/>
              <w:marBottom w:val="0"/>
              <w:divBdr>
                <w:top w:val="none" w:sz="0" w:space="0" w:color="auto"/>
                <w:left w:val="none" w:sz="0" w:space="0" w:color="auto"/>
                <w:bottom w:val="none" w:sz="0" w:space="0" w:color="auto"/>
                <w:right w:val="none" w:sz="0" w:space="0" w:color="auto"/>
              </w:divBdr>
              <w:divsChild>
                <w:div w:id="539823166">
                  <w:marLeft w:val="0"/>
                  <w:marRight w:val="0"/>
                  <w:marTop w:val="0"/>
                  <w:marBottom w:val="0"/>
                  <w:divBdr>
                    <w:top w:val="single" w:sz="6" w:space="0" w:color="999999"/>
                    <w:left w:val="single" w:sz="2" w:space="0" w:color="CCCCCC"/>
                    <w:bottom w:val="single" w:sz="6" w:space="0" w:color="CCCCCC"/>
                    <w:right w:val="single" w:sz="2" w:space="0" w:color="999999"/>
                  </w:divBdr>
                  <w:divsChild>
                    <w:div w:id="1117137764">
                      <w:marLeft w:val="0"/>
                      <w:marRight w:val="0"/>
                      <w:marTop w:val="0"/>
                      <w:marBottom w:val="0"/>
                      <w:divBdr>
                        <w:top w:val="none" w:sz="0" w:space="0" w:color="auto"/>
                        <w:left w:val="none" w:sz="0" w:space="0" w:color="auto"/>
                        <w:bottom w:val="none" w:sz="0" w:space="0" w:color="auto"/>
                        <w:right w:val="none" w:sz="0" w:space="0" w:color="auto"/>
                      </w:divBdr>
                      <w:divsChild>
                        <w:div w:id="18580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895066">
      <w:bodyDiv w:val="1"/>
      <w:marLeft w:val="0"/>
      <w:marRight w:val="0"/>
      <w:marTop w:val="0"/>
      <w:marBottom w:val="0"/>
      <w:divBdr>
        <w:top w:val="none" w:sz="0" w:space="0" w:color="auto"/>
        <w:left w:val="none" w:sz="0" w:space="0" w:color="auto"/>
        <w:bottom w:val="none" w:sz="0" w:space="0" w:color="auto"/>
        <w:right w:val="none" w:sz="0" w:space="0" w:color="auto"/>
      </w:divBdr>
    </w:div>
    <w:div w:id="2043432351">
      <w:bodyDiv w:val="1"/>
      <w:marLeft w:val="0"/>
      <w:marRight w:val="0"/>
      <w:marTop w:val="0"/>
      <w:marBottom w:val="0"/>
      <w:divBdr>
        <w:top w:val="none" w:sz="0" w:space="0" w:color="auto"/>
        <w:left w:val="none" w:sz="0" w:space="0" w:color="auto"/>
        <w:bottom w:val="none" w:sz="0" w:space="0" w:color="auto"/>
        <w:right w:val="none" w:sz="0" w:space="0" w:color="auto"/>
      </w:divBdr>
    </w:div>
    <w:div w:id="2044940014">
      <w:bodyDiv w:val="1"/>
      <w:marLeft w:val="0"/>
      <w:marRight w:val="0"/>
      <w:marTop w:val="0"/>
      <w:marBottom w:val="0"/>
      <w:divBdr>
        <w:top w:val="none" w:sz="0" w:space="0" w:color="auto"/>
        <w:left w:val="none" w:sz="0" w:space="0" w:color="auto"/>
        <w:bottom w:val="none" w:sz="0" w:space="0" w:color="auto"/>
        <w:right w:val="none" w:sz="0" w:space="0" w:color="auto"/>
      </w:divBdr>
    </w:div>
    <w:div w:id="2046364303">
      <w:bodyDiv w:val="1"/>
      <w:marLeft w:val="0"/>
      <w:marRight w:val="0"/>
      <w:marTop w:val="0"/>
      <w:marBottom w:val="0"/>
      <w:divBdr>
        <w:top w:val="none" w:sz="0" w:space="0" w:color="auto"/>
        <w:left w:val="none" w:sz="0" w:space="0" w:color="auto"/>
        <w:bottom w:val="none" w:sz="0" w:space="0" w:color="auto"/>
        <w:right w:val="none" w:sz="0" w:space="0" w:color="auto"/>
      </w:divBdr>
    </w:div>
    <w:div w:id="2048291407">
      <w:bodyDiv w:val="1"/>
      <w:marLeft w:val="0"/>
      <w:marRight w:val="0"/>
      <w:marTop w:val="0"/>
      <w:marBottom w:val="0"/>
      <w:divBdr>
        <w:top w:val="none" w:sz="0" w:space="0" w:color="auto"/>
        <w:left w:val="none" w:sz="0" w:space="0" w:color="auto"/>
        <w:bottom w:val="none" w:sz="0" w:space="0" w:color="auto"/>
        <w:right w:val="none" w:sz="0" w:space="0" w:color="auto"/>
      </w:divBdr>
    </w:div>
    <w:div w:id="2048599935">
      <w:bodyDiv w:val="1"/>
      <w:marLeft w:val="0"/>
      <w:marRight w:val="0"/>
      <w:marTop w:val="0"/>
      <w:marBottom w:val="0"/>
      <w:divBdr>
        <w:top w:val="none" w:sz="0" w:space="0" w:color="auto"/>
        <w:left w:val="none" w:sz="0" w:space="0" w:color="auto"/>
        <w:bottom w:val="none" w:sz="0" w:space="0" w:color="auto"/>
        <w:right w:val="none" w:sz="0" w:space="0" w:color="auto"/>
      </w:divBdr>
    </w:div>
    <w:div w:id="2049064755">
      <w:bodyDiv w:val="1"/>
      <w:marLeft w:val="0"/>
      <w:marRight w:val="0"/>
      <w:marTop w:val="0"/>
      <w:marBottom w:val="0"/>
      <w:divBdr>
        <w:top w:val="none" w:sz="0" w:space="0" w:color="auto"/>
        <w:left w:val="none" w:sz="0" w:space="0" w:color="auto"/>
        <w:bottom w:val="none" w:sz="0" w:space="0" w:color="auto"/>
        <w:right w:val="none" w:sz="0" w:space="0" w:color="auto"/>
      </w:divBdr>
    </w:div>
    <w:div w:id="2052267086">
      <w:bodyDiv w:val="1"/>
      <w:marLeft w:val="0"/>
      <w:marRight w:val="0"/>
      <w:marTop w:val="0"/>
      <w:marBottom w:val="0"/>
      <w:divBdr>
        <w:top w:val="none" w:sz="0" w:space="0" w:color="auto"/>
        <w:left w:val="none" w:sz="0" w:space="0" w:color="auto"/>
        <w:bottom w:val="none" w:sz="0" w:space="0" w:color="auto"/>
        <w:right w:val="none" w:sz="0" w:space="0" w:color="auto"/>
      </w:divBdr>
    </w:div>
    <w:div w:id="2053114209">
      <w:bodyDiv w:val="1"/>
      <w:marLeft w:val="0"/>
      <w:marRight w:val="0"/>
      <w:marTop w:val="0"/>
      <w:marBottom w:val="0"/>
      <w:divBdr>
        <w:top w:val="none" w:sz="0" w:space="0" w:color="auto"/>
        <w:left w:val="none" w:sz="0" w:space="0" w:color="auto"/>
        <w:bottom w:val="none" w:sz="0" w:space="0" w:color="auto"/>
        <w:right w:val="none" w:sz="0" w:space="0" w:color="auto"/>
      </w:divBdr>
    </w:div>
    <w:div w:id="2055084046">
      <w:bodyDiv w:val="1"/>
      <w:marLeft w:val="0"/>
      <w:marRight w:val="0"/>
      <w:marTop w:val="0"/>
      <w:marBottom w:val="0"/>
      <w:divBdr>
        <w:top w:val="none" w:sz="0" w:space="0" w:color="auto"/>
        <w:left w:val="none" w:sz="0" w:space="0" w:color="auto"/>
        <w:bottom w:val="none" w:sz="0" w:space="0" w:color="auto"/>
        <w:right w:val="none" w:sz="0" w:space="0" w:color="auto"/>
      </w:divBdr>
    </w:div>
    <w:div w:id="2057579685">
      <w:bodyDiv w:val="1"/>
      <w:marLeft w:val="0"/>
      <w:marRight w:val="0"/>
      <w:marTop w:val="0"/>
      <w:marBottom w:val="0"/>
      <w:divBdr>
        <w:top w:val="none" w:sz="0" w:space="0" w:color="auto"/>
        <w:left w:val="none" w:sz="0" w:space="0" w:color="auto"/>
        <w:bottom w:val="none" w:sz="0" w:space="0" w:color="auto"/>
        <w:right w:val="none" w:sz="0" w:space="0" w:color="auto"/>
      </w:divBdr>
    </w:div>
    <w:div w:id="2061241316">
      <w:bodyDiv w:val="1"/>
      <w:marLeft w:val="0"/>
      <w:marRight w:val="0"/>
      <w:marTop w:val="0"/>
      <w:marBottom w:val="0"/>
      <w:divBdr>
        <w:top w:val="none" w:sz="0" w:space="0" w:color="auto"/>
        <w:left w:val="none" w:sz="0" w:space="0" w:color="auto"/>
        <w:bottom w:val="none" w:sz="0" w:space="0" w:color="auto"/>
        <w:right w:val="none" w:sz="0" w:space="0" w:color="auto"/>
      </w:divBdr>
    </w:div>
    <w:div w:id="2062825999">
      <w:bodyDiv w:val="1"/>
      <w:marLeft w:val="0"/>
      <w:marRight w:val="0"/>
      <w:marTop w:val="0"/>
      <w:marBottom w:val="0"/>
      <w:divBdr>
        <w:top w:val="none" w:sz="0" w:space="0" w:color="auto"/>
        <w:left w:val="none" w:sz="0" w:space="0" w:color="auto"/>
        <w:bottom w:val="none" w:sz="0" w:space="0" w:color="auto"/>
        <w:right w:val="none" w:sz="0" w:space="0" w:color="auto"/>
      </w:divBdr>
    </w:div>
    <w:div w:id="2064215238">
      <w:bodyDiv w:val="1"/>
      <w:marLeft w:val="0"/>
      <w:marRight w:val="0"/>
      <w:marTop w:val="0"/>
      <w:marBottom w:val="0"/>
      <w:divBdr>
        <w:top w:val="none" w:sz="0" w:space="0" w:color="auto"/>
        <w:left w:val="none" w:sz="0" w:space="0" w:color="auto"/>
        <w:bottom w:val="none" w:sz="0" w:space="0" w:color="auto"/>
        <w:right w:val="none" w:sz="0" w:space="0" w:color="auto"/>
      </w:divBdr>
    </w:div>
    <w:div w:id="2068263031">
      <w:bodyDiv w:val="1"/>
      <w:marLeft w:val="0"/>
      <w:marRight w:val="0"/>
      <w:marTop w:val="0"/>
      <w:marBottom w:val="0"/>
      <w:divBdr>
        <w:top w:val="none" w:sz="0" w:space="0" w:color="auto"/>
        <w:left w:val="none" w:sz="0" w:space="0" w:color="auto"/>
        <w:bottom w:val="none" w:sz="0" w:space="0" w:color="auto"/>
        <w:right w:val="none" w:sz="0" w:space="0" w:color="auto"/>
      </w:divBdr>
    </w:div>
    <w:div w:id="2077194101">
      <w:bodyDiv w:val="1"/>
      <w:marLeft w:val="0"/>
      <w:marRight w:val="0"/>
      <w:marTop w:val="0"/>
      <w:marBottom w:val="0"/>
      <w:divBdr>
        <w:top w:val="none" w:sz="0" w:space="0" w:color="auto"/>
        <w:left w:val="none" w:sz="0" w:space="0" w:color="auto"/>
        <w:bottom w:val="none" w:sz="0" w:space="0" w:color="auto"/>
        <w:right w:val="none" w:sz="0" w:space="0" w:color="auto"/>
      </w:divBdr>
    </w:div>
    <w:div w:id="2083747489">
      <w:bodyDiv w:val="1"/>
      <w:marLeft w:val="0"/>
      <w:marRight w:val="0"/>
      <w:marTop w:val="0"/>
      <w:marBottom w:val="0"/>
      <w:divBdr>
        <w:top w:val="none" w:sz="0" w:space="0" w:color="auto"/>
        <w:left w:val="none" w:sz="0" w:space="0" w:color="auto"/>
        <w:bottom w:val="none" w:sz="0" w:space="0" w:color="auto"/>
        <w:right w:val="none" w:sz="0" w:space="0" w:color="auto"/>
      </w:divBdr>
    </w:div>
    <w:div w:id="2086493188">
      <w:bodyDiv w:val="1"/>
      <w:marLeft w:val="0"/>
      <w:marRight w:val="0"/>
      <w:marTop w:val="0"/>
      <w:marBottom w:val="0"/>
      <w:divBdr>
        <w:top w:val="none" w:sz="0" w:space="0" w:color="auto"/>
        <w:left w:val="none" w:sz="0" w:space="0" w:color="auto"/>
        <w:bottom w:val="none" w:sz="0" w:space="0" w:color="auto"/>
        <w:right w:val="none" w:sz="0" w:space="0" w:color="auto"/>
      </w:divBdr>
    </w:div>
    <w:div w:id="2089496719">
      <w:bodyDiv w:val="1"/>
      <w:marLeft w:val="0"/>
      <w:marRight w:val="0"/>
      <w:marTop w:val="0"/>
      <w:marBottom w:val="0"/>
      <w:divBdr>
        <w:top w:val="none" w:sz="0" w:space="0" w:color="auto"/>
        <w:left w:val="none" w:sz="0" w:space="0" w:color="auto"/>
        <w:bottom w:val="none" w:sz="0" w:space="0" w:color="auto"/>
        <w:right w:val="none" w:sz="0" w:space="0" w:color="auto"/>
      </w:divBdr>
    </w:div>
    <w:div w:id="2090038858">
      <w:bodyDiv w:val="1"/>
      <w:marLeft w:val="0"/>
      <w:marRight w:val="0"/>
      <w:marTop w:val="0"/>
      <w:marBottom w:val="0"/>
      <w:divBdr>
        <w:top w:val="none" w:sz="0" w:space="0" w:color="auto"/>
        <w:left w:val="none" w:sz="0" w:space="0" w:color="auto"/>
        <w:bottom w:val="none" w:sz="0" w:space="0" w:color="auto"/>
        <w:right w:val="none" w:sz="0" w:space="0" w:color="auto"/>
      </w:divBdr>
    </w:div>
    <w:div w:id="2091586212">
      <w:bodyDiv w:val="1"/>
      <w:marLeft w:val="0"/>
      <w:marRight w:val="0"/>
      <w:marTop w:val="0"/>
      <w:marBottom w:val="0"/>
      <w:divBdr>
        <w:top w:val="none" w:sz="0" w:space="0" w:color="auto"/>
        <w:left w:val="none" w:sz="0" w:space="0" w:color="auto"/>
        <w:bottom w:val="none" w:sz="0" w:space="0" w:color="auto"/>
        <w:right w:val="none" w:sz="0" w:space="0" w:color="auto"/>
      </w:divBdr>
    </w:div>
    <w:div w:id="2092004725">
      <w:bodyDiv w:val="1"/>
      <w:marLeft w:val="0"/>
      <w:marRight w:val="0"/>
      <w:marTop w:val="0"/>
      <w:marBottom w:val="0"/>
      <w:divBdr>
        <w:top w:val="none" w:sz="0" w:space="0" w:color="auto"/>
        <w:left w:val="none" w:sz="0" w:space="0" w:color="auto"/>
        <w:bottom w:val="none" w:sz="0" w:space="0" w:color="auto"/>
        <w:right w:val="none" w:sz="0" w:space="0" w:color="auto"/>
      </w:divBdr>
    </w:div>
    <w:div w:id="2095128562">
      <w:bodyDiv w:val="1"/>
      <w:marLeft w:val="0"/>
      <w:marRight w:val="0"/>
      <w:marTop w:val="0"/>
      <w:marBottom w:val="0"/>
      <w:divBdr>
        <w:top w:val="none" w:sz="0" w:space="0" w:color="auto"/>
        <w:left w:val="none" w:sz="0" w:space="0" w:color="auto"/>
        <w:bottom w:val="none" w:sz="0" w:space="0" w:color="auto"/>
        <w:right w:val="none" w:sz="0" w:space="0" w:color="auto"/>
      </w:divBdr>
    </w:div>
    <w:div w:id="2097285067">
      <w:bodyDiv w:val="1"/>
      <w:marLeft w:val="0"/>
      <w:marRight w:val="0"/>
      <w:marTop w:val="0"/>
      <w:marBottom w:val="0"/>
      <w:divBdr>
        <w:top w:val="none" w:sz="0" w:space="0" w:color="auto"/>
        <w:left w:val="none" w:sz="0" w:space="0" w:color="auto"/>
        <w:bottom w:val="none" w:sz="0" w:space="0" w:color="auto"/>
        <w:right w:val="none" w:sz="0" w:space="0" w:color="auto"/>
      </w:divBdr>
    </w:div>
    <w:div w:id="2101751642">
      <w:bodyDiv w:val="1"/>
      <w:marLeft w:val="0"/>
      <w:marRight w:val="0"/>
      <w:marTop w:val="0"/>
      <w:marBottom w:val="0"/>
      <w:divBdr>
        <w:top w:val="none" w:sz="0" w:space="0" w:color="auto"/>
        <w:left w:val="none" w:sz="0" w:space="0" w:color="auto"/>
        <w:bottom w:val="none" w:sz="0" w:space="0" w:color="auto"/>
        <w:right w:val="none" w:sz="0" w:space="0" w:color="auto"/>
      </w:divBdr>
    </w:div>
    <w:div w:id="2101949281">
      <w:bodyDiv w:val="1"/>
      <w:marLeft w:val="0"/>
      <w:marRight w:val="0"/>
      <w:marTop w:val="0"/>
      <w:marBottom w:val="0"/>
      <w:divBdr>
        <w:top w:val="none" w:sz="0" w:space="0" w:color="auto"/>
        <w:left w:val="none" w:sz="0" w:space="0" w:color="auto"/>
        <w:bottom w:val="none" w:sz="0" w:space="0" w:color="auto"/>
        <w:right w:val="none" w:sz="0" w:space="0" w:color="auto"/>
      </w:divBdr>
    </w:div>
    <w:div w:id="2103722576">
      <w:bodyDiv w:val="1"/>
      <w:marLeft w:val="0"/>
      <w:marRight w:val="0"/>
      <w:marTop w:val="0"/>
      <w:marBottom w:val="0"/>
      <w:divBdr>
        <w:top w:val="none" w:sz="0" w:space="0" w:color="auto"/>
        <w:left w:val="none" w:sz="0" w:space="0" w:color="auto"/>
        <w:bottom w:val="none" w:sz="0" w:space="0" w:color="auto"/>
        <w:right w:val="none" w:sz="0" w:space="0" w:color="auto"/>
      </w:divBdr>
    </w:div>
    <w:div w:id="2109739279">
      <w:bodyDiv w:val="1"/>
      <w:marLeft w:val="0"/>
      <w:marRight w:val="0"/>
      <w:marTop w:val="0"/>
      <w:marBottom w:val="0"/>
      <w:divBdr>
        <w:top w:val="none" w:sz="0" w:space="0" w:color="auto"/>
        <w:left w:val="none" w:sz="0" w:space="0" w:color="auto"/>
        <w:bottom w:val="none" w:sz="0" w:space="0" w:color="auto"/>
        <w:right w:val="none" w:sz="0" w:space="0" w:color="auto"/>
      </w:divBdr>
    </w:div>
    <w:div w:id="2110612443">
      <w:bodyDiv w:val="1"/>
      <w:marLeft w:val="0"/>
      <w:marRight w:val="0"/>
      <w:marTop w:val="0"/>
      <w:marBottom w:val="0"/>
      <w:divBdr>
        <w:top w:val="none" w:sz="0" w:space="0" w:color="auto"/>
        <w:left w:val="none" w:sz="0" w:space="0" w:color="auto"/>
        <w:bottom w:val="none" w:sz="0" w:space="0" w:color="auto"/>
        <w:right w:val="none" w:sz="0" w:space="0" w:color="auto"/>
      </w:divBdr>
    </w:div>
    <w:div w:id="2115244002">
      <w:bodyDiv w:val="1"/>
      <w:marLeft w:val="0"/>
      <w:marRight w:val="0"/>
      <w:marTop w:val="0"/>
      <w:marBottom w:val="0"/>
      <w:divBdr>
        <w:top w:val="none" w:sz="0" w:space="0" w:color="auto"/>
        <w:left w:val="none" w:sz="0" w:space="0" w:color="auto"/>
        <w:bottom w:val="none" w:sz="0" w:space="0" w:color="auto"/>
        <w:right w:val="none" w:sz="0" w:space="0" w:color="auto"/>
      </w:divBdr>
    </w:div>
    <w:div w:id="2115664854">
      <w:bodyDiv w:val="1"/>
      <w:marLeft w:val="0"/>
      <w:marRight w:val="0"/>
      <w:marTop w:val="0"/>
      <w:marBottom w:val="0"/>
      <w:divBdr>
        <w:top w:val="none" w:sz="0" w:space="0" w:color="auto"/>
        <w:left w:val="none" w:sz="0" w:space="0" w:color="auto"/>
        <w:bottom w:val="none" w:sz="0" w:space="0" w:color="auto"/>
        <w:right w:val="none" w:sz="0" w:space="0" w:color="auto"/>
      </w:divBdr>
    </w:div>
    <w:div w:id="2120291867">
      <w:bodyDiv w:val="1"/>
      <w:marLeft w:val="0"/>
      <w:marRight w:val="0"/>
      <w:marTop w:val="0"/>
      <w:marBottom w:val="0"/>
      <w:divBdr>
        <w:top w:val="none" w:sz="0" w:space="0" w:color="auto"/>
        <w:left w:val="none" w:sz="0" w:space="0" w:color="auto"/>
        <w:bottom w:val="none" w:sz="0" w:space="0" w:color="auto"/>
        <w:right w:val="none" w:sz="0" w:space="0" w:color="auto"/>
      </w:divBdr>
    </w:div>
    <w:div w:id="2124881933">
      <w:bodyDiv w:val="1"/>
      <w:marLeft w:val="0"/>
      <w:marRight w:val="0"/>
      <w:marTop w:val="0"/>
      <w:marBottom w:val="0"/>
      <w:divBdr>
        <w:top w:val="none" w:sz="0" w:space="0" w:color="auto"/>
        <w:left w:val="none" w:sz="0" w:space="0" w:color="auto"/>
        <w:bottom w:val="none" w:sz="0" w:space="0" w:color="auto"/>
        <w:right w:val="none" w:sz="0" w:space="0" w:color="auto"/>
      </w:divBdr>
    </w:div>
    <w:div w:id="2127314674">
      <w:bodyDiv w:val="1"/>
      <w:marLeft w:val="0"/>
      <w:marRight w:val="0"/>
      <w:marTop w:val="0"/>
      <w:marBottom w:val="0"/>
      <w:divBdr>
        <w:top w:val="none" w:sz="0" w:space="0" w:color="auto"/>
        <w:left w:val="none" w:sz="0" w:space="0" w:color="auto"/>
        <w:bottom w:val="none" w:sz="0" w:space="0" w:color="auto"/>
        <w:right w:val="none" w:sz="0" w:space="0" w:color="auto"/>
      </w:divBdr>
    </w:div>
    <w:div w:id="2128232224">
      <w:bodyDiv w:val="1"/>
      <w:marLeft w:val="0"/>
      <w:marRight w:val="0"/>
      <w:marTop w:val="0"/>
      <w:marBottom w:val="0"/>
      <w:divBdr>
        <w:top w:val="none" w:sz="0" w:space="0" w:color="auto"/>
        <w:left w:val="none" w:sz="0" w:space="0" w:color="auto"/>
        <w:bottom w:val="none" w:sz="0" w:space="0" w:color="auto"/>
        <w:right w:val="none" w:sz="0" w:space="0" w:color="auto"/>
      </w:divBdr>
    </w:div>
    <w:div w:id="2129926954">
      <w:bodyDiv w:val="1"/>
      <w:marLeft w:val="0"/>
      <w:marRight w:val="0"/>
      <w:marTop w:val="0"/>
      <w:marBottom w:val="0"/>
      <w:divBdr>
        <w:top w:val="none" w:sz="0" w:space="0" w:color="auto"/>
        <w:left w:val="none" w:sz="0" w:space="0" w:color="auto"/>
        <w:bottom w:val="none" w:sz="0" w:space="0" w:color="auto"/>
        <w:right w:val="none" w:sz="0" w:space="0" w:color="auto"/>
      </w:divBdr>
    </w:div>
    <w:div w:id="2130128781">
      <w:bodyDiv w:val="1"/>
      <w:marLeft w:val="0"/>
      <w:marRight w:val="0"/>
      <w:marTop w:val="0"/>
      <w:marBottom w:val="0"/>
      <w:divBdr>
        <w:top w:val="none" w:sz="0" w:space="0" w:color="auto"/>
        <w:left w:val="none" w:sz="0" w:space="0" w:color="auto"/>
        <w:bottom w:val="none" w:sz="0" w:space="0" w:color="auto"/>
        <w:right w:val="none" w:sz="0" w:space="0" w:color="auto"/>
      </w:divBdr>
    </w:div>
    <w:div w:id="2130588599">
      <w:bodyDiv w:val="1"/>
      <w:marLeft w:val="0"/>
      <w:marRight w:val="0"/>
      <w:marTop w:val="0"/>
      <w:marBottom w:val="0"/>
      <w:divBdr>
        <w:top w:val="none" w:sz="0" w:space="0" w:color="auto"/>
        <w:left w:val="none" w:sz="0" w:space="0" w:color="auto"/>
        <w:bottom w:val="none" w:sz="0" w:space="0" w:color="auto"/>
        <w:right w:val="none" w:sz="0" w:space="0" w:color="auto"/>
      </w:divBdr>
      <w:divsChild>
        <w:div w:id="958603780">
          <w:marLeft w:val="0"/>
          <w:marRight w:val="0"/>
          <w:marTop w:val="0"/>
          <w:marBottom w:val="0"/>
          <w:divBdr>
            <w:top w:val="none" w:sz="0" w:space="0" w:color="auto"/>
            <w:left w:val="none" w:sz="0" w:space="0" w:color="auto"/>
            <w:bottom w:val="none" w:sz="0" w:space="0" w:color="auto"/>
            <w:right w:val="none" w:sz="0" w:space="0" w:color="auto"/>
          </w:divBdr>
          <w:divsChild>
            <w:div w:id="909848798">
              <w:marLeft w:val="0"/>
              <w:marRight w:val="0"/>
              <w:marTop w:val="0"/>
              <w:marBottom w:val="0"/>
              <w:divBdr>
                <w:top w:val="none" w:sz="0" w:space="0" w:color="auto"/>
                <w:left w:val="none" w:sz="0" w:space="0" w:color="auto"/>
                <w:bottom w:val="none" w:sz="0" w:space="0" w:color="auto"/>
                <w:right w:val="none" w:sz="0" w:space="0" w:color="auto"/>
              </w:divBdr>
              <w:divsChild>
                <w:div w:id="9988378">
                  <w:marLeft w:val="0"/>
                  <w:marRight w:val="0"/>
                  <w:marTop w:val="0"/>
                  <w:marBottom w:val="0"/>
                  <w:divBdr>
                    <w:top w:val="single" w:sz="6" w:space="0" w:color="999999"/>
                    <w:left w:val="single" w:sz="2" w:space="0" w:color="CCCCCC"/>
                    <w:bottom w:val="single" w:sz="6" w:space="0" w:color="CCCCCC"/>
                    <w:right w:val="single" w:sz="2" w:space="0" w:color="999999"/>
                  </w:divBdr>
                  <w:divsChild>
                    <w:div w:id="107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927741">
      <w:bodyDiv w:val="1"/>
      <w:marLeft w:val="0"/>
      <w:marRight w:val="0"/>
      <w:marTop w:val="0"/>
      <w:marBottom w:val="0"/>
      <w:divBdr>
        <w:top w:val="none" w:sz="0" w:space="0" w:color="auto"/>
        <w:left w:val="none" w:sz="0" w:space="0" w:color="auto"/>
        <w:bottom w:val="none" w:sz="0" w:space="0" w:color="auto"/>
        <w:right w:val="none" w:sz="0" w:space="0" w:color="auto"/>
      </w:divBdr>
    </w:div>
    <w:div w:id="2131701198">
      <w:bodyDiv w:val="1"/>
      <w:marLeft w:val="0"/>
      <w:marRight w:val="0"/>
      <w:marTop w:val="0"/>
      <w:marBottom w:val="0"/>
      <w:divBdr>
        <w:top w:val="none" w:sz="0" w:space="0" w:color="auto"/>
        <w:left w:val="none" w:sz="0" w:space="0" w:color="auto"/>
        <w:bottom w:val="none" w:sz="0" w:space="0" w:color="auto"/>
        <w:right w:val="none" w:sz="0" w:space="0" w:color="auto"/>
      </w:divBdr>
    </w:div>
    <w:div w:id="2132354123">
      <w:bodyDiv w:val="1"/>
      <w:marLeft w:val="0"/>
      <w:marRight w:val="0"/>
      <w:marTop w:val="0"/>
      <w:marBottom w:val="0"/>
      <w:divBdr>
        <w:top w:val="none" w:sz="0" w:space="0" w:color="auto"/>
        <w:left w:val="none" w:sz="0" w:space="0" w:color="auto"/>
        <w:bottom w:val="none" w:sz="0" w:space="0" w:color="auto"/>
        <w:right w:val="none" w:sz="0" w:space="0" w:color="auto"/>
      </w:divBdr>
    </w:div>
    <w:div w:id="2133135076">
      <w:bodyDiv w:val="1"/>
      <w:marLeft w:val="0"/>
      <w:marRight w:val="0"/>
      <w:marTop w:val="0"/>
      <w:marBottom w:val="0"/>
      <w:divBdr>
        <w:top w:val="none" w:sz="0" w:space="0" w:color="auto"/>
        <w:left w:val="none" w:sz="0" w:space="0" w:color="auto"/>
        <w:bottom w:val="none" w:sz="0" w:space="0" w:color="auto"/>
        <w:right w:val="none" w:sz="0" w:space="0" w:color="auto"/>
      </w:divBdr>
    </w:div>
    <w:div w:id="2135781641">
      <w:bodyDiv w:val="1"/>
      <w:marLeft w:val="0"/>
      <w:marRight w:val="0"/>
      <w:marTop w:val="0"/>
      <w:marBottom w:val="0"/>
      <w:divBdr>
        <w:top w:val="none" w:sz="0" w:space="0" w:color="auto"/>
        <w:left w:val="none" w:sz="0" w:space="0" w:color="auto"/>
        <w:bottom w:val="none" w:sz="0" w:space="0" w:color="auto"/>
        <w:right w:val="none" w:sz="0" w:space="0" w:color="auto"/>
      </w:divBdr>
    </w:div>
    <w:div w:id="2138059440">
      <w:bodyDiv w:val="1"/>
      <w:marLeft w:val="0"/>
      <w:marRight w:val="0"/>
      <w:marTop w:val="0"/>
      <w:marBottom w:val="0"/>
      <w:divBdr>
        <w:top w:val="none" w:sz="0" w:space="0" w:color="auto"/>
        <w:left w:val="none" w:sz="0" w:space="0" w:color="auto"/>
        <w:bottom w:val="none" w:sz="0" w:space="0" w:color="auto"/>
        <w:right w:val="none" w:sz="0" w:space="0" w:color="auto"/>
      </w:divBdr>
    </w:div>
    <w:div w:id="2138178612">
      <w:bodyDiv w:val="1"/>
      <w:marLeft w:val="0"/>
      <w:marRight w:val="0"/>
      <w:marTop w:val="0"/>
      <w:marBottom w:val="0"/>
      <w:divBdr>
        <w:top w:val="none" w:sz="0" w:space="0" w:color="auto"/>
        <w:left w:val="none" w:sz="0" w:space="0" w:color="auto"/>
        <w:bottom w:val="none" w:sz="0" w:space="0" w:color="auto"/>
        <w:right w:val="none" w:sz="0" w:space="0" w:color="auto"/>
      </w:divBdr>
    </w:div>
    <w:div w:id="2138182243">
      <w:bodyDiv w:val="1"/>
      <w:marLeft w:val="0"/>
      <w:marRight w:val="0"/>
      <w:marTop w:val="0"/>
      <w:marBottom w:val="0"/>
      <w:divBdr>
        <w:top w:val="none" w:sz="0" w:space="0" w:color="auto"/>
        <w:left w:val="none" w:sz="0" w:space="0" w:color="auto"/>
        <w:bottom w:val="none" w:sz="0" w:space="0" w:color="auto"/>
        <w:right w:val="none" w:sz="0" w:space="0" w:color="auto"/>
      </w:divBdr>
    </w:div>
    <w:div w:id="2141072080">
      <w:bodyDiv w:val="1"/>
      <w:marLeft w:val="0"/>
      <w:marRight w:val="0"/>
      <w:marTop w:val="0"/>
      <w:marBottom w:val="0"/>
      <w:divBdr>
        <w:top w:val="none" w:sz="0" w:space="0" w:color="auto"/>
        <w:left w:val="none" w:sz="0" w:space="0" w:color="auto"/>
        <w:bottom w:val="none" w:sz="0" w:space="0" w:color="auto"/>
        <w:right w:val="none" w:sz="0" w:space="0" w:color="auto"/>
      </w:divBdr>
    </w:div>
    <w:div w:id="2145466864">
      <w:bodyDiv w:val="1"/>
      <w:marLeft w:val="0"/>
      <w:marRight w:val="0"/>
      <w:marTop w:val="0"/>
      <w:marBottom w:val="0"/>
      <w:divBdr>
        <w:top w:val="none" w:sz="0" w:space="0" w:color="auto"/>
        <w:left w:val="none" w:sz="0" w:space="0" w:color="auto"/>
        <w:bottom w:val="none" w:sz="0" w:space="0" w:color="auto"/>
        <w:right w:val="none" w:sz="0" w:space="0" w:color="auto"/>
      </w:divBdr>
    </w:div>
    <w:div w:id="214723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taxconnect.co.in" TargetMode="External"/><Relationship Id="rId26" Type="http://schemas.openxmlformats.org/officeDocument/2006/relationships/hyperlink" Target="https://www.taxmanagementindia.com/visitor/detail_forms.asp?ID=1207&amp;kw=Return-for-Non-resident-taxable-person" TargetMode="External"/><Relationship Id="rId39" Type="http://schemas.openxmlformats.org/officeDocument/2006/relationships/hyperlink" Target="https://www.taxmanagementindia.com/visitor/details_tariff_duty_ITC_HSN.asp?Tariff_Index_ID=415" TargetMode="External"/><Relationship Id="rId21" Type="http://schemas.openxmlformats.org/officeDocument/2006/relationships/image" Target="media/image8.jpeg"/><Relationship Id="rId34" Type="http://schemas.openxmlformats.org/officeDocument/2006/relationships/header" Target="header8.xml"/><Relationship Id="rId42" Type="http://schemas.openxmlformats.org/officeDocument/2006/relationships/header" Target="header10.xml"/><Relationship Id="rId47" Type="http://schemas.openxmlformats.org/officeDocument/2006/relationships/hyperlink" Target="http://www.taxconnect.co.in/" TargetMode="External"/><Relationship Id="rId50" Type="http://schemas.openxmlformats.org/officeDocument/2006/relationships/hyperlink" Target="mailto:info@taxconnect.co.in" TargetMode="External"/><Relationship Id="rId55" Type="http://schemas.openxmlformats.org/officeDocument/2006/relationships/hyperlink" Target="mailto:info@taxconnect.co.in" TargetMode="External"/><Relationship Id="rId63" Type="http://schemas.openxmlformats.org/officeDocument/2006/relationships/image" Target="media/image1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taxmanagementindia.com/visitor/detail_forms.asp?ID=8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header" Target="header6.xml"/><Relationship Id="rId37" Type="http://schemas.openxmlformats.org/officeDocument/2006/relationships/hyperlink" Target="https://www.taxmanagementindia.com/visitor/acts_rules_provisions.asp?ID=35" TargetMode="External"/><Relationship Id="rId40" Type="http://schemas.openxmlformats.org/officeDocument/2006/relationships/hyperlink" Target="https://www.taxmanagementindia.com/visitor/details_tariff_duty_ITC_HSN.asp?Tariff_Index_ID=415" TargetMode="External"/><Relationship Id="rId45" Type="http://schemas.openxmlformats.org/officeDocument/2006/relationships/hyperlink" Target="mailto:info@taxconnect.co.in" TargetMode="External"/><Relationship Id="rId53" Type="http://schemas.openxmlformats.org/officeDocument/2006/relationships/image" Target="media/image11.jpeg"/><Relationship Id="rId58" Type="http://schemas.openxmlformats.org/officeDocument/2006/relationships/image" Target="media/image12.png"/><Relationship Id="rId66"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www.taxmanagementindia.com/visitor/detail_forms.asp?ID=844" TargetMode="External"/><Relationship Id="rId36" Type="http://schemas.openxmlformats.org/officeDocument/2006/relationships/hyperlink" Target="https://www.taxmanagementindia.com/visitor/detail_act.asp?ID=19784" TargetMode="External"/><Relationship Id="rId49" Type="http://schemas.openxmlformats.org/officeDocument/2006/relationships/hyperlink" Target="mailto:bookcorporation@gmail.com" TargetMode="External"/><Relationship Id="rId57" Type="http://schemas.openxmlformats.org/officeDocument/2006/relationships/hyperlink" Target="http://www.taxconnect.co.in/" TargetMode="External"/><Relationship Id="rId61"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mailto:info@taxconnect.co.in" TargetMode="External"/><Relationship Id="rId31" Type="http://schemas.openxmlformats.org/officeDocument/2006/relationships/hyperlink" Target="https://www.taxmanagementindia.com/visitor/detail_forms.asp?ID=1198&amp;kw=Details-of-outward-supplies-of-goods-or-services" TargetMode="External"/><Relationship Id="rId44" Type="http://schemas.openxmlformats.org/officeDocument/2006/relationships/hyperlink" Target="mailto:bookcorporation@gmail.com" TargetMode="External"/><Relationship Id="rId52" Type="http://schemas.openxmlformats.org/officeDocument/2006/relationships/hyperlink" Target="http://www.taxconnect.co.in/" TargetMode="External"/><Relationship Id="rId60" Type="http://schemas.openxmlformats.org/officeDocument/2006/relationships/image" Target="media/image14.png"/><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gst.gov.in" TargetMode="External"/><Relationship Id="rId27" Type="http://schemas.openxmlformats.org/officeDocument/2006/relationships/hyperlink" Target="https://www.taxmanagementindia.com/visitor/detail_forms.asp?ID=844" TargetMode="External"/><Relationship Id="rId30" Type="http://schemas.openxmlformats.org/officeDocument/2006/relationships/hyperlink" Target="https://www.taxmanagementindia.com/file_folder/2013-14/Form26QB.pdf" TargetMode="External"/><Relationship Id="rId35" Type="http://schemas.openxmlformats.org/officeDocument/2006/relationships/header" Target="header9.xml"/><Relationship Id="rId43" Type="http://schemas.openxmlformats.org/officeDocument/2006/relationships/image" Target="media/image9.png"/><Relationship Id="rId48" Type="http://schemas.openxmlformats.org/officeDocument/2006/relationships/image" Target="media/image10.png"/><Relationship Id="rId56" Type="http://schemas.openxmlformats.org/officeDocument/2006/relationships/hyperlink" Target="http://www.bookcorporation.com/" TargetMode="External"/><Relationship Id="rId64"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bookcorporation.com/"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hyperlink" Target="https://www.taxmanagementindia.com/visitor/detail_forms.asp?ID=758" TargetMode="External"/><Relationship Id="rId33" Type="http://schemas.openxmlformats.org/officeDocument/2006/relationships/header" Target="header7.xml"/><Relationship Id="rId38" Type="http://schemas.openxmlformats.org/officeDocument/2006/relationships/hyperlink" Target="https://www.taxmanagementindia.com/visitor/details_tariff_duty_ITC_HSN.asp?Tariff_Index_ID=415" TargetMode="External"/><Relationship Id="rId46" Type="http://schemas.openxmlformats.org/officeDocument/2006/relationships/hyperlink" Target="http://www.bookcorporation.com/" TargetMode="External"/><Relationship Id="rId59" Type="http://schemas.openxmlformats.org/officeDocument/2006/relationships/image" Target="media/image13.png"/><Relationship Id="rId67" Type="http://schemas.openxmlformats.org/officeDocument/2006/relationships/header" Target="header11.xml"/><Relationship Id="rId20" Type="http://schemas.openxmlformats.org/officeDocument/2006/relationships/header" Target="header3.xml"/><Relationship Id="rId41" Type="http://schemas.openxmlformats.org/officeDocument/2006/relationships/hyperlink" Target="https://www.taxmanagementindia.com/visitor/details_tariff_duty_ITC_HSN.asp?Tariff_Index_ID=415" TargetMode="External"/><Relationship Id="rId54" Type="http://schemas.openxmlformats.org/officeDocument/2006/relationships/hyperlink" Target="mailto:bookcorporation@gmail.com" TargetMode="External"/><Relationship Id="rId6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FA0F4-750B-40EF-B19A-E090C3ECD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3976</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UTTAM SINGH</cp:lastModifiedBy>
  <cp:revision>42</cp:revision>
  <cp:lastPrinted>2021-02-13T03:37:00Z</cp:lastPrinted>
  <dcterms:created xsi:type="dcterms:W3CDTF">2021-06-30T16:54:00Z</dcterms:created>
  <dcterms:modified xsi:type="dcterms:W3CDTF">2021-07-02T20:00:00Z</dcterms:modified>
</cp:coreProperties>
</file>